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766" w:rsidRPr="0086180A" w:rsidRDefault="00A21766" w:rsidP="00A21766">
      <w:pPr>
        <w:spacing w:line="360" w:lineRule="auto"/>
        <w:jc w:val="both"/>
        <w:rPr>
          <w:b/>
          <w:bCs/>
          <w:color w:val="000000" w:themeColor="text1"/>
          <w:sz w:val="16"/>
          <w:szCs w:val="16"/>
          <w:u w:val="single"/>
        </w:rPr>
      </w:pPr>
      <w:bookmarkStart w:id="0" w:name="_GoBack"/>
      <w:bookmarkEnd w:id="0"/>
      <w:r w:rsidRPr="0086180A">
        <w:rPr>
          <w:b/>
          <w:bCs/>
          <w:color w:val="000000" w:themeColor="text1"/>
          <w:sz w:val="16"/>
          <w:szCs w:val="16"/>
          <w:u w:val="single"/>
        </w:rPr>
        <w:t>APPENDIX A (The input of INFELT-STEP-NC, DXF data file)</w:t>
      </w:r>
    </w:p>
    <w:tbl>
      <w:tblPr>
        <w:tblStyle w:val="TableSimple2"/>
        <w:tblW w:w="0" w:type="auto"/>
        <w:tblLayout w:type="fixed"/>
        <w:tblLook w:val="04A0" w:firstRow="1" w:lastRow="0" w:firstColumn="1" w:lastColumn="0" w:noHBand="0" w:noVBand="1"/>
      </w:tblPr>
      <w:tblGrid>
        <w:gridCol w:w="601"/>
        <w:gridCol w:w="385"/>
        <w:gridCol w:w="481"/>
        <w:gridCol w:w="385"/>
        <w:gridCol w:w="601"/>
        <w:gridCol w:w="385"/>
        <w:gridCol w:w="480"/>
        <w:gridCol w:w="432"/>
        <w:gridCol w:w="680"/>
        <w:gridCol w:w="942"/>
        <w:gridCol w:w="871"/>
        <w:gridCol w:w="871"/>
        <w:gridCol w:w="871"/>
        <w:gridCol w:w="871"/>
      </w:tblGrid>
      <w:tr w:rsidR="00A21766" w:rsidRPr="00D86496" w:rsidTr="00A85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point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1" w:type="dxa"/>
            <w:noWrap/>
            <w:hideMark/>
          </w:tcPr>
          <w:p w:rsidR="00A21766" w:rsidRPr="00D86496" w:rsidRDefault="00A21766" w:rsidP="00A85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Y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Z</w:t>
            </w:r>
          </w:p>
        </w:tc>
        <w:tc>
          <w:tcPr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point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Y</w:t>
            </w:r>
          </w:p>
        </w:tc>
        <w:tc>
          <w:tcPr>
            <w:tcW w:w="432" w:type="dxa"/>
            <w:noWrap/>
            <w:hideMark/>
          </w:tcPr>
          <w:p w:rsidR="00A21766" w:rsidRPr="00D86496" w:rsidRDefault="00A21766" w:rsidP="00A85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Z</w:t>
            </w:r>
          </w:p>
        </w:tc>
        <w:tc>
          <w:tcPr>
            <w:tcW w:w="6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vertex</w:t>
            </w:r>
          </w:p>
        </w:tc>
        <w:tc>
          <w:tcPr>
            <w:tcW w:w="942" w:type="dxa"/>
            <w:noWrap/>
            <w:hideMark/>
          </w:tcPr>
          <w:p w:rsidR="00A21766" w:rsidRPr="00D86496" w:rsidRDefault="00A21766" w:rsidP="00A85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Start Point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End Point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vertex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Start Point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End Point</w:t>
            </w:r>
          </w:p>
        </w:tc>
      </w:tr>
      <w:tr w:rsidR="00A21766" w:rsidRPr="00D86496" w:rsidTr="00A85ED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8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40</w:t>
            </w:r>
          </w:p>
        </w:tc>
        <w:tc>
          <w:tcPr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34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55</w:t>
            </w:r>
          </w:p>
        </w:tc>
        <w:tc>
          <w:tcPr>
            <w:tcW w:w="4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70</w:t>
            </w:r>
          </w:p>
        </w:tc>
        <w:tc>
          <w:tcPr>
            <w:tcW w:w="43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94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34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35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24</w:t>
            </w:r>
          </w:p>
        </w:tc>
      </w:tr>
      <w:tr w:rsidR="00A21766" w:rsidRPr="00D86496" w:rsidTr="00A85E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8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35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55</w:t>
            </w:r>
          </w:p>
        </w:tc>
        <w:tc>
          <w:tcPr>
            <w:tcW w:w="4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70</w:t>
            </w:r>
          </w:p>
        </w:tc>
        <w:tc>
          <w:tcPr>
            <w:tcW w:w="43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6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</w:t>
            </w:r>
          </w:p>
        </w:tc>
        <w:tc>
          <w:tcPr>
            <w:tcW w:w="94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8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35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18</w:t>
            </w:r>
          </w:p>
        </w:tc>
      </w:tr>
      <w:tr w:rsidR="00A21766" w:rsidRPr="00D86496" w:rsidTr="00A85E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60</w:t>
            </w:r>
          </w:p>
        </w:tc>
        <w:tc>
          <w:tcPr>
            <w:tcW w:w="48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36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35</w:t>
            </w:r>
          </w:p>
        </w:tc>
        <w:tc>
          <w:tcPr>
            <w:tcW w:w="4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70</w:t>
            </w:r>
          </w:p>
        </w:tc>
        <w:tc>
          <w:tcPr>
            <w:tcW w:w="43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6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</w:t>
            </w:r>
          </w:p>
        </w:tc>
        <w:tc>
          <w:tcPr>
            <w:tcW w:w="94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8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7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36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25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16</w:t>
            </w:r>
          </w:p>
        </w:tc>
      </w:tr>
      <w:tr w:rsidR="00A21766" w:rsidRPr="00D86496" w:rsidTr="00A85E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60</w:t>
            </w:r>
          </w:p>
        </w:tc>
        <w:tc>
          <w:tcPr>
            <w:tcW w:w="48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37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35</w:t>
            </w:r>
          </w:p>
        </w:tc>
        <w:tc>
          <w:tcPr>
            <w:tcW w:w="4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80</w:t>
            </w:r>
          </w:p>
        </w:tc>
        <w:tc>
          <w:tcPr>
            <w:tcW w:w="43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6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</w:t>
            </w:r>
          </w:p>
        </w:tc>
        <w:tc>
          <w:tcPr>
            <w:tcW w:w="94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7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6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37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25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26</w:t>
            </w:r>
          </w:p>
        </w:tc>
      </w:tr>
      <w:tr w:rsidR="00A21766" w:rsidRPr="00D86496" w:rsidTr="00A85E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5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8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38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30</w:t>
            </w:r>
          </w:p>
        </w:tc>
        <w:tc>
          <w:tcPr>
            <w:tcW w:w="4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70</w:t>
            </w:r>
          </w:p>
        </w:tc>
        <w:tc>
          <w:tcPr>
            <w:tcW w:w="43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5</w:t>
            </w:r>
          </w:p>
        </w:tc>
        <w:tc>
          <w:tcPr>
            <w:tcW w:w="94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6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38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20</w:t>
            </w:r>
          </w:p>
        </w:tc>
      </w:tr>
      <w:tr w:rsidR="00A21766" w:rsidRPr="00D86496" w:rsidTr="00A85E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6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8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30</w:t>
            </w:r>
          </w:p>
        </w:tc>
        <w:tc>
          <w:tcPr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39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30</w:t>
            </w:r>
          </w:p>
        </w:tc>
        <w:tc>
          <w:tcPr>
            <w:tcW w:w="4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40</w:t>
            </w:r>
          </w:p>
        </w:tc>
        <w:tc>
          <w:tcPr>
            <w:tcW w:w="43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39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19</w:t>
            </w:r>
          </w:p>
        </w:tc>
      </w:tr>
      <w:tr w:rsidR="00A21766" w:rsidRPr="00D86496" w:rsidTr="00A85E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7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8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30</w:t>
            </w:r>
          </w:p>
        </w:tc>
        <w:tc>
          <w:tcPr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40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30</w:t>
            </w:r>
          </w:p>
        </w:tc>
        <w:tc>
          <w:tcPr>
            <w:tcW w:w="4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30</w:t>
            </w:r>
          </w:p>
        </w:tc>
        <w:tc>
          <w:tcPr>
            <w:tcW w:w="43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7</w:t>
            </w:r>
          </w:p>
        </w:tc>
        <w:tc>
          <w:tcPr>
            <w:tcW w:w="94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40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16</w:t>
            </w:r>
          </w:p>
        </w:tc>
      </w:tr>
      <w:tr w:rsidR="00A21766" w:rsidRPr="00D86496" w:rsidTr="00A85E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8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8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40</w:t>
            </w:r>
          </w:p>
        </w:tc>
        <w:tc>
          <w:tcPr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41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30</w:t>
            </w:r>
          </w:p>
        </w:tc>
        <w:tc>
          <w:tcPr>
            <w:tcW w:w="4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3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8</w:t>
            </w:r>
          </w:p>
        </w:tc>
        <w:tc>
          <w:tcPr>
            <w:tcW w:w="94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41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17</w:t>
            </w:r>
          </w:p>
        </w:tc>
      </w:tr>
      <w:tr w:rsidR="00A21766" w:rsidRPr="00D86496" w:rsidTr="00A85E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9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8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40</w:t>
            </w:r>
          </w:p>
        </w:tc>
        <w:tc>
          <w:tcPr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42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3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40</w:t>
            </w:r>
          </w:p>
        </w:tc>
        <w:tc>
          <w:tcPr>
            <w:tcW w:w="6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9</w:t>
            </w:r>
          </w:p>
        </w:tc>
        <w:tc>
          <w:tcPr>
            <w:tcW w:w="94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8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9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42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42</w:t>
            </w:r>
          </w:p>
        </w:tc>
      </w:tr>
      <w:tr w:rsidR="00A21766" w:rsidRPr="00D86496" w:rsidTr="00A85E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8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35</w:t>
            </w:r>
          </w:p>
        </w:tc>
        <w:tc>
          <w:tcPr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43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50</w:t>
            </w:r>
          </w:p>
        </w:tc>
        <w:tc>
          <w:tcPr>
            <w:tcW w:w="43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40</w:t>
            </w:r>
          </w:p>
        </w:tc>
        <w:tc>
          <w:tcPr>
            <w:tcW w:w="6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4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7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19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43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15</w:t>
            </w:r>
          </w:p>
        </w:tc>
      </w:tr>
      <w:tr w:rsidR="00A21766" w:rsidRPr="00D86496" w:rsidTr="00A85E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8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50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35</w:t>
            </w:r>
          </w:p>
        </w:tc>
        <w:tc>
          <w:tcPr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44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3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40</w:t>
            </w:r>
          </w:p>
        </w:tc>
        <w:tc>
          <w:tcPr>
            <w:tcW w:w="6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4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6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44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52</w:t>
            </w:r>
          </w:p>
        </w:tc>
      </w:tr>
      <w:tr w:rsidR="00A21766" w:rsidRPr="00D86496" w:rsidTr="00A85E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8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50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40</w:t>
            </w:r>
          </w:p>
        </w:tc>
        <w:tc>
          <w:tcPr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45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3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35</w:t>
            </w:r>
          </w:p>
        </w:tc>
        <w:tc>
          <w:tcPr>
            <w:tcW w:w="6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94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46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45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53</w:t>
            </w:r>
          </w:p>
        </w:tc>
      </w:tr>
      <w:tr w:rsidR="00A21766" w:rsidRPr="00D86496" w:rsidTr="00A85E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8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70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40</w:t>
            </w:r>
          </w:p>
        </w:tc>
        <w:tc>
          <w:tcPr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46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3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94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27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21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46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13</w:t>
            </w:r>
          </w:p>
        </w:tc>
      </w:tr>
      <w:tr w:rsidR="00A21766" w:rsidRPr="00D86496" w:rsidTr="00A85E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8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70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40</w:t>
            </w:r>
          </w:p>
        </w:tc>
        <w:tc>
          <w:tcPr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47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45</w:t>
            </w:r>
          </w:p>
        </w:tc>
        <w:tc>
          <w:tcPr>
            <w:tcW w:w="4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35</w:t>
            </w:r>
          </w:p>
        </w:tc>
        <w:tc>
          <w:tcPr>
            <w:tcW w:w="43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4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21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47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11</w:t>
            </w:r>
          </w:p>
        </w:tc>
      </w:tr>
      <w:tr w:rsidR="00A21766" w:rsidRPr="00D86496" w:rsidTr="00A85E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8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90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40</w:t>
            </w:r>
          </w:p>
        </w:tc>
        <w:tc>
          <w:tcPr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48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30</w:t>
            </w:r>
          </w:p>
        </w:tc>
        <w:tc>
          <w:tcPr>
            <w:tcW w:w="4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35</w:t>
            </w:r>
          </w:p>
        </w:tc>
        <w:tc>
          <w:tcPr>
            <w:tcW w:w="43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20 </w:t>
            </w:r>
          </w:p>
        </w:tc>
        <w:tc>
          <w:tcPr>
            <w:tcW w:w="6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94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18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48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42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43</w:t>
            </w:r>
          </w:p>
        </w:tc>
      </w:tr>
      <w:tr w:rsidR="00A21766" w:rsidRPr="00D86496" w:rsidTr="00A85E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60</w:t>
            </w:r>
          </w:p>
        </w:tc>
        <w:tc>
          <w:tcPr>
            <w:tcW w:w="48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90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40</w:t>
            </w:r>
          </w:p>
        </w:tc>
        <w:tc>
          <w:tcPr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49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42</w:t>
            </w:r>
          </w:p>
        </w:tc>
        <w:tc>
          <w:tcPr>
            <w:tcW w:w="4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35</w:t>
            </w:r>
          </w:p>
        </w:tc>
        <w:tc>
          <w:tcPr>
            <w:tcW w:w="43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94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21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22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49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52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43</w:t>
            </w:r>
          </w:p>
        </w:tc>
      </w:tr>
      <w:tr w:rsidR="00A21766" w:rsidRPr="00D86496" w:rsidTr="00A85E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60</w:t>
            </w:r>
          </w:p>
        </w:tc>
        <w:tc>
          <w:tcPr>
            <w:tcW w:w="48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40</w:t>
            </w:r>
          </w:p>
        </w:tc>
        <w:tc>
          <w:tcPr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50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48</w:t>
            </w:r>
          </w:p>
        </w:tc>
        <w:tc>
          <w:tcPr>
            <w:tcW w:w="4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35</w:t>
            </w:r>
          </w:p>
        </w:tc>
        <w:tc>
          <w:tcPr>
            <w:tcW w:w="43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94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24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23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50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43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46</w:t>
            </w:r>
          </w:p>
        </w:tc>
      </w:tr>
      <w:tr w:rsidR="00A21766" w:rsidRPr="00D86496" w:rsidTr="00A85E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18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60</w:t>
            </w:r>
          </w:p>
        </w:tc>
        <w:tc>
          <w:tcPr>
            <w:tcW w:w="48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 51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45 </w:t>
            </w:r>
          </w:p>
        </w:tc>
        <w:tc>
          <w:tcPr>
            <w:tcW w:w="4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35 </w:t>
            </w:r>
          </w:p>
        </w:tc>
        <w:tc>
          <w:tcPr>
            <w:tcW w:w="43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20 </w:t>
            </w:r>
          </w:p>
        </w:tc>
        <w:tc>
          <w:tcPr>
            <w:tcW w:w="6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18</w:t>
            </w:r>
          </w:p>
        </w:tc>
        <w:tc>
          <w:tcPr>
            <w:tcW w:w="94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28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29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51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45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46</w:t>
            </w:r>
          </w:p>
        </w:tc>
      </w:tr>
      <w:tr w:rsidR="00A21766" w:rsidRPr="00D86496" w:rsidTr="00A85E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19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8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70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30</w:t>
            </w:r>
          </w:p>
        </w:tc>
        <w:tc>
          <w:tcPr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 52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5 </w:t>
            </w:r>
          </w:p>
        </w:tc>
        <w:tc>
          <w:tcPr>
            <w:tcW w:w="4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45 </w:t>
            </w:r>
          </w:p>
        </w:tc>
        <w:tc>
          <w:tcPr>
            <w:tcW w:w="43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40 </w:t>
            </w:r>
          </w:p>
        </w:tc>
        <w:tc>
          <w:tcPr>
            <w:tcW w:w="6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19</w:t>
            </w:r>
          </w:p>
        </w:tc>
        <w:tc>
          <w:tcPr>
            <w:tcW w:w="94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40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39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52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44</w:t>
            </w:r>
          </w:p>
        </w:tc>
      </w:tr>
      <w:tr w:rsidR="00A21766" w:rsidRPr="00D86496" w:rsidTr="00A85E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8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70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30</w:t>
            </w:r>
          </w:p>
        </w:tc>
        <w:tc>
          <w:tcPr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 53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 5</w:t>
            </w:r>
          </w:p>
        </w:tc>
        <w:tc>
          <w:tcPr>
            <w:tcW w:w="4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45 </w:t>
            </w:r>
          </w:p>
        </w:tc>
        <w:tc>
          <w:tcPr>
            <w:tcW w:w="43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35 </w:t>
            </w:r>
          </w:p>
        </w:tc>
        <w:tc>
          <w:tcPr>
            <w:tcW w:w="6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94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49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50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53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9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10</w:t>
            </w:r>
          </w:p>
        </w:tc>
      </w:tr>
      <w:tr w:rsidR="00A21766" w:rsidRPr="00D86496" w:rsidTr="00A85E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21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60</w:t>
            </w:r>
          </w:p>
        </w:tc>
        <w:tc>
          <w:tcPr>
            <w:tcW w:w="48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 54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55 </w:t>
            </w:r>
          </w:p>
        </w:tc>
        <w:tc>
          <w:tcPr>
            <w:tcW w:w="4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70 </w:t>
            </w:r>
          </w:p>
        </w:tc>
        <w:tc>
          <w:tcPr>
            <w:tcW w:w="43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20 </w:t>
            </w:r>
          </w:p>
        </w:tc>
        <w:tc>
          <w:tcPr>
            <w:tcW w:w="6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21</w:t>
            </w:r>
          </w:p>
        </w:tc>
        <w:tc>
          <w:tcPr>
            <w:tcW w:w="94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50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49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54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45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44</w:t>
            </w:r>
          </w:p>
        </w:tc>
      </w:tr>
      <w:tr w:rsidR="00A21766" w:rsidRPr="00D86496" w:rsidTr="00A85E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22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60</w:t>
            </w:r>
          </w:p>
        </w:tc>
        <w:tc>
          <w:tcPr>
            <w:tcW w:w="48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22</w:t>
            </w:r>
          </w:p>
        </w:tc>
        <w:tc>
          <w:tcPr>
            <w:tcW w:w="94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23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38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55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46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53</w:t>
            </w:r>
          </w:p>
        </w:tc>
      </w:tr>
      <w:tr w:rsidR="00A21766" w:rsidRPr="00D86496" w:rsidTr="00A85E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23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60</w:t>
            </w:r>
          </w:p>
        </w:tc>
        <w:tc>
          <w:tcPr>
            <w:tcW w:w="48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70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23</w:t>
            </w:r>
          </w:p>
        </w:tc>
        <w:tc>
          <w:tcPr>
            <w:tcW w:w="94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38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56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11</w:t>
            </w:r>
          </w:p>
        </w:tc>
      </w:tr>
      <w:tr w:rsidR="00A21766" w:rsidRPr="00D86496" w:rsidTr="00A85E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24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60</w:t>
            </w:r>
          </w:p>
        </w:tc>
        <w:tc>
          <w:tcPr>
            <w:tcW w:w="48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70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31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36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57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27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28</w:t>
            </w:r>
          </w:p>
        </w:tc>
      </w:tr>
      <w:tr w:rsidR="00A21766" w:rsidRPr="00D86496" w:rsidTr="00A85E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25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60</w:t>
            </w:r>
          </w:p>
        </w:tc>
        <w:tc>
          <w:tcPr>
            <w:tcW w:w="48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90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25</w:t>
            </w:r>
          </w:p>
        </w:tc>
        <w:tc>
          <w:tcPr>
            <w:tcW w:w="94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36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35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58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40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41</w:t>
            </w:r>
          </w:p>
        </w:tc>
      </w:tr>
      <w:tr w:rsidR="00A21766" w:rsidRPr="00D86496" w:rsidTr="00A85E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26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8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90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26</w:t>
            </w:r>
          </w:p>
        </w:tc>
        <w:tc>
          <w:tcPr>
            <w:tcW w:w="94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35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34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59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30</w:t>
            </w:r>
          </w:p>
        </w:tc>
      </w:tr>
      <w:tr w:rsidR="00A21766" w:rsidRPr="00D86496" w:rsidTr="00A85E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27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30</w:t>
            </w:r>
          </w:p>
        </w:tc>
        <w:tc>
          <w:tcPr>
            <w:tcW w:w="48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01" w:type="dxa"/>
            <w:noWrap/>
            <w:hideMark/>
          </w:tcPr>
          <w:p w:rsidR="00A21766" w:rsidRPr="00D86496" w:rsidRDefault="00A21766" w:rsidP="00A85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A21766" w:rsidRPr="00D86496" w:rsidRDefault="00A21766" w:rsidP="00A85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A21766" w:rsidRPr="00D86496" w:rsidRDefault="00A21766" w:rsidP="00A85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27</w:t>
            </w:r>
          </w:p>
        </w:tc>
        <w:tc>
          <w:tcPr>
            <w:tcW w:w="94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24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23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60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22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23</w:t>
            </w:r>
          </w:p>
        </w:tc>
      </w:tr>
      <w:tr w:rsidR="00A21766" w:rsidRPr="00D86496" w:rsidTr="00A85E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28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30</w:t>
            </w:r>
          </w:p>
        </w:tc>
        <w:tc>
          <w:tcPr>
            <w:tcW w:w="48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30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01" w:type="dxa"/>
            <w:noWrap/>
            <w:hideMark/>
          </w:tcPr>
          <w:p w:rsidR="00A21766" w:rsidRPr="00D86496" w:rsidRDefault="00A21766" w:rsidP="00A85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A21766" w:rsidRPr="00D86496" w:rsidRDefault="00A21766" w:rsidP="00A85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A21766" w:rsidRPr="00D86496" w:rsidRDefault="00A21766" w:rsidP="00A85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28</w:t>
            </w:r>
          </w:p>
        </w:tc>
        <w:tc>
          <w:tcPr>
            <w:tcW w:w="94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34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25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61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41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22</w:t>
            </w:r>
          </w:p>
        </w:tc>
      </w:tr>
      <w:tr w:rsidR="00A21766" w:rsidRPr="00D86496" w:rsidTr="00A85E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29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30</w:t>
            </w:r>
          </w:p>
        </w:tc>
        <w:tc>
          <w:tcPr>
            <w:tcW w:w="48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40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29</w:t>
            </w:r>
          </w:p>
        </w:tc>
        <w:tc>
          <w:tcPr>
            <w:tcW w:w="94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34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33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62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41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27</w:t>
            </w:r>
          </w:p>
        </w:tc>
      </w:tr>
      <w:tr w:rsidR="00A21766" w:rsidRPr="00D86496" w:rsidTr="00A85E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30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30</w:t>
            </w:r>
          </w:p>
        </w:tc>
        <w:tc>
          <w:tcPr>
            <w:tcW w:w="48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70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30</w:t>
            </w:r>
          </w:p>
        </w:tc>
        <w:tc>
          <w:tcPr>
            <w:tcW w:w="94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31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32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63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46</w:t>
            </w:r>
          </w:p>
        </w:tc>
      </w:tr>
      <w:tr w:rsidR="00A21766" w:rsidRPr="00D86496" w:rsidTr="00A85E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31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35</w:t>
            </w:r>
          </w:p>
        </w:tc>
        <w:tc>
          <w:tcPr>
            <w:tcW w:w="48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70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31</w:t>
            </w:r>
          </w:p>
        </w:tc>
        <w:tc>
          <w:tcPr>
            <w:tcW w:w="94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32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33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64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46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18</w:t>
            </w:r>
          </w:p>
        </w:tc>
      </w:tr>
      <w:tr w:rsidR="00A21766" w:rsidRPr="00D86496" w:rsidTr="00A85E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32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35</w:t>
            </w:r>
          </w:p>
        </w:tc>
        <w:tc>
          <w:tcPr>
            <w:tcW w:w="48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80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32</w:t>
            </w:r>
          </w:p>
        </w:tc>
        <w:tc>
          <w:tcPr>
            <w:tcW w:w="94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24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37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65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46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42</w:t>
            </w:r>
          </w:p>
        </w:tc>
      </w:tr>
      <w:tr w:rsidR="00A21766" w:rsidRPr="00D86496" w:rsidTr="00A85ED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33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55</w:t>
            </w:r>
          </w:p>
        </w:tc>
        <w:tc>
          <w:tcPr>
            <w:tcW w:w="48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80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0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33</w:t>
            </w:r>
          </w:p>
        </w:tc>
        <w:tc>
          <w:tcPr>
            <w:tcW w:w="942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36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37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A21766" w:rsidRPr="00D86496" w:rsidRDefault="00A21766" w:rsidP="00A85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D86496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 </w:t>
            </w:r>
          </w:p>
        </w:tc>
      </w:tr>
    </w:tbl>
    <w:p w:rsidR="00A21766" w:rsidRDefault="00A21766" w:rsidP="00A21766">
      <w:pPr>
        <w:spacing w:line="360" w:lineRule="auto"/>
        <w:jc w:val="both"/>
        <w:rPr>
          <w:b/>
          <w:sz w:val="11"/>
          <w:szCs w:val="11"/>
        </w:rPr>
        <w:sectPr w:rsidR="00A21766" w:rsidSect="00512CEE">
          <w:footerReference w:type="default" r:id="rId5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A21766" w:rsidRPr="0086180A" w:rsidRDefault="00A21766" w:rsidP="00A21766">
      <w:pPr>
        <w:spacing w:line="360" w:lineRule="auto"/>
        <w:jc w:val="both"/>
        <w:rPr>
          <w:b/>
          <w:sz w:val="16"/>
          <w:szCs w:val="16"/>
          <w:u w:val="single"/>
        </w:rPr>
      </w:pPr>
      <w:r w:rsidRPr="0086180A">
        <w:rPr>
          <w:b/>
          <w:sz w:val="16"/>
          <w:szCs w:val="16"/>
          <w:u w:val="single"/>
        </w:rPr>
        <w:lastRenderedPageBreak/>
        <w:t xml:space="preserve">APPENDIX </w:t>
      </w:r>
      <w:r>
        <w:rPr>
          <w:b/>
          <w:sz w:val="16"/>
          <w:szCs w:val="16"/>
          <w:u w:val="single"/>
        </w:rPr>
        <w:t>B</w:t>
      </w:r>
      <w:r w:rsidRPr="0086180A">
        <w:rPr>
          <w:b/>
          <w:sz w:val="16"/>
          <w:szCs w:val="16"/>
          <w:u w:val="single"/>
        </w:rPr>
        <w:t>, ISO 10303-AP203</w:t>
      </w:r>
    </w:p>
    <w:p w:rsidR="00A21766" w:rsidRPr="0086180A" w:rsidRDefault="00A21766" w:rsidP="00A21766">
      <w:pPr>
        <w:spacing w:line="360" w:lineRule="auto"/>
        <w:jc w:val="both"/>
        <w:rPr>
          <w:bCs/>
          <w:sz w:val="8"/>
          <w:szCs w:val="8"/>
          <w:u w:val="single"/>
        </w:rPr>
      </w:pPr>
    </w:p>
    <w:p w:rsidR="00A21766" w:rsidRPr="0086180A" w:rsidRDefault="00A21766" w:rsidP="00A21766">
      <w:pPr>
        <w:spacing w:line="360" w:lineRule="auto"/>
        <w:jc w:val="both"/>
        <w:rPr>
          <w:bCs/>
          <w:sz w:val="8"/>
          <w:szCs w:val="8"/>
          <w:u w:val="single"/>
        </w:rPr>
      </w:pPr>
    </w:p>
    <w:p w:rsidR="00A21766" w:rsidRPr="0086180A" w:rsidRDefault="00A21766" w:rsidP="00A21766">
      <w:pPr>
        <w:spacing w:line="360" w:lineRule="auto"/>
        <w:jc w:val="both"/>
        <w:rPr>
          <w:bCs/>
          <w:sz w:val="8"/>
          <w:szCs w:val="8"/>
          <w:u w:val="single"/>
        </w:rPr>
      </w:pPr>
    </w:p>
    <w:p w:rsidR="00A21766" w:rsidRPr="0086180A" w:rsidRDefault="00A21766" w:rsidP="00A21766">
      <w:pPr>
        <w:spacing w:line="360" w:lineRule="auto"/>
        <w:jc w:val="both"/>
        <w:rPr>
          <w:bCs/>
          <w:sz w:val="8"/>
          <w:szCs w:val="8"/>
          <w:u w:val="single"/>
        </w:rPr>
        <w:sectPr w:rsidR="00A21766" w:rsidRPr="0086180A" w:rsidSect="0086180A">
          <w:type w:val="continuous"/>
          <w:pgSz w:w="12240" w:h="15840"/>
          <w:pgMar w:top="1440" w:right="1800" w:bottom="1440" w:left="1800" w:header="708" w:footer="708" w:gutter="0"/>
          <w:cols w:num="3" w:space="708"/>
          <w:docGrid w:linePitch="360"/>
        </w:sectPr>
      </w:pP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lastRenderedPageBreak/>
        <w:t>ISO-10303-21;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HEADER;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FILE_DESCRIPTION(('CATIA V5 STEP Exchange'),'2;1');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FILE_NAME('C:\\Users\\Omid\\Desktop\\Part1.stp','2010-09-06T20:23:19+00:00',('none'),('none'),'INFELT STEP Case Study','Industrial Engineering Dep.','none');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FILE_SCHEMA(('CONFIG_CONTROL_DESIGN'));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ENDSEC;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/* file written by CATIA V5R17 */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DATA;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#5=PRODUCT('Part1','','',(#2))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#1=APPLICATION_CONTEXT('configuration controlled 3D design of mechanical parts and assemblies')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#14=PRODUCT_DEFINITION(' ',' ',#6,#3)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#16=SECURITY_CLASSIFICATION(' ',' ',#15)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lastRenderedPageBreak/>
        <w:t>#15=SECURITY_CLASSIFICATION_LEVEL('unclassified')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#47=CARTESIAN_POINT(' ',(0.,0.,0.))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#52=CARTESIAN_POINT('Axis2P3D Location',(20.,90.,20.))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#57=CARTESIAN_POINT('Line Origine',(20.,90.,30.))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#61=CARTESIAN_POINT('Vertex',(20.,90.,20.))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#63=CARTESIAN_POINT('Vertex',(20.,90.,40.))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#66=CARTESIAN_POINT('Line Origine',(40.,90.,20.))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#70=CARTESIAN_POINT('Vertex',(60.,90.,20.))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lastRenderedPageBreak/>
        <w:t>#73=CARTESIAN_POINT('Line Origine',(60.,90.,30.))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#77=CARTESIAN_POINT('Vertex',(60.,90.,40.))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#80=CARTESIAN_POINT('Line Origine',(40.,90.,40.))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#92=CARTESIAN_POINT('Axis2P3D Location',(10.,70.,30.))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.....(TRUNCATED)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#965=CARTESIAN_POINT('Limit',(50.,70.,40.))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#966=CARTESIAN_POINT('Limit',(50.,80.,40.))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#969=CARTESIAN_POINT('Line Origine',(45.,80.,40.))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#973=CARTESIAN_POINT('Limit',(50.,80.,40.))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#974=CARTESIAN_POINT('Limit',(40.,80.,40.))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#977=CARTESIAN_POINT('Line Origine',(40.,75.,40.))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#981=CARTESIAN_POINT('Limit',(40.,80.,40.))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#982=CARTESIAN_POINT('Limit',(40.,70.,40.))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#53=DIRECTION('Axis2P3D Direction',(0.,-1.,0.))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(TRUNCATED)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#954=DIRECTION('Vector Direction',(1.,0.,0.))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#962=DIRECTION('Vector Direction',(0.,1.,0.))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#970=DIRECTION('Vector Direction',(-1.,0.,0.))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#978=DIRECTION('Vector Direction',(0.,-1.,0.))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#48=AXIS2_PLACEMENT_3D(' ',#47,$,$)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#55=AXIS2_PLACEMENT_3D('Plane Axis2P3D',#52,#53,#54)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#95=AXIS2_PLACEMENT_3D('Plane Axis2P3D',#92,#93,#94)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(TRUNCATED);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#872=AXIS2_PLACEMENT_3D('Plane Axis2P3D',#869,#870,#871)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#907=AXIS2_PLACEMENT_3D('Plane Axis2P3D',#904,#905,#906)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#924=AXIS2_PLACEMENT_3D('Plane Axis2P3D',#921,#922,#923)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#941=AXIS2_PLACEMENT_3D('Plane Axis2P3D',#938,#939,#940)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#40=PRODUCT_DEFINITION_SHAPE(' ',' ',#14)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#985=COMPOSITE_CURVE('Sketch.11',(#960,#968,#976,#984),.U.)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#960=COMPOSITE_CURVE_SEGMENT(.CONTINUOUS.,.T.,#959)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#968=COMPOSITE_CURVE_SEGMENT(.CONTINUOUS.,.T.,#967)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#976=COMPOSITE_CURVE_SEGMENT(.CONTINUOUS.,.T.,#975)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lastRenderedPageBreak/>
        <w:t>#984=COMPOSITE_CURVE_SEGMENT(.DISCONTINUOUS.,.T.,#983)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#31=APPROVAL_PERSON_ORGANIZATION(#25,#21,#19)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#25=PERSON_AND_ORGANIZATION(#22,#23)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#22=PERSON(' ',' ',' ',$,$,$)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#23=ORGANIZATION(' ',' ',' ')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#21=APPROVAL(#20,' ')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#20=APPROVAL_STATUS('not_yet_approved')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#19=APPROVAL_ROLE('APPROVER')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#13=DATE_AND_TIME(#11,#12)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#12=LOCAL_TIME(23,53,19.,#10)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#10=COORDINATED_UNIVERSAL_TIME_OFFSET(0,0,.AHEAD.)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#86=ORIENTED_EDGE('',*,*,#65,.F.)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#87=ORIENTED_EDGE('',*,*,#72,.T.)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#88=ORIENTED_EDGE('',*,*,#79,.T.)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#89=ORIENTED_EDGE('',*,*,#84,.F.)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#945=ORIENTED_EDGE('',*,*,#838,.T.)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#946=ORIENTED_EDGE('',*,*,#892,.T.)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#947=ORIENTED_EDGE('',*,*,#930,.F.)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#649=FACE_BOUND('',#642,.T.)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#670=FACE_BOUND('',#667,.T.)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#711=FACE_BOUND('',#704,.T.)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(TRUNCATED)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#51=CLOSED_SHELL('Closed Shell',(#91,#131,#162,#193,#249,#289,#350,#376,#407,#447,#478,#504,#535,#575,#594,#650,#712,#724,#736,#758,#765,#772,#821,#845,#868,#903,#920,#937,#949))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#59=VECTOR('Line Direction',#58,1.)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#68=VECTOR('Line Direction',#67,1.)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#75=VECTOR('Line Direction',#74,1.)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#951=ADVANCED_BREP_SHAPE_REPRESENTATION('NONE',(#950),#46)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#49=SHAPE_REPRESENTATION(' ',(#48),#46)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#91=ADVANCED_FACE('',(#90),#56,.T.)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#131=ADVANCED_FACE('',(#130),#96,.T.)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#162=ADVANCED_FACE('',(#161),#136,.T.)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#193=ADVANCED_FACE('',(#192),#167,.T.)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#249=ADVANCED_FACE('',(#248),#198,.T.)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#289=ADVANCED_FACE('',(#288),#254,.T.)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#350=ADVANCED_FACE('',(#349),#294,.T.)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#376=ADVANCED_FACE('',(#375),#96,.T.)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lastRenderedPageBreak/>
        <w:t>#407=ADVANCED_FACE('',(#406),#381,.T.)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#447=ADVANCED_FACE('',(#446),#412,.F.)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#478=ADVANCED_FACE('',(#477),#452,.F.)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#504=ADVANCED_FACE('',(#503),#452,.F.)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#535=ADVANCED_FACE('',(#534),#509,.T.)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#575=ADVANCED_FACE('',(#574),#540,.F.)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#594=ADVANCED_FACE('',(#593),#540,.F.)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#650=ADVANCED_FACE('',(#608,#649),#599,.T.)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#712=ADVANCED_FACE('',(#666,#670,#711),#655,.F.)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#724=ADVANCED_FACE('',(#723),#412,.F.)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#736=ADVANCED_FACE('',(#735),#412,.F.)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#758=ADVANCED_FACE('',(#757),#741,.F.)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#765=ADVANCED_FACE('',(#764),#741,.F.)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#772=ADVANCED_FACE('',(#771),#741,.F.)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#821=ADVANCED_FACE('',(#820),#777,.T.)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#845=ADVANCED_FACE('',(#844),#826,.T.)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#868=ADVANCED_FACE('',(#867),#826,.T.)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#903=ADVANCED_FACE('',(#902),#873,.T.)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#920=ADVANCED_FACE('',(#919),#908,.T.)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#937=ADVANCED_FACE('',(#936),#925,.T.)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#949=ADVANCED_FACE('',(#948),#942,.T.)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#4=APPLICATION_PROTOCOL_DEFINITION('international standard','config_control_design',1994,#1)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#32=APPROVAL_DATE_TIME(#13,#21)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#950=MANIFOLD_SOLID_BREP('PartBody',#51)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#11=CALENDAR_DATE(2010,6,9)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#30=CC_DESIGN_APPROVAL(#21,(#16,#6,#14))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#18=CC_DESIGN_DATE_AND_TIME_ASSIGNMENT(#13,#17,(#16))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#29=CC_DESIGN_DATE_AND_TIME_ASSIGNMENT(#13,#28,(#14))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#17=DATE_TIME_ROLE('classification_date')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#28=DATE_TIME_ROLE('creation_date')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#27=CC_DESIGN_PERSON_AND_ORGANIZATION_ASSIGNMENT(#25,#26,(#16))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#33=CC_DESIGN_PERSON_AND_ORGANIZATION_ASSIGNMENT(#25,#34,(#6))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#35=CC_DESIGN_PERSON_AND_ORGANIZATION_ASSIGNMENT(#25,#36,(#6,#14))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#37=CC_DESIGN_PERSON_AND_ORGANIZATION_ASSIGNMENT(#25,#38,(#5)) 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ENDSEC;</w:t>
      </w:r>
    </w:p>
    <w:p w:rsidR="00A21766" w:rsidRPr="0086180A" w:rsidRDefault="00A21766" w:rsidP="00A21766">
      <w:pPr>
        <w:spacing w:line="360" w:lineRule="auto"/>
        <w:jc w:val="both"/>
        <w:rPr>
          <w:bCs/>
          <w:sz w:val="10"/>
          <w:szCs w:val="10"/>
        </w:rPr>
      </w:pPr>
      <w:r w:rsidRPr="0086180A">
        <w:rPr>
          <w:bCs/>
          <w:sz w:val="10"/>
          <w:szCs w:val="10"/>
        </w:rPr>
        <w:t>END-ISO-10303-21;</w:t>
      </w:r>
    </w:p>
    <w:p w:rsidR="00A21766" w:rsidRPr="0086180A" w:rsidRDefault="00A21766" w:rsidP="00A21766">
      <w:pPr>
        <w:spacing w:line="360" w:lineRule="auto"/>
        <w:jc w:val="both"/>
        <w:rPr>
          <w:b/>
          <w:sz w:val="10"/>
          <w:szCs w:val="10"/>
        </w:rPr>
        <w:sectPr w:rsidR="00A21766" w:rsidRPr="0086180A" w:rsidSect="0086180A">
          <w:type w:val="continuous"/>
          <w:pgSz w:w="12240" w:h="15840"/>
          <w:pgMar w:top="1440" w:right="1800" w:bottom="1440" w:left="1800" w:header="708" w:footer="708" w:gutter="0"/>
          <w:cols w:num="3" w:space="708"/>
          <w:docGrid w:linePitch="360"/>
        </w:sectPr>
      </w:pPr>
    </w:p>
    <w:p w:rsidR="00A21766" w:rsidRPr="0086180A" w:rsidRDefault="00A21766" w:rsidP="00A21766">
      <w:pPr>
        <w:spacing w:line="360" w:lineRule="auto"/>
        <w:jc w:val="both"/>
        <w:rPr>
          <w:b/>
          <w:sz w:val="10"/>
          <w:szCs w:val="10"/>
        </w:rPr>
      </w:pPr>
    </w:p>
    <w:p w:rsidR="00A21766" w:rsidRPr="0086180A" w:rsidRDefault="00A21766" w:rsidP="00A21766">
      <w:pPr>
        <w:spacing w:line="360" w:lineRule="auto"/>
        <w:jc w:val="both"/>
        <w:rPr>
          <w:b/>
          <w:sz w:val="10"/>
          <w:szCs w:val="10"/>
        </w:rPr>
        <w:sectPr w:rsidR="00A21766" w:rsidRPr="0086180A" w:rsidSect="00012CB5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A21766" w:rsidRPr="0086180A" w:rsidRDefault="00A21766" w:rsidP="00A21766">
      <w:pPr>
        <w:spacing w:line="360" w:lineRule="auto"/>
        <w:jc w:val="both"/>
        <w:rPr>
          <w:b/>
          <w:sz w:val="16"/>
          <w:szCs w:val="16"/>
          <w:u w:val="single"/>
        </w:rPr>
      </w:pPr>
      <w:bookmarkStart w:id="1" w:name="OLE_LINK1"/>
      <w:bookmarkStart w:id="2" w:name="OLE_LINK2"/>
      <w:r w:rsidRPr="0086180A">
        <w:rPr>
          <w:b/>
          <w:sz w:val="16"/>
          <w:szCs w:val="16"/>
          <w:u w:val="single"/>
        </w:rPr>
        <w:lastRenderedPageBreak/>
        <w:t xml:space="preserve">APPENDIX </w:t>
      </w:r>
      <w:r>
        <w:rPr>
          <w:b/>
          <w:sz w:val="16"/>
          <w:szCs w:val="16"/>
          <w:u w:val="single"/>
        </w:rPr>
        <w:t>C</w:t>
      </w:r>
      <w:r w:rsidRPr="0086180A">
        <w:rPr>
          <w:b/>
          <w:sz w:val="16"/>
          <w:szCs w:val="16"/>
          <w:u w:val="single"/>
        </w:rPr>
        <w:t xml:space="preserve"> (Feature list, the first output of INFELT-STEP-NC)</w:t>
      </w:r>
    </w:p>
    <w:p w:rsidR="00A21766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  <w:sectPr w:rsidR="00A21766" w:rsidSect="003A3594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A21766" w:rsidRPr="000964F3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0964F3">
        <w:rPr>
          <w:sz w:val="10"/>
          <w:szCs w:val="10"/>
          <w:lang w:val="en-US"/>
        </w:rPr>
        <w:lastRenderedPageBreak/>
        <w:t>#3 = SLOT('Small Slot',#11,(#107,#118),#12,#14,#17,#20,(#24));</w:t>
      </w:r>
    </w:p>
    <w:p w:rsidR="00A21766" w:rsidRPr="000964F3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0964F3">
        <w:rPr>
          <w:sz w:val="10"/>
          <w:szCs w:val="10"/>
          <w:lang w:val="en-US"/>
        </w:rPr>
        <w:t>#4 = SLOT('Big Slot',#11,(#121,#122),#25,#27,#30,#33,(#38));</w:t>
      </w:r>
    </w:p>
    <w:p w:rsidR="00A21766" w:rsidRPr="000964F3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0964F3">
        <w:rPr>
          <w:sz w:val="10"/>
          <w:szCs w:val="10"/>
          <w:lang w:val="en-US"/>
        </w:rPr>
        <w:t>#7 = CLOSED_POCKET('Closed Pocket',#11,(#133,#135),#70,#72,(),$,#75,$,$,#78);</w:t>
      </w:r>
    </w:p>
    <w:p w:rsidR="00A21766" w:rsidRPr="000964F3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0964F3">
        <w:rPr>
          <w:sz w:val="10"/>
          <w:szCs w:val="10"/>
          <w:lang w:val="en-US"/>
        </w:rPr>
        <w:t>#8 = ROUND_HOLE('Top Hole',#11,(#138,#139),#81,#83,#86,$,#87);</w:t>
      </w:r>
    </w:p>
    <w:p w:rsidR="00A21766" w:rsidRPr="000964F3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0964F3">
        <w:rPr>
          <w:sz w:val="10"/>
          <w:szCs w:val="10"/>
          <w:lang w:val="en-US"/>
        </w:rPr>
        <w:t>#9 = ROUND_HOLE('Bottom Big Hole',#11,(#168,#148),#88,#90,#93,$,#94);</w:t>
      </w:r>
    </w:p>
    <w:p w:rsidR="00A21766" w:rsidRPr="000964F3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0964F3">
        <w:rPr>
          <w:sz w:val="10"/>
          <w:szCs w:val="10"/>
          <w:lang w:val="en-US"/>
        </w:rPr>
        <w:t>#10 = ROUND_HOLE('Bottom Small Hole',#11,(#155,#160),#95,#97,#100,$,#101);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#48 = STEP('Step',#11,(#125,#126),#49,#51,#54,$,());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lastRenderedPageBreak/>
        <w:t>#57 = OPEN_POCKET('Open Pocket',#11,(#129,#130),#58,#60,(),$,#63,$,#64,#65,$);</w:t>
      </w:r>
    </w:p>
    <w:p w:rsidR="00A21766" w:rsidRDefault="00A21766" w:rsidP="00A21766">
      <w:pPr>
        <w:spacing w:line="360" w:lineRule="auto"/>
        <w:jc w:val="both"/>
        <w:rPr>
          <w:b/>
          <w:sz w:val="10"/>
          <w:szCs w:val="10"/>
        </w:rPr>
      </w:pPr>
      <w:r w:rsidRPr="000964F3">
        <w:rPr>
          <w:sz w:val="10"/>
          <w:szCs w:val="10"/>
          <w:lang w:val="en-US"/>
        </w:rPr>
        <w:t>#176 = EDGE_ROUND('Transition Feature',#11,(),#3,#4,#178,$,$);</w:t>
      </w:r>
    </w:p>
    <w:bookmarkEnd w:id="1"/>
    <w:bookmarkEnd w:id="2"/>
    <w:p w:rsidR="00A21766" w:rsidRDefault="00A21766" w:rsidP="00A21766">
      <w:pPr>
        <w:spacing w:line="360" w:lineRule="auto"/>
        <w:jc w:val="both"/>
        <w:rPr>
          <w:b/>
          <w:sz w:val="10"/>
          <w:szCs w:val="10"/>
        </w:rPr>
      </w:pPr>
    </w:p>
    <w:p w:rsidR="00A21766" w:rsidRDefault="00A21766" w:rsidP="00A21766">
      <w:pPr>
        <w:spacing w:line="360" w:lineRule="auto"/>
        <w:jc w:val="both"/>
        <w:rPr>
          <w:b/>
          <w:sz w:val="10"/>
          <w:szCs w:val="10"/>
        </w:rPr>
        <w:sectPr w:rsidR="00A21766" w:rsidSect="00481873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A21766" w:rsidRPr="0086180A" w:rsidRDefault="00A21766" w:rsidP="00A21766">
      <w:pPr>
        <w:spacing w:line="360" w:lineRule="auto"/>
        <w:jc w:val="both"/>
        <w:rPr>
          <w:b/>
          <w:sz w:val="16"/>
          <w:szCs w:val="16"/>
          <w:u w:val="single"/>
        </w:rPr>
      </w:pPr>
      <w:r w:rsidRPr="0086180A">
        <w:rPr>
          <w:b/>
          <w:sz w:val="16"/>
          <w:szCs w:val="16"/>
          <w:u w:val="single"/>
        </w:rPr>
        <w:lastRenderedPageBreak/>
        <w:t xml:space="preserve">APPENDIX </w:t>
      </w:r>
      <w:r>
        <w:rPr>
          <w:b/>
          <w:sz w:val="16"/>
          <w:szCs w:val="16"/>
          <w:u w:val="single"/>
        </w:rPr>
        <w:t>D</w:t>
      </w:r>
      <w:r w:rsidRPr="0086180A">
        <w:rPr>
          <w:b/>
          <w:sz w:val="16"/>
          <w:szCs w:val="16"/>
          <w:u w:val="single"/>
        </w:rPr>
        <w:t xml:space="preserve"> (AP238 the second output of INFELT-STEP-NC)</w:t>
      </w:r>
    </w:p>
    <w:p w:rsidR="00A21766" w:rsidRDefault="00A21766" w:rsidP="00A21766">
      <w:pPr>
        <w:spacing w:line="360" w:lineRule="auto"/>
        <w:jc w:val="both"/>
        <w:rPr>
          <w:b/>
          <w:sz w:val="10"/>
          <w:szCs w:val="10"/>
        </w:rPr>
        <w:sectPr w:rsidR="00A21766" w:rsidSect="003A3594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A21766" w:rsidRDefault="00A21766" w:rsidP="00A21766">
      <w:pPr>
        <w:spacing w:line="360" w:lineRule="auto"/>
        <w:jc w:val="both"/>
        <w:rPr>
          <w:b/>
          <w:sz w:val="10"/>
          <w:szCs w:val="10"/>
        </w:rPr>
      </w:pPr>
    </w:p>
    <w:p w:rsidR="00A21766" w:rsidRPr="000964F3" w:rsidRDefault="00A21766" w:rsidP="00A21766">
      <w:pPr>
        <w:autoSpaceDE w:val="0"/>
        <w:autoSpaceDN w:val="0"/>
        <w:adjustRightInd w:val="0"/>
        <w:jc w:val="both"/>
        <w:rPr>
          <w:color w:val="000000"/>
          <w:sz w:val="10"/>
          <w:szCs w:val="10"/>
          <w:lang w:val="en-US"/>
        </w:rPr>
      </w:pPr>
      <w:bookmarkStart w:id="3" w:name="OLE_LINK10"/>
      <w:bookmarkStart w:id="4" w:name="OLE_LINK11"/>
      <w:r w:rsidRPr="000B02CF">
        <w:rPr>
          <w:color w:val="000000"/>
          <w:sz w:val="10"/>
          <w:szCs w:val="10"/>
          <w:lang w:val="en-US"/>
        </w:rPr>
        <w:t>ISO-10303-21;</w:t>
      </w:r>
    </w:p>
    <w:p w:rsidR="00A21766" w:rsidRPr="000964F3" w:rsidRDefault="00A21766" w:rsidP="00A21766">
      <w:pPr>
        <w:autoSpaceDE w:val="0"/>
        <w:autoSpaceDN w:val="0"/>
        <w:adjustRightInd w:val="0"/>
        <w:jc w:val="both"/>
        <w:rPr>
          <w:color w:val="000000"/>
          <w:sz w:val="10"/>
          <w:szCs w:val="10"/>
          <w:lang w:val="en-US"/>
        </w:rPr>
      </w:pPr>
      <w:r w:rsidRPr="000B02CF">
        <w:rPr>
          <w:color w:val="000000"/>
          <w:sz w:val="10"/>
          <w:szCs w:val="10"/>
          <w:lang w:val="en-US"/>
        </w:rPr>
        <w:t>HEADER;</w:t>
      </w:r>
    </w:p>
    <w:p w:rsidR="00A21766" w:rsidRPr="000964F3" w:rsidRDefault="00A21766" w:rsidP="00A21766">
      <w:pPr>
        <w:autoSpaceDE w:val="0"/>
        <w:autoSpaceDN w:val="0"/>
        <w:adjustRightInd w:val="0"/>
        <w:jc w:val="both"/>
        <w:rPr>
          <w:color w:val="000000"/>
          <w:sz w:val="10"/>
          <w:szCs w:val="10"/>
          <w:lang w:val="en-US"/>
        </w:rPr>
      </w:pPr>
      <w:r w:rsidRPr="000B02CF">
        <w:rPr>
          <w:color w:val="000000"/>
          <w:sz w:val="10"/>
          <w:szCs w:val="10"/>
          <w:lang w:val="en-US"/>
        </w:rPr>
        <w:t>FILE_DESCRIPTION(('</w:t>
      </w:r>
      <w:r>
        <w:rPr>
          <w:color w:val="000000"/>
          <w:sz w:val="10"/>
          <w:szCs w:val="10"/>
        </w:rPr>
        <w:t>PART PROGRAM GENERATED BY THE STEPCAM</w:t>
      </w:r>
      <w:r w:rsidRPr="000B02CF">
        <w:rPr>
          <w:color w:val="000000"/>
          <w:sz w:val="10"/>
          <w:szCs w:val="10"/>
          <w:lang w:val="en-US"/>
        </w:rPr>
        <w:t>'),'1');</w:t>
      </w:r>
    </w:p>
    <w:p w:rsidR="00A21766" w:rsidRPr="000964F3" w:rsidRDefault="00A21766" w:rsidP="00A21766">
      <w:pPr>
        <w:autoSpaceDE w:val="0"/>
        <w:autoSpaceDN w:val="0"/>
        <w:adjustRightInd w:val="0"/>
        <w:jc w:val="both"/>
        <w:rPr>
          <w:color w:val="000000"/>
          <w:sz w:val="10"/>
          <w:szCs w:val="10"/>
          <w:lang w:val="en-US"/>
        </w:rPr>
      </w:pPr>
      <w:r w:rsidRPr="000B02CF">
        <w:rPr>
          <w:color w:val="000000"/>
          <w:sz w:val="10"/>
          <w:szCs w:val="10"/>
          <w:lang w:val="en-US"/>
        </w:rPr>
        <w:t>FILE_NAME('</w:t>
      </w:r>
      <w:r>
        <w:rPr>
          <w:color w:val="000000"/>
          <w:sz w:val="10"/>
          <w:szCs w:val="10"/>
          <w:lang w:val="en-US"/>
        </w:rPr>
        <w:t>',</w:t>
      </w:r>
      <w:r>
        <w:rPr>
          <w:color w:val="000000"/>
          <w:sz w:val="10"/>
          <w:szCs w:val="10"/>
        </w:rPr>
        <w:t xml:space="preserve"> $, (‘ISO 14649’), (‘’), ‘CSU’, ‘PHATO, ’KOREA</w:t>
      </w:r>
      <w:r>
        <w:rPr>
          <w:color w:val="000000"/>
          <w:sz w:val="10"/>
          <w:szCs w:val="10"/>
          <w:lang w:val="en-US"/>
        </w:rPr>
        <w:t>'</w:t>
      </w:r>
      <w:r w:rsidRPr="000B02CF">
        <w:rPr>
          <w:color w:val="000000"/>
          <w:sz w:val="10"/>
          <w:szCs w:val="10"/>
          <w:lang w:val="en-US"/>
        </w:rPr>
        <w:t>);</w:t>
      </w:r>
    </w:p>
    <w:p w:rsidR="00A21766" w:rsidRPr="000964F3" w:rsidRDefault="00A21766" w:rsidP="00A21766">
      <w:pPr>
        <w:autoSpaceDE w:val="0"/>
        <w:autoSpaceDN w:val="0"/>
        <w:adjustRightInd w:val="0"/>
        <w:rPr>
          <w:color w:val="000000"/>
          <w:sz w:val="10"/>
          <w:szCs w:val="10"/>
          <w:lang w:val="en-US"/>
        </w:rPr>
      </w:pPr>
      <w:r w:rsidRPr="000B02CF">
        <w:rPr>
          <w:color w:val="000000"/>
          <w:sz w:val="10"/>
          <w:szCs w:val="10"/>
          <w:lang w:val="en-US"/>
        </w:rPr>
        <w:t>FILE_SCHEMA (('</w:t>
      </w:r>
      <w:r>
        <w:rPr>
          <w:color w:val="000000"/>
          <w:sz w:val="10"/>
          <w:szCs w:val="10"/>
        </w:rPr>
        <w:t>MACHINING_SCHEMA</w:t>
      </w:r>
      <w:r w:rsidRPr="000B02CF">
        <w:rPr>
          <w:color w:val="000000"/>
          <w:sz w:val="10"/>
          <w:szCs w:val="10"/>
          <w:lang w:val="en-US"/>
        </w:rPr>
        <w:t>'</w:t>
      </w:r>
      <w:r>
        <w:rPr>
          <w:color w:val="000000"/>
          <w:sz w:val="10"/>
          <w:szCs w:val="10"/>
        </w:rPr>
        <w:t>, ‘MILLING_SCHEMA’</w:t>
      </w:r>
      <w:r w:rsidRPr="000B02CF">
        <w:rPr>
          <w:color w:val="000000"/>
          <w:sz w:val="10"/>
          <w:szCs w:val="10"/>
          <w:lang w:val="en-US"/>
        </w:rPr>
        <w:t>,));</w:t>
      </w:r>
    </w:p>
    <w:p w:rsidR="00A21766" w:rsidRPr="000964F3" w:rsidRDefault="00A21766" w:rsidP="00A21766">
      <w:pPr>
        <w:autoSpaceDE w:val="0"/>
        <w:autoSpaceDN w:val="0"/>
        <w:adjustRightInd w:val="0"/>
        <w:jc w:val="both"/>
        <w:rPr>
          <w:color w:val="000000"/>
          <w:sz w:val="10"/>
          <w:szCs w:val="10"/>
          <w:lang w:val="en-US"/>
        </w:rPr>
      </w:pPr>
      <w:r w:rsidRPr="000B02CF">
        <w:rPr>
          <w:color w:val="000000"/>
          <w:sz w:val="10"/>
          <w:szCs w:val="10"/>
          <w:lang w:val="en-US"/>
        </w:rPr>
        <w:t>ENDSEC;</w:t>
      </w:r>
    </w:p>
    <w:p w:rsidR="00A21766" w:rsidRPr="0086180A" w:rsidRDefault="00A21766" w:rsidP="00A21766">
      <w:pPr>
        <w:autoSpaceDE w:val="0"/>
        <w:autoSpaceDN w:val="0"/>
        <w:adjustRightInd w:val="0"/>
        <w:rPr>
          <w:color w:val="000000"/>
          <w:sz w:val="10"/>
          <w:szCs w:val="10"/>
          <w:lang w:val="en-US"/>
        </w:rPr>
      </w:pPr>
      <w:r w:rsidRPr="0086180A">
        <w:rPr>
          <w:color w:val="000000"/>
          <w:sz w:val="10"/>
          <w:szCs w:val="10"/>
          <w:lang w:val="en-US"/>
        </w:rPr>
        <w:t>DATA;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..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 = PROJECT('Machining Precedence',#2,(#11,#11),#169,#170,$);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#2 = WORKPLAN('main workplan',(#102,#117,#119,#120,#123,#124,#127,#128,#131,#132,#136,#137,#146,#147,#175, #153,#154),$,#164,$);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#11 = WORKPIECE('Simple Cubic Wokpiece',$,$,$,$,$,());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#12 = AXIS2_PLACEMENT_3D('Small Slot',#13,$,$);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#13 = CARTESIAN_POINT('Small Slot',(10,35,0));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#14 = PLANE('Small Slot Elementary Surface',#15);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#15 = AXIS2_PLACEMENT_3D('Small Slot',#16,$,$);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#16 = CARTESIAN_POINT('Small Slot Depth',(0,0,-5));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#17 = LINEAR_PATH($,#18,#19);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#18 = TOLERANCED_LENGTH_MEASURE(10.,$);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#19 = DIRECTION('Small Slot Direction',(-1,0,0));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lastRenderedPageBreak/>
        <w:t>#20 = SQUARE_U_PROFILE($,#23,$,0.,$,0.);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#23 = TOLERANCED_LENGTH_MEASURE(30.,$);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#25 = AXIS2_PLACEMENT_3D('Big Slot',#26,$,$);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#26 = CARTESIAN_POINT('Big Slot',(15,0,0));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#27 = PLANE('Big Slot Elementary Surface',#28);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#28 = AXIS2_PLACEMENT_3D('Big Slot',#29,$,$);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#29 = CARTESIAN_POINT('Big Slot Depth',(0,0,-10));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#30 = LINEAR_PATH($,#31,#32);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#31 = TOLERANCED_LENGTH_MEASURE(70.,$);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#32 = DIRECTION('Big Slot Direction',(0,1,0));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#33 = SQUARE_U_PROFILE($,#34,#37,0.,#36,0.);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#34 = TOLERANCED_LENGTH_MEASURE(10.,$);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#36 = TOLERANCED_LENGTH_MEASURE(0.,$);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#37 = TOLERANCED_LENGTH_MEASURE(0.,$);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#38 = FLAT_SLOT_END_TYPE();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#49 = AXIS2_PLACEMENT_3D('Step',#50,$,$);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#50 = CARTESIAN_POINT('Step',(20,0,0));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#51 = PLANE('Step Elementary Surface',#52);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#52 = AXIS2_PLACEMENT_3D('Step',#53,$,$);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#53 = CARTESIAN_POINT('Step',(0,0,-20));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#54 = LINEAR_PATH($,#55,#56);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#55 = TOLERANCED_LENGTH_MEASURE(90.,$);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#56 = DIRECTION('Step',(0,1,0));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#58 = AXIS2_PLACEMENT_3D('Open Pocket',#59,$,$);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#59 = CARTESIAN_POINT('Open Pocket',(45,40,-20));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#61 = AXIS2_PLACEMENT_3D('Open Pocket',#62,$,$);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#62 = CARTESIAN_POINT('Open pocket',(0,0,-10));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#63 = PLANAR_POCKET_BOTTOM_CONDITION();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lastRenderedPageBreak/>
        <w:t>#64 = TOLERANCED_LENGTH_MEASURE(5.,$);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#65 = SQUARE_U_PROFILE($,#66,#69,0.,#68,0.);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#66 = TOLERANCED_LENGTH_MEASURE(60.,$);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#67 = TOLERANCED_LENGTH_MEASURE($,$);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#68 = TOLERANCED_LENGTH_MEASURE(5.,$);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#69 = TOLERANCED_LENGTH_MEASURE(5.,$);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#70 = AXIS2_PLACEMENT_3D('Closed Pocket',#71,$,$);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#71 = CARTESIAN_POINT('Closed Pocket',(45,75,-20));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#72 = PLANE('Closed Pocket Elementary Surface',#73);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#73 = AXIS2_PLACEMENT_3D('Closed Pocket',#74,$,$);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#74 = CARTESIAN_POINT('Closed Pocket',(0,0,-5));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#75 = PLANAR_POCKET_BOTTOM_CONDITION();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#77 = RECTANGULAR_CLOSED_PROFILE($,$,$);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#78 = RECTANGULAR_CLOSED_PROFILE($,#79,#80);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#79 = TOLERANCED_LENGTH_MEASURE(10.,$);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#80 = TOLERANCED_LENGTH_MEASURE(20.,$);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#81 = AXIS2_PLACEMENT_3D('Top Hole',#82,$,$);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#82 = CARTESIAN_POINT('Top Hole',(30,40,-20));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#83 = PLANE('Top Hole Elementary Surface',#84);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#84 = AXIS2_PLACEMENT_3D('Top Hole',#85,$,$);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#85 = CARTESIAN_POINT('Top Hole',(0,0,-20));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#86 = TOLERANCED_LENGTH_MEASURE(10.,$);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#87 = THROUGH_BOTTOM_CONDITION();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#88 = AXIS2_PLACEMENT_3D('Bottom Big Hole',#89,$,$);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#89 = CARTESIAN_POINT('Bottom Big Hole',(45,40,-30));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#90 = PLANE('Bottom Big Hole Elementary Surface',#91);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lastRenderedPageBreak/>
        <w:t>#91 = AXIS2_PLACEMENT_3D('Bottom Big Hole',#92,$,$);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#92 = CARTESIAN_POINT('Bottom Big Hole',(0,0,-10));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#93 = TOLERANCED_LENGTH_MEASURE(10.,$);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#94 = THROUGH_BOTTOM_CONDITION();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#95 = AXIS2_PLACEMENT_3D('Bottom Small Hole',#96,$,$);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#96 = CARTESIAN_POINT('Bottom Small Hole',(45,45,-30));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#97 = PLANE('Bottom Small Hole Elementary Surface',#98);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#98 = AXIS2_PLACEMENT_3D('Bottom Small Hole',#99,$,$);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#99 = CARTESIAN_POINT('Bottom Small Hole',(0,0,-10));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#100 = TOLERANCED_LENGTH_MEASURE(5.,$);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#101 = THROUGH_BOTTOM_CONDITION();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#102 = MACHINING_WORKINGSTEP('Roughing Small Slot',#103,#3,#107,$);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#103 = PLANE('Main Sec Plane',#104);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#104 = AXIS2_PLACEMENT_3D('sec plane',#105,$,$);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#105 = CARTESIAN_POINT('Sec Plane',(0,0,20));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#107 = BOTTOM_AND_SIDE_ROUGH_MILLING($,$,'Roughing Small Slot',$,$,#108,#113,#114,$,$,$,$,$,$,$,$);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#108 = MILLING_CUTTING_TOOL('Main Cutter',#109,(),$,$,$);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#109 = BULLNOSE_ENDMILL(#110,$,$,$,$);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#110 = MILLING_TOOL_DIMENSION(10.,$,$,$,$,$,$);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#113 = MILLING_TECHNOLOGY($,.CCP.,$,$,$,.F.,.F.,.F.,$);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#114 = MILLING_MACHINE_FUNCTIONS(.F.,$,$,$,$,(),.F.,$,$,());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#117 = MACHINING_WORKINGSTEP('Finishing Small Slot',#103,#3,#118,$);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#118 = BOTTOM_AND_SIDE_FINISH_MILLING($,$,'Finishing Small Slot',$,$,#108,#113,#114,$,$,$,$,$,$,$,$);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#119 = MACHINING_WORKINGSTEP('Roughing Big Slot',#103,#4,#121,$);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#120 = MACHINING_WORKINGSTEP('Finishing Big Slot',#103,#4,#122,$);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#121 = BOTTOM_AND_SIDE_ROUGH_MILLING($,$,'Roughing Big Slot',$,$,#108,#113,#114,$,$,$,$,$,$,$,$);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#122 = BOTTOM_AND_SIDE_FINISH_MILLING($,$,'Finishing Big Slot',$,$,#108,#113,#114,$,$,$,$,$,$,$,$);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#123 = MACHINING_WORKINGSTEP('Roughing Step',#103,#48,#125,$);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#124 = MACHINING_WORKINGSTEP('Finishing Step',#103,#48,#126,$);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#125 = BOTTOM_AND_SIDE_ROUGH_MILLING($,$,'Roughing Step',$,$,#108,#113,#114,$,$,$,$,$,$,$,$);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#126 = BOTTOM_AND_SIDE_FINISH_MILLING($,$,'Finishing Step',$,$,$,$,$,$,$,$,$,$,$,$,$);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#127 = MACHINING_WORKINGSTEP('Roughing Open Pocket',#103,#57,#129,$);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#128 = MACHINING_WORKINGSTEP('Finishing Open Pocket',#103,#57,#130,$);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#129 = BOTTOM_AND_SIDE_ROUGH_MILLING($,$,'Roughing Open Pocket',$,$,#108,#113,#114,$,$,$,$,$,$,$,$);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#130 = BOTTOM_AND_SIDE_FINISH_MILLING($,$,'Finishing Open Pocket',$,$,#108,#113,#114,$,$,$,$,$,$,$,$);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#131 = MACHINING_WORKINGSTEP('Roughing Closed Pocket',#103,#7,#133,$);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#132 = MACHINING_WORKINGSTEP('Finishing Closed Pocket',#103,$,#135,$);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#133 = BOTTOM_AND_SIDE_ROUGH_MILLING($,$,'Roughing Closed Pocket',$,$,#108,#113,#114,$,$,$,$,$,$,$,$);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#135 = BOTTOM_AND_SIDE_FINISH_MILLING($,$,'Finishing Closed Pocket',$,$,#108,#113,#114,$,$,$,$,$,$,$,$);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#136 = MACHINING_WORKINGSTEP('Roughing Top Hole',#103,#8,#138,$);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#137 = MACHINING_WORKINGSTEP('Finishing Top Hole',#103,#8,#139,$);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#138 = DRILLING($,$,'Drilling Top Hole',$,$,#140,#113,#114,$,$,$,$,$,$);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#139 = BORING($,$,'Boring Top Hole',$,$,#143,#113,#114,$,$,$,$,$,$,$,$,$);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#140 = MILLING_CUTTING_TOOL('Big Drilling Bit',#141,(),$,$,$);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#141 = CENTER_DRILL(#142,$,$,$,$);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#142 = MILLING_TOOL_DIMENSION(10.,$,$,$,$,$,$);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#143 = MILLING_CUTTING_TOOL('Boring Tool',#144,(),$,$,$);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#144 = BORING_TOOL(#145,$,$,$,$);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#145 = MILLING_TOOL_DIMENSION(10.,$,$,$,$,$,$);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#146 = MACHINING_WORKINGSTEP('Roughing Bottom Big Hole',#103,#9,#168,$);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#147 = MACHINING_WORKINGSTEP('Finishing Bottom Big Hole',#103,#9,#148,$);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#148 = REAMING($,$,'Reaming Bottom Big Hole',$,$,#150,#113,#114,$,$,$,$,$,$,$,$,$);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#150 = MILLING_CUTTING_TOOL('Big Reamer',#151,(),$,$,$);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#151 = REAMER(#152,$,$,$,$);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#152 = MILLING_TOOL_DIMENSION(10.,$,$,$,$,$,$);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#153 = MACHINING_WORKINGSTEP('Roughing Bottom Small Hole',#103,#10,#155,$);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#154 = MACHINING_WORKINGSTEP('Finishing Bottom Small Hole',#103,#10,#160,$);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#155 = DRILLING($,$,'Drilling Bottom Small Hole',$,$,#157,#113,#114,$,$,$,$,$,$);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lastRenderedPageBreak/>
        <w:t>#157 = MILLING_CUTTING_TOOL('Small Drilling bit',#158,(),$,$,$);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#158 = TWIST_DRILL(#159,$,$,$,$);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#159 = MILLING_TOOL_DIMENSION(5.,$,$,$,$,$,$);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#174 = ADDRESS('The University of Auckland',$,$,$,$,$,$,$,$,$,$,$);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#173 = PERSON('amok007','Mokhtar','Alireza',$,$,$);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#172 = LOCAL_TIME(4,$,$,$);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#171 = CALENDAR_DATE(2008,20,7);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#170 = DATE_AND_TIME(#171,#172);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#169 = PERSON_AND_ADDRESS(#173,#174);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#168 = DRILLING($,$,'Drilling Bottom Big Hole',$,$,#140,#113,#114,$,$,$,$,$,$);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#167 = CARTESIAN_POINT('setup',(0,0,0));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#166 = AXIS2_PLACEMENT_3D('Setup axisplacement',#167,$,$);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#165 = WORKPIECE_SETUP(#11,#166,$,$,());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#164 = SETUP('main setup',$,#103,(#165));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#160 = REAMING($,$,'Reaming Bottom Small Hole',$,$,#161,#113,#114,$,$,$,$,$,$,$,$,$);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#161 = MILLING_CUTTING_TOOL('Small Reamer',#162,(),$,$,$);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#162 = REAMER(#163,$,$,$,$);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#163 = MILLING_TOOL_DIMENSION(5.,$,$,$,$,$,$);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#175 = MACHINING_WORKINGSTEP('Round Edge Milling',#14,#176,#177,$);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#178 = TOLERANCED_LENGTH_MEASURE(5.,$);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#177 = SIDE_FINISH_MILLING($,$,'Finishing the chamfer',$,$,$,$,$,$,$,$,$,$,$,$);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#179 = MACHINING_ HARD_PRECEDENCE(#180, #123, $, #127, #131, #136, #146, #153);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#180 = TFA ();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#181 = MACHINING_HARD_PRECEDENCE (#182, #127, #136, #137, 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#182 = HIR ();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#185 = MACHINING_HARD_PRECEDENCE (#186, #175, #117, #120, $)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#186 = TFE ();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#188 = MACHINING_SOFT_PRECEDENCE (#189, #127, $, #131);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#189 = SAC ();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#190 = MACHINING_SOFT_PRECEDENCE (#191, #119, $, #116);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#191 = ICF ();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#192 = MACHINING_SOFT_PRECEDENCE (#193, #146, #153, #154, 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#193 = HHI ();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#195 = MACHINING_SOFT_PRECEDENCE (#196, #128, $, #147, #154);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#196 = HDB ();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#197 = MACHINING_SOFT_PRECEDENCE (#198, #124, #127, #131, 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#198 = UFC ();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#199 = MACHINING_SOFT_PRECEDENCE (#198, #119, $, #117, #124);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#200 = MACHINING_SOFT_PRECEDENCE (#198, #120, #116, #123, 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#201 = MACHINING_SOFT_PRECEDENCE (#198, #127, $, #132);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#202 = MACHINING_SOFT_PRECEDENCE (#198, #128, #131, $);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ENDSEC;</w:t>
      </w:r>
    </w:p>
    <w:p w:rsidR="00A21766" w:rsidRPr="0086180A" w:rsidRDefault="00A21766" w:rsidP="00A21766">
      <w:pPr>
        <w:autoSpaceDE w:val="0"/>
        <w:autoSpaceDN w:val="0"/>
        <w:adjustRightInd w:val="0"/>
        <w:rPr>
          <w:sz w:val="10"/>
          <w:szCs w:val="10"/>
          <w:lang w:val="en-US"/>
        </w:rPr>
      </w:pPr>
      <w:r w:rsidRPr="0086180A">
        <w:rPr>
          <w:sz w:val="10"/>
          <w:szCs w:val="10"/>
          <w:lang w:val="en-US"/>
        </w:rPr>
        <w:t>END-ISO-10303-21;</w:t>
      </w:r>
    </w:p>
    <w:p w:rsidR="00A21766" w:rsidRPr="0086180A" w:rsidRDefault="00A21766" w:rsidP="00A21766">
      <w:pPr>
        <w:spacing w:line="360" w:lineRule="auto"/>
        <w:jc w:val="both"/>
        <w:rPr>
          <w:b/>
          <w:bCs/>
          <w:color w:val="000000" w:themeColor="text1"/>
          <w:sz w:val="10"/>
          <w:szCs w:val="10"/>
        </w:rPr>
        <w:sectPr w:rsidR="00A21766" w:rsidRPr="0086180A" w:rsidSect="0086180A">
          <w:type w:val="continuous"/>
          <w:pgSz w:w="12240" w:h="15840"/>
          <w:pgMar w:top="1440" w:right="1800" w:bottom="1440" w:left="1800" w:header="708" w:footer="708" w:gutter="0"/>
          <w:cols w:num="3" w:space="708"/>
          <w:docGrid w:linePitch="360"/>
        </w:sectPr>
      </w:pPr>
    </w:p>
    <w:bookmarkEnd w:id="3"/>
    <w:bookmarkEnd w:id="4"/>
    <w:p w:rsidR="00A21766" w:rsidRPr="0086180A" w:rsidRDefault="00A21766" w:rsidP="00A21766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</w:p>
    <w:p w:rsidR="00BB56D9" w:rsidRDefault="00BB56D9"/>
    <w:sectPr w:rsidR="00BB5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283"/>
      <w:docPartObj>
        <w:docPartGallery w:val="Page Numbers (Bottom of Page)"/>
        <w:docPartUnique/>
      </w:docPartObj>
    </w:sdtPr>
    <w:sdtEndPr/>
    <w:sdtContent>
      <w:p w:rsidR="0009620C" w:rsidRDefault="00A21766">
        <w:pPr>
          <w:pStyle w:val="Footer"/>
          <w:jc w:val="center"/>
        </w:pPr>
        <w:r w:rsidRPr="00136A68">
          <w:rPr>
            <w:sz w:val="20"/>
            <w:szCs w:val="20"/>
          </w:rPr>
          <w:fldChar w:fldCharType="begin"/>
        </w:r>
        <w:r w:rsidRPr="00136A68">
          <w:rPr>
            <w:sz w:val="20"/>
            <w:szCs w:val="20"/>
          </w:rPr>
          <w:instrText xml:space="preserve"> PAGE   \* MERGEFORMAT </w:instrText>
        </w:r>
        <w:r w:rsidRPr="00136A68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136A68">
          <w:rPr>
            <w:sz w:val="20"/>
            <w:szCs w:val="20"/>
          </w:rPr>
          <w:fldChar w:fldCharType="end"/>
        </w:r>
      </w:p>
    </w:sdtContent>
  </w:sdt>
  <w:p w:rsidR="0009620C" w:rsidRDefault="00A21766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4284B"/>
    <w:multiLevelType w:val="hybridMultilevel"/>
    <w:tmpl w:val="7F50B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C720A"/>
    <w:multiLevelType w:val="hybridMultilevel"/>
    <w:tmpl w:val="894A3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A068F"/>
    <w:multiLevelType w:val="hybridMultilevel"/>
    <w:tmpl w:val="183E59E6"/>
    <w:lvl w:ilvl="0" w:tplc="2724E5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34D0B"/>
    <w:multiLevelType w:val="hybridMultilevel"/>
    <w:tmpl w:val="48122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643EC"/>
    <w:multiLevelType w:val="hybridMultilevel"/>
    <w:tmpl w:val="B468ABDC"/>
    <w:lvl w:ilvl="0" w:tplc="0458F466">
      <w:start w:val="1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2C0A09"/>
    <w:multiLevelType w:val="hybridMultilevel"/>
    <w:tmpl w:val="8D4402A0"/>
    <w:lvl w:ilvl="0" w:tplc="E0383D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1446CB"/>
    <w:multiLevelType w:val="hybridMultilevel"/>
    <w:tmpl w:val="1B68CC02"/>
    <w:lvl w:ilvl="0" w:tplc="BA12C5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2F0F1956"/>
    <w:multiLevelType w:val="hybridMultilevel"/>
    <w:tmpl w:val="A77AA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63BF8"/>
    <w:multiLevelType w:val="multilevel"/>
    <w:tmpl w:val="9AC6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F781D"/>
    <w:multiLevelType w:val="hybridMultilevel"/>
    <w:tmpl w:val="459AB33A"/>
    <w:lvl w:ilvl="0" w:tplc="2A7A082E">
      <w:start w:val="1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26C0C"/>
    <w:multiLevelType w:val="hybridMultilevel"/>
    <w:tmpl w:val="A77AA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57368"/>
    <w:multiLevelType w:val="hybridMultilevel"/>
    <w:tmpl w:val="4EB4C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474073"/>
    <w:multiLevelType w:val="hybridMultilevel"/>
    <w:tmpl w:val="8CD2D5D0"/>
    <w:lvl w:ilvl="0" w:tplc="ED8003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8B3040"/>
    <w:multiLevelType w:val="hybridMultilevel"/>
    <w:tmpl w:val="95D47160"/>
    <w:lvl w:ilvl="0" w:tplc="5A86623C">
      <w:start w:val="1"/>
      <w:numFmt w:val="bullet"/>
      <w:lvlText w:val="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14">
    <w:nsid w:val="56663E7C"/>
    <w:multiLevelType w:val="hybridMultilevel"/>
    <w:tmpl w:val="D48C8DE6"/>
    <w:lvl w:ilvl="0" w:tplc="BA12C5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5DDA4934"/>
    <w:multiLevelType w:val="hybridMultilevel"/>
    <w:tmpl w:val="747AE1DE"/>
    <w:lvl w:ilvl="0" w:tplc="F8CC3D78">
      <w:start w:val="17"/>
      <w:numFmt w:val="decimalZero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15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14"/>
  </w:num>
  <w:num w:numId="11">
    <w:abstractNumId w:val="6"/>
  </w:num>
  <w:num w:numId="12">
    <w:abstractNumId w:val="11"/>
  </w:num>
  <w:num w:numId="13">
    <w:abstractNumId w:val="10"/>
  </w:num>
  <w:num w:numId="14">
    <w:abstractNumId w:val="13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66"/>
    <w:rsid w:val="00031AD9"/>
    <w:rsid w:val="00051DC0"/>
    <w:rsid w:val="000F097C"/>
    <w:rsid w:val="00197014"/>
    <w:rsid w:val="00205F8B"/>
    <w:rsid w:val="00367911"/>
    <w:rsid w:val="003C32F1"/>
    <w:rsid w:val="003E3889"/>
    <w:rsid w:val="0047392D"/>
    <w:rsid w:val="004A45CB"/>
    <w:rsid w:val="004C2818"/>
    <w:rsid w:val="00550E4C"/>
    <w:rsid w:val="006341E3"/>
    <w:rsid w:val="00636FCD"/>
    <w:rsid w:val="00665491"/>
    <w:rsid w:val="006654A7"/>
    <w:rsid w:val="00674D8B"/>
    <w:rsid w:val="007762BC"/>
    <w:rsid w:val="007F36C5"/>
    <w:rsid w:val="008924F5"/>
    <w:rsid w:val="008B6C2B"/>
    <w:rsid w:val="009041DC"/>
    <w:rsid w:val="00981BC2"/>
    <w:rsid w:val="00A21766"/>
    <w:rsid w:val="00A55122"/>
    <w:rsid w:val="00A752C8"/>
    <w:rsid w:val="00AB0E66"/>
    <w:rsid w:val="00B971BC"/>
    <w:rsid w:val="00BB56D9"/>
    <w:rsid w:val="00C24345"/>
    <w:rsid w:val="00C41AB2"/>
    <w:rsid w:val="00C90689"/>
    <w:rsid w:val="00D05174"/>
    <w:rsid w:val="00D13E6F"/>
    <w:rsid w:val="00D2733C"/>
    <w:rsid w:val="00D91ED4"/>
    <w:rsid w:val="00DC53D4"/>
    <w:rsid w:val="00E120C6"/>
    <w:rsid w:val="00E86C73"/>
    <w:rsid w:val="00E87BC4"/>
    <w:rsid w:val="00F73136"/>
    <w:rsid w:val="00FC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E2A7D-3223-413A-A627-93AED010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76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17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en-US"/>
    </w:rPr>
  </w:style>
  <w:style w:type="character" w:styleId="Hyperlink">
    <w:name w:val="Hyperlink"/>
    <w:basedOn w:val="DefaultParagraphFont"/>
    <w:uiPriority w:val="99"/>
    <w:rsid w:val="00A21766"/>
    <w:rPr>
      <w:color w:val="0000FF"/>
      <w:u w:val="single"/>
    </w:rPr>
  </w:style>
  <w:style w:type="paragraph" w:styleId="TOAHeading">
    <w:name w:val="toa heading"/>
    <w:basedOn w:val="Normal"/>
    <w:next w:val="Normal"/>
    <w:semiHidden/>
    <w:rsid w:val="00A21766"/>
    <w:pPr>
      <w:spacing w:before="120"/>
    </w:pPr>
    <w:rPr>
      <w:rFonts w:ascii="Arial" w:hAnsi="Arial" w:cs="Arial"/>
      <w:b/>
      <w:bCs/>
    </w:rPr>
  </w:style>
  <w:style w:type="character" w:customStyle="1" w:styleId="w">
    <w:name w:val="w"/>
    <w:basedOn w:val="DefaultParagraphFont"/>
    <w:rsid w:val="00A21766"/>
  </w:style>
  <w:style w:type="character" w:customStyle="1" w:styleId="a">
    <w:name w:val="a"/>
    <w:basedOn w:val="DefaultParagraphFont"/>
    <w:rsid w:val="00A21766"/>
  </w:style>
  <w:style w:type="character" w:customStyle="1" w:styleId="highlight0">
    <w:name w:val="highlight0"/>
    <w:basedOn w:val="DefaultParagraphFont"/>
    <w:rsid w:val="00A21766"/>
  </w:style>
  <w:style w:type="paragraph" w:customStyle="1" w:styleId="g">
    <w:name w:val="g"/>
    <w:basedOn w:val="Normal"/>
    <w:rsid w:val="00A21766"/>
    <w:pPr>
      <w:spacing w:before="100" w:beforeAutospacing="1" w:after="100" w:afterAutospacing="1"/>
    </w:pPr>
    <w:rPr>
      <w:lang w:val="en-US"/>
    </w:rPr>
  </w:style>
  <w:style w:type="character" w:customStyle="1" w:styleId="txtboldonly">
    <w:name w:val="txtboldonly"/>
    <w:basedOn w:val="DefaultParagraphFont"/>
    <w:rsid w:val="00A21766"/>
  </w:style>
  <w:style w:type="character" w:customStyle="1" w:styleId="txtsmall">
    <w:name w:val="txtsmall"/>
    <w:basedOn w:val="DefaultParagraphFont"/>
    <w:rsid w:val="00A21766"/>
  </w:style>
  <w:style w:type="character" w:customStyle="1" w:styleId="scopustermhighlightcolornonbold">
    <w:name w:val="scopustermhighlightcolornonbold"/>
    <w:basedOn w:val="DefaultParagraphFont"/>
    <w:rsid w:val="00A21766"/>
  </w:style>
  <w:style w:type="character" w:styleId="Strong">
    <w:name w:val="Strong"/>
    <w:basedOn w:val="DefaultParagraphFont"/>
    <w:uiPriority w:val="22"/>
    <w:qFormat/>
    <w:rsid w:val="00A21766"/>
    <w:rPr>
      <w:b/>
      <w:bCs/>
    </w:rPr>
  </w:style>
  <w:style w:type="character" w:styleId="Emphasis">
    <w:name w:val="Emphasis"/>
    <w:basedOn w:val="DefaultParagraphFont"/>
    <w:uiPriority w:val="20"/>
    <w:qFormat/>
    <w:rsid w:val="00A21766"/>
    <w:rPr>
      <w:i/>
      <w:iCs/>
    </w:rPr>
  </w:style>
  <w:style w:type="character" w:customStyle="1" w:styleId="ptbrand">
    <w:name w:val="ptbrand"/>
    <w:basedOn w:val="DefaultParagraphFont"/>
    <w:rsid w:val="00A21766"/>
  </w:style>
  <w:style w:type="character" w:customStyle="1" w:styleId="binding">
    <w:name w:val="binding"/>
    <w:basedOn w:val="DefaultParagraphFont"/>
    <w:rsid w:val="00A21766"/>
  </w:style>
  <w:style w:type="character" w:customStyle="1" w:styleId="format">
    <w:name w:val="format"/>
    <w:basedOn w:val="DefaultParagraphFont"/>
    <w:rsid w:val="00A21766"/>
  </w:style>
  <w:style w:type="character" w:customStyle="1" w:styleId="maintext">
    <w:name w:val="maintext"/>
    <w:basedOn w:val="DefaultParagraphFont"/>
    <w:rsid w:val="00A21766"/>
  </w:style>
  <w:style w:type="paragraph" w:customStyle="1" w:styleId="mainheader">
    <w:name w:val="mainheader"/>
    <w:basedOn w:val="Normal"/>
    <w:rsid w:val="00A21766"/>
    <w:pPr>
      <w:spacing w:before="100" w:beforeAutospacing="1" w:after="100" w:afterAutospacing="1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A21766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rsid w:val="00A21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1766"/>
    <w:rPr>
      <w:rFonts w:ascii="Tahoma" w:eastAsia="Times New Roman" w:hAnsi="Tahoma" w:cs="Tahoma"/>
      <w:sz w:val="16"/>
      <w:szCs w:val="16"/>
      <w:lang w:val="en-NZ"/>
    </w:rPr>
  </w:style>
  <w:style w:type="paragraph" w:styleId="ListParagraph">
    <w:name w:val="List Paragraph"/>
    <w:basedOn w:val="Normal"/>
    <w:uiPriority w:val="34"/>
    <w:qFormat/>
    <w:rsid w:val="00A21766"/>
    <w:pPr>
      <w:ind w:left="720"/>
      <w:contextualSpacing/>
    </w:pPr>
  </w:style>
  <w:style w:type="character" w:customStyle="1" w:styleId="txtbold">
    <w:name w:val="txtbold"/>
    <w:basedOn w:val="DefaultParagraphFont"/>
    <w:rsid w:val="00A21766"/>
  </w:style>
  <w:style w:type="character" w:customStyle="1" w:styleId="txt">
    <w:name w:val="txt"/>
    <w:basedOn w:val="DefaultParagraphFont"/>
    <w:rsid w:val="00A21766"/>
  </w:style>
  <w:style w:type="character" w:customStyle="1" w:styleId="sectext">
    <w:name w:val="sectext"/>
    <w:basedOn w:val="DefaultParagraphFont"/>
    <w:rsid w:val="00A21766"/>
  </w:style>
  <w:style w:type="paragraph" w:customStyle="1" w:styleId="maintext1">
    <w:name w:val="maintext1"/>
    <w:basedOn w:val="Normal"/>
    <w:rsid w:val="00A21766"/>
    <w:pPr>
      <w:spacing w:before="100" w:beforeAutospacing="1" w:after="100" w:afterAutospacing="1"/>
    </w:pPr>
    <w:rPr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A21766"/>
  </w:style>
  <w:style w:type="paragraph" w:styleId="Header">
    <w:name w:val="header"/>
    <w:basedOn w:val="Normal"/>
    <w:link w:val="HeaderChar"/>
    <w:rsid w:val="00A217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1766"/>
    <w:rPr>
      <w:rFonts w:ascii="Times New Roman" w:eastAsia="Times New Roman" w:hAnsi="Times New Roman" w:cs="Times New Roman"/>
      <w:sz w:val="24"/>
      <w:szCs w:val="24"/>
      <w:lang w:val="en-NZ"/>
    </w:rPr>
  </w:style>
  <w:style w:type="paragraph" w:styleId="Footer">
    <w:name w:val="footer"/>
    <w:basedOn w:val="Normal"/>
    <w:link w:val="FooterChar"/>
    <w:uiPriority w:val="99"/>
    <w:rsid w:val="00A217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766"/>
    <w:rPr>
      <w:rFonts w:ascii="Times New Roman" w:eastAsia="Times New Roman" w:hAnsi="Times New Roman" w:cs="Times New Roman"/>
      <w:sz w:val="24"/>
      <w:szCs w:val="24"/>
      <w:lang w:val="en-NZ"/>
    </w:rPr>
  </w:style>
  <w:style w:type="paragraph" w:styleId="Caption">
    <w:name w:val="caption"/>
    <w:basedOn w:val="Normal"/>
    <w:next w:val="Normal"/>
    <w:unhideWhenUsed/>
    <w:qFormat/>
    <w:rsid w:val="00A21766"/>
    <w:pPr>
      <w:spacing w:after="200"/>
      <w:jc w:val="center"/>
    </w:pPr>
    <w:rPr>
      <w:bCs/>
      <w:sz w:val="20"/>
      <w:szCs w:val="18"/>
    </w:rPr>
  </w:style>
  <w:style w:type="paragraph" w:styleId="TableofFigures">
    <w:name w:val="table of figures"/>
    <w:basedOn w:val="Normal"/>
    <w:next w:val="Normal"/>
    <w:rsid w:val="00A21766"/>
  </w:style>
  <w:style w:type="paragraph" w:styleId="Revision">
    <w:name w:val="Revision"/>
    <w:hidden/>
    <w:uiPriority w:val="99"/>
    <w:semiHidden/>
    <w:rsid w:val="00A2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/>
    </w:rPr>
  </w:style>
  <w:style w:type="character" w:customStyle="1" w:styleId="bold">
    <w:name w:val="bold"/>
    <w:basedOn w:val="DefaultParagraphFont"/>
    <w:rsid w:val="00A21766"/>
  </w:style>
  <w:style w:type="character" w:customStyle="1" w:styleId="divider">
    <w:name w:val="divider"/>
    <w:basedOn w:val="DefaultParagraphFont"/>
    <w:rsid w:val="00A21766"/>
  </w:style>
  <w:style w:type="character" w:customStyle="1" w:styleId="txtsmaller">
    <w:name w:val="txtsmaller"/>
    <w:basedOn w:val="DefaultParagraphFont"/>
    <w:rsid w:val="00A21766"/>
  </w:style>
  <w:style w:type="character" w:styleId="CommentReference">
    <w:name w:val="annotation reference"/>
    <w:basedOn w:val="DefaultParagraphFont"/>
    <w:rsid w:val="00A217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17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1766"/>
    <w:rPr>
      <w:rFonts w:ascii="Times New Roman" w:eastAsia="Times New Roman" w:hAnsi="Times New Roman" w:cs="Times New Roman"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rsid w:val="00A21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1766"/>
    <w:rPr>
      <w:rFonts w:ascii="Times New Roman" w:eastAsia="Times New Roman" w:hAnsi="Times New Roman" w:cs="Times New Roman"/>
      <w:b/>
      <w:bCs/>
      <w:sz w:val="20"/>
      <w:szCs w:val="20"/>
      <w:lang w:val="en-NZ"/>
    </w:rPr>
  </w:style>
  <w:style w:type="table" w:styleId="TableGrid">
    <w:name w:val="Table Grid"/>
    <w:basedOn w:val="TableNormal"/>
    <w:rsid w:val="00A21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rsid w:val="00A21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2490</Words>
  <Characters>14197</Characters>
  <Application>Microsoft Office Word</Application>
  <DocSecurity>0</DocSecurity>
  <Lines>118</Lines>
  <Paragraphs>33</Paragraphs>
  <ScaleCrop>false</ScaleCrop>
  <Company/>
  <LinksUpToDate>false</LinksUpToDate>
  <CharactersWithSpaces>16654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MOKHTAR</dc:creator>
  <cp:keywords/>
  <dc:description/>
  <cp:lastModifiedBy>MOKHTAR</cp:lastModifiedBy>
  <cp:revision>1</cp:revision>
  <dcterms:created xsi:type="dcterms:W3CDTF">2013-12-12T06:00:00Z</dcterms:created>
  <dcterms:modified xsi:type="dcterms:W3CDTF">2013-12-12T06:02:00Z</dcterms:modified>
</cp:coreProperties>
</file>