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6" w:rsidRPr="00C67015" w:rsidRDefault="00CF5F62" w:rsidP="00C67015">
      <w:pPr>
        <w:spacing w:line="360" w:lineRule="auto"/>
        <w:jc w:val="left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C67015">
        <w:rPr>
          <w:rFonts w:ascii="Times New Roman" w:eastAsiaTheme="minorEastAsia" w:hAnsi="Times New Roman"/>
          <w:b/>
          <w:sz w:val="28"/>
          <w:szCs w:val="28"/>
        </w:rPr>
        <w:t xml:space="preserve">Supplementary Table </w:t>
      </w:r>
      <w:r w:rsidR="007625E0" w:rsidRPr="00C67015">
        <w:rPr>
          <w:rFonts w:ascii="Times New Roman" w:eastAsiaTheme="minorEastAsia" w:hAnsi="Times New Roman"/>
          <w:b/>
          <w:sz w:val="28"/>
          <w:szCs w:val="28"/>
        </w:rPr>
        <w:t>1</w:t>
      </w:r>
      <w:r w:rsidR="00C67015" w:rsidRPr="00C67015">
        <w:rPr>
          <w:rFonts w:ascii="Times New Roman" w:eastAsiaTheme="minorEastAsia" w:hAnsi="Times New Roman" w:hint="eastAsia"/>
          <w:sz w:val="28"/>
          <w:szCs w:val="28"/>
        </w:rPr>
        <w:t>.</w:t>
      </w:r>
      <w:proofErr w:type="gramEnd"/>
      <w:r w:rsidR="00635A21" w:rsidRPr="00C6701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A5476" w:rsidRPr="00C67015">
        <w:rPr>
          <w:rFonts w:ascii="Times New Roman" w:eastAsiaTheme="minorEastAsia" w:hAnsi="Times New Roman"/>
          <w:sz w:val="28"/>
          <w:szCs w:val="28"/>
        </w:rPr>
        <w:t>Pri</w:t>
      </w:r>
      <w:bookmarkStart w:id="0" w:name="_GoBack"/>
      <w:bookmarkEnd w:id="0"/>
      <w:r w:rsidR="00DA5476" w:rsidRPr="00C67015">
        <w:rPr>
          <w:rFonts w:ascii="Times New Roman" w:eastAsiaTheme="minorEastAsia" w:hAnsi="Times New Roman"/>
          <w:sz w:val="28"/>
          <w:szCs w:val="28"/>
        </w:rPr>
        <w:t>mer pairs used for</w:t>
      </w:r>
      <w:r w:rsidR="00D021A2" w:rsidRPr="00C6701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35A21" w:rsidRPr="00C67015">
        <w:rPr>
          <w:rFonts w:ascii="Times New Roman" w:eastAsiaTheme="minorEastAsia" w:hAnsi="Times New Roman"/>
          <w:sz w:val="28"/>
          <w:szCs w:val="28"/>
        </w:rPr>
        <w:t>quantitative real-time polymerase chain</w:t>
      </w:r>
      <w:r w:rsidR="00D6594B" w:rsidRPr="00C67015">
        <w:rPr>
          <w:rFonts w:ascii="Times New Roman" w:eastAsiaTheme="minorEastAsia" w:hAnsi="Times New Roman"/>
          <w:sz w:val="28"/>
          <w:szCs w:val="28"/>
        </w:rPr>
        <w:t xml:space="preserve"> analysis in this study</w:t>
      </w: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149"/>
        <w:gridCol w:w="4283"/>
      </w:tblGrid>
      <w:tr w:rsidR="00DA5476" w:rsidRPr="00635A21" w:rsidTr="00F61A1A">
        <w:trPr>
          <w:trHeight w:val="490"/>
          <w:jc w:val="center"/>
        </w:trPr>
        <w:tc>
          <w:tcPr>
            <w:tcW w:w="95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635A21">
              <w:rPr>
                <w:rFonts w:ascii="Times New Roman" w:eastAsiaTheme="minorEastAsia" w:hAnsi="Times New Roman"/>
                <w:b/>
                <w:szCs w:val="21"/>
              </w:rPr>
              <w:t>Gene</w:t>
            </w:r>
          </w:p>
        </w:tc>
        <w:tc>
          <w:tcPr>
            <w:tcW w:w="414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635A21">
              <w:rPr>
                <w:rFonts w:ascii="Times New Roman" w:eastAsiaTheme="minorEastAsia" w:hAnsi="Times New Roman"/>
                <w:b/>
                <w:szCs w:val="21"/>
              </w:rPr>
              <w:t>Forward Sequence</w:t>
            </w:r>
          </w:p>
        </w:tc>
        <w:tc>
          <w:tcPr>
            <w:tcW w:w="428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635A21">
              <w:rPr>
                <w:rFonts w:ascii="Times New Roman" w:eastAsiaTheme="minorEastAsia" w:hAnsi="Times New Roman"/>
                <w:b/>
                <w:szCs w:val="21"/>
              </w:rPr>
              <w:t>Reverse Sequence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C3" w:rsidRPr="00635A21" w:rsidRDefault="00B52EC3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Smad3</w:t>
            </w:r>
          </w:p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Col</w:t>
            </w:r>
            <w:r w:rsidR="00CD0F05" w:rsidRPr="00CD0F05">
              <w:rPr>
                <w:rFonts w:ascii="Times New Roman" w:eastAsiaTheme="minorEastAsia" w:hAnsi="Times New Roman"/>
                <w:szCs w:val="21"/>
              </w:rPr>
              <w:t xml:space="preserve"> 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C3" w:rsidRPr="00635A21" w:rsidRDefault="000E4477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5’-GACGCCAGTTCTACCTCCTG-3’</w:t>
            </w:r>
          </w:p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AGATGACGGAGAAGCTGGAA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C3" w:rsidRPr="00635A21" w:rsidRDefault="000E4477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5’-CTCTCCATCTTCGCTCAGGT-3’</w:t>
            </w:r>
          </w:p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CCATCCAAACCACTGAAACC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Col</w:t>
            </w:r>
            <w:r w:rsidR="00D6594B" w:rsidRPr="00635A21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CD0F05" w:rsidRPr="00CD0F05">
              <w:rPr>
                <w:rFonts w:ascii="Times New Roman" w:eastAsiaTheme="minorEastAsia" w:hAnsi="Times New Roman"/>
                <w:szCs w:val="21"/>
              </w:rPr>
              <w:t>III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CTGGGGAAACATGCGTAAAC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TAAACTGAAAACCGCCATCC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</w:tr>
      <w:tr w:rsidR="00DA5476" w:rsidRPr="00635A21" w:rsidTr="00F61A1A">
        <w:trPr>
          <w:trHeight w:val="428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MMP1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5’-AAAGGCCAGTATGCACAGCTTTC-3’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5’-TTCAACCACTGGGCCACTATTTC-3’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MMP2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GAAGAGCGTGAAGGTTGGAA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TATCAGGTGGGGGTGAGAAG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MMP9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TGAGCTTTGACATCCTGCAC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48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B52EC3" w:rsidRPr="00635A21">
              <w:rPr>
                <w:rFonts w:ascii="Times New Roman" w:eastAsiaTheme="minorEastAsia" w:hAnsi="Times New Roman"/>
                <w:szCs w:val="21"/>
              </w:rPr>
              <w:t>TTTGTATCCGGCAAACTGGT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TIMP1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D021A2" w:rsidRPr="00635A21">
              <w:rPr>
                <w:rFonts w:ascii="Times New Roman" w:eastAsiaTheme="minorEastAsia" w:hAnsi="Times New Roman"/>
                <w:szCs w:val="21"/>
              </w:rPr>
              <w:t>TTCTCATCGCTGGACAACTG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</w:t>
            </w:r>
            <w:r w:rsidR="00D021A2" w:rsidRPr="00635A21">
              <w:rPr>
                <w:rFonts w:ascii="Times New Roman" w:eastAsiaTheme="minorEastAsia" w:hAnsi="Times New Roman"/>
                <w:szCs w:val="21"/>
              </w:rPr>
              <w:t>AGCGTAGGTCTTGGTGAAGC</w:t>
            </w:r>
            <w:r w:rsidRPr="00635A21">
              <w:rPr>
                <w:rFonts w:ascii="Times New Roman" w:eastAsiaTheme="minorEastAsia" w:hAnsi="Times New Roman"/>
                <w:szCs w:val="21"/>
              </w:rPr>
              <w:t>-3’</w:t>
            </w:r>
          </w:p>
        </w:tc>
      </w:tr>
      <w:tr w:rsidR="00DA5476" w:rsidRPr="00635A21" w:rsidTr="00F61A1A">
        <w:trPr>
          <w:jc w:val="center"/>
        </w:trPr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GAPDH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5’-GCACCGTCAAGGCTGAGAAC-3’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5476" w:rsidRPr="00635A21" w:rsidRDefault="00DA5476" w:rsidP="00F61A1A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635A21">
              <w:rPr>
                <w:rFonts w:ascii="Times New Roman" w:eastAsiaTheme="minorEastAsia" w:hAnsi="Times New Roman"/>
                <w:szCs w:val="21"/>
              </w:rPr>
              <w:t>5’-TGGTGAAGACGCCAGTGGA-3’</w:t>
            </w:r>
          </w:p>
        </w:tc>
      </w:tr>
    </w:tbl>
    <w:p w:rsidR="00DA5476" w:rsidRPr="00CD0F05" w:rsidRDefault="00DA5476" w:rsidP="00D6594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F7144" w:rsidRPr="00635A21" w:rsidRDefault="00BF7144">
      <w:pPr>
        <w:rPr>
          <w:rFonts w:ascii="Times New Roman" w:eastAsiaTheme="minorEastAsia" w:hAnsi="Times New Roman"/>
          <w:sz w:val="28"/>
          <w:szCs w:val="28"/>
        </w:rPr>
      </w:pPr>
    </w:p>
    <w:sectPr w:rsidR="00BF7144" w:rsidRPr="00635A21" w:rsidSect="00BF7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E" w:rsidRDefault="009151CE" w:rsidP="00DA5476">
      <w:r>
        <w:separator/>
      </w:r>
    </w:p>
  </w:endnote>
  <w:endnote w:type="continuationSeparator" w:id="0">
    <w:p w:rsidR="009151CE" w:rsidRDefault="009151CE" w:rsidP="00D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P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E" w:rsidRDefault="009151CE" w:rsidP="00DA5476">
      <w:r>
        <w:separator/>
      </w:r>
    </w:p>
  </w:footnote>
  <w:footnote w:type="continuationSeparator" w:id="0">
    <w:p w:rsidR="009151CE" w:rsidRDefault="009151CE" w:rsidP="00DA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476"/>
    <w:rsid w:val="00010886"/>
    <w:rsid w:val="0008453C"/>
    <w:rsid w:val="000A1C21"/>
    <w:rsid w:val="000B215C"/>
    <w:rsid w:val="000B7C38"/>
    <w:rsid w:val="000C45E7"/>
    <w:rsid w:val="000E4477"/>
    <w:rsid w:val="000F7145"/>
    <w:rsid w:val="001A065D"/>
    <w:rsid w:val="00273BCD"/>
    <w:rsid w:val="00305544"/>
    <w:rsid w:val="00366532"/>
    <w:rsid w:val="004B098E"/>
    <w:rsid w:val="004D46DD"/>
    <w:rsid w:val="00635A21"/>
    <w:rsid w:val="006C454A"/>
    <w:rsid w:val="00757692"/>
    <w:rsid w:val="007625E0"/>
    <w:rsid w:val="008531F6"/>
    <w:rsid w:val="00867BE5"/>
    <w:rsid w:val="009151CE"/>
    <w:rsid w:val="00993CFF"/>
    <w:rsid w:val="00A11107"/>
    <w:rsid w:val="00A507A2"/>
    <w:rsid w:val="00A557AF"/>
    <w:rsid w:val="00AA4867"/>
    <w:rsid w:val="00AC7968"/>
    <w:rsid w:val="00B52EC3"/>
    <w:rsid w:val="00B823FC"/>
    <w:rsid w:val="00BC46D0"/>
    <w:rsid w:val="00BF7144"/>
    <w:rsid w:val="00C543C8"/>
    <w:rsid w:val="00C67015"/>
    <w:rsid w:val="00C917C2"/>
    <w:rsid w:val="00CD0F05"/>
    <w:rsid w:val="00CE3749"/>
    <w:rsid w:val="00CF5F62"/>
    <w:rsid w:val="00D021A2"/>
    <w:rsid w:val="00D512D0"/>
    <w:rsid w:val="00D6594B"/>
    <w:rsid w:val="00D831B0"/>
    <w:rsid w:val="00DA5476"/>
    <w:rsid w:val="00E25096"/>
    <w:rsid w:val="00E62E87"/>
    <w:rsid w:val="00E7266A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476"/>
    <w:rPr>
      <w:sz w:val="18"/>
      <w:szCs w:val="18"/>
    </w:rPr>
  </w:style>
  <w:style w:type="paragraph" w:customStyle="1" w:styleId="Pa22">
    <w:name w:val="Pa22"/>
    <w:basedOn w:val="a"/>
    <w:next w:val="a"/>
    <w:uiPriority w:val="99"/>
    <w:rsid w:val="00D6594B"/>
    <w:pPr>
      <w:autoSpaceDE w:val="0"/>
      <w:autoSpaceDN w:val="0"/>
      <w:adjustRightInd w:val="0"/>
      <w:spacing w:line="141" w:lineRule="atLeast"/>
      <w:jc w:val="left"/>
    </w:pPr>
    <w:rPr>
      <w:rFonts w:ascii="Gill Sans MT" w:eastAsiaTheme="minorEastAsia" w:hAnsi="Gill Sans MT" w:cstheme="minorBidi"/>
      <w:kern w:val="0"/>
      <w:sz w:val="24"/>
      <w:szCs w:val="24"/>
    </w:rPr>
  </w:style>
  <w:style w:type="paragraph" w:customStyle="1" w:styleId="Default">
    <w:name w:val="Default"/>
    <w:rsid w:val="007625E0"/>
    <w:pPr>
      <w:widowControl w:val="0"/>
      <w:autoSpaceDE w:val="0"/>
      <w:autoSpaceDN w:val="0"/>
      <w:adjustRightInd w:val="0"/>
    </w:pPr>
    <w:rPr>
      <w:rFonts w:ascii="Times New Roman PS" w:eastAsia="Times New Roman PS" w:cs="Times New Roman PS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9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546</Characters>
  <Application>Microsoft Office Word</Application>
  <DocSecurity>0</DocSecurity>
  <Lines>4</Lines>
  <Paragraphs>1</Paragraphs>
  <ScaleCrop>false</ScaleCrop>
  <Company>LPEC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liyah</dc:creator>
  <cp:keywords/>
  <dc:description/>
  <cp:lastModifiedBy>zhaodanyang</cp:lastModifiedBy>
  <cp:revision>19</cp:revision>
  <dcterms:created xsi:type="dcterms:W3CDTF">2014-12-12T10:36:00Z</dcterms:created>
  <dcterms:modified xsi:type="dcterms:W3CDTF">2019-05-25T13:45:00Z</dcterms:modified>
</cp:coreProperties>
</file>