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A5" w:rsidRDefault="00A43CBF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33.25pt">
            <v:imagedata r:id="rId6" o:title="Fig"/>
          </v:shape>
        </w:pict>
      </w:r>
    </w:p>
    <w:p w:rsidR="00374DA5" w:rsidRDefault="00A43CBF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pict>
          <v:shape id="_x0000_i1026" type="#_x0000_t75" style="width:414.75pt;height:233.25pt">
            <v:imagedata r:id="rId7" o:title="Fig"/>
          </v:shape>
        </w:pict>
      </w:r>
    </w:p>
    <w:p w:rsidR="00374DA5" w:rsidRDefault="00374DA5" w:rsidP="00374DA5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 w:rsidRPr="0090345D">
        <w:rPr>
          <w:rFonts w:ascii="Times New Roman" w:hAnsi="Times New Roman"/>
          <w:b/>
          <w:kern w:val="0"/>
          <w:sz w:val="24"/>
          <w:szCs w:val="24"/>
        </w:rPr>
        <w:t>Fig.</w:t>
      </w:r>
      <w:r>
        <w:rPr>
          <w:rFonts w:ascii="Times New Roman" w:hAnsi="Times New Roman"/>
          <w:b/>
          <w:kern w:val="0"/>
          <w:sz w:val="24"/>
          <w:szCs w:val="24"/>
        </w:rPr>
        <w:t>S1</w:t>
      </w:r>
      <w:r w:rsidRPr="0090345D">
        <w:rPr>
          <w:rFonts w:ascii="Times New Roman" w:hAnsi="Times New Roman"/>
          <w:b/>
          <w:kern w:val="0"/>
          <w:sz w:val="24"/>
          <w:szCs w:val="24"/>
        </w:rPr>
        <w:t xml:space="preserve"> The nomogram to estimate the risk of </w:t>
      </w:r>
      <w:r>
        <w:rPr>
          <w:rFonts w:ascii="Times New Roman" w:hAnsi="Times New Roman"/>
          <w:b/>
          <w:kern w:val="0"/>
          <w:sz w:val="24"/>
          <w:szCs w:val="24"/>
        </w:rPr>
        <w:t>T2DM</w:t>
      </w:r>
      <w:r w:rsidRPr="0090345D">
        <w:rPr>
          <w:rFonts w:ascii="Times New Roman" w:hAnsi="Times New Roman"/>
          <w:b/>
          <w:kern w:val="0"/>
          <w:sz w:val="24"/>
          <w:szCs w:val="24"/>
        </w:rPr>
        <w:t xml:space="preserve"> using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part of </w:t>
      </w:r>
      <w:r w:rsidRPr="0090345D">
        <w:rPr>
          <w:rFonts w:ascii="Times New Roman" w:hAnsi="Times New Roman"/>
          <w:b/>
          <w:kern w:val="0"/>
          <w:sz w:val="24"/>
          <w:szCs w:val="24"/>
        </w:rPr>
        <w:t xml:space="preserve">the components of </w:t>
      </w:r>
      <w:r w:rsidR="007D728F">
        <w:rPr>
          <w:rFonts w:ascii="Times New Roman" w:hAnsi="Times New Roman"/>
          <w:b/>
          <w:kern w:val="0"/>
          <w:sz w:val="24"/>
          <w:szCs w:val="24"/>
        </w:rPr>
        <w:t>MetS</w:t>
      </w:r>
      <w:r w:rsidRPr="0090345D">
        <w:rPr>
          <w:rFonts w:ascii="Times New Roman" w:hAnsi="Times New Roman"/>
          <w:b/>
          <w:kern w:val="0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2"/>
          <w:szCs w:val="24"/>
        </w:rPr>
        <w:t>MFP</w:t>
      </w:r>
      <w:r w:rsidRPr="0090345D">
        <w:rPr>
          <w:rFonts w:ascii="Times New Roman" w:hAnsi="Times New Roman"/>
          <w:b/>
          <w:sz w:val="22"/>
          <w:szCs w:val="24"/>
        </w:rPr>
        <w:t xml:space="preserve"> model)</w:t>
      </w:r>
      <w:r w:rsidRPr="00416275">
        <w:rPr>
          <w:rFonts w:ascii="Times New Roman" w:hAnsi="Times New Roman"/>
          <w:kern w:val="0"/>
          <w:sz w:val="24"/>
          <w:szCs w:val="24"/>
        </w:rPr>
        <w:t xml:space="preserve">. To use the nomogram, find the position of each variable on the corresponding axis, draw a line to the points axis for the number of points, add the points from all of the variables, and draw a line from the total points axis to determine the </w:t>
      </w:r>
      <w:r>
        <w:rPr>
          <w:rFonts w:ascii="Times New Roman" w:hAnsi="Times New Roman"/>
          <w:kern w:val="0"/>
          <w:sz w:val="24"/>
          <w:szCs w:val="24"/>
        </w:rPr>
        <w:t>T2DM</w:t>
      </w:r>
      <w:r w:rsidRPr="00416275">
        <w:rPr>
          <w:rFonts w:ascii="Times New Roman" w:hAnsi="Times New Roman"/>
          <w:kern w:val="0"/>
          <w:sz w:val="24"/>
          <w:szCs w:val="24"/>
        </w:rPr>
        <w:t xml:space="preserve"> probabilities </w:t>
      </w:r>
      <w:r>
        <w:rPr>
          <w:rFonts w:ascii="Times New Roman" w:hAnsi="Times New Roman"/>
          <w:kern w:val="0"/>
          <w:sz w:val="24"/>
          <w:szCs w:val="24"/>
        </w:rPr>
        <w:t xml:space="preserve">in 3 years </w:t>
      </w:r>
      <w:r w:rsidRPr="00416275">
        <w:rPr>
          <w:rFonts w:ascii="Times New Roman" w:hAnsi="Times New Roman"/>
          <w:kern w:val="0"/>
          <w:sz w:val="24"/>
          <w:szCs w:val="24"/>
        </w:rPr>
        <w:t>at the lower line of the nomogram.</w:t>
      </w:r>
    </w:p>
    <w:p w:rsidR="00374DA5" w:rsidRDefault="00374DA5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374DA5" w:rsidRDefault="00A43CBF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pict>
          <v:shape id="_x0000_i1027" type="#_x0000_t75" style="width:414.75pt;height:233.25pt">
            <v:imagedata r:id="rId8" o:title="Fig"/>
          </v:shape>
        </w:pict>
      </w:r>
    </w:p>
    <w:p w:rsidR="00374DA5" w:rsidRPr="000C7CC1" w:rsidRDefault="00374DA5" w:rsidP="00374D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5AB">
        <w:rPr>
          <w:rFonts w:ascii="Times New Roman" w:hAnsi="Times New Roman"/>
          <w:b/>
          <w:kern w:val="0"/>
          <w:sz w:val="24"/>
          <w:szCs w:val="24"/>
        </w:rPr>
        <w:t>Fig.</w:t>
      </w:r>
      <w:r w:rsidR="00086F26">
        <w:rPr>
          <w:rFonts w:ascii="Times New Roman" w:hAnsi="Times New Roman"/>
          <w:b/>
          <w:kern w:val="0"/>
          <w:sz w:val="24"/>
          <w:szCs w:val="24"/>
        </w:rPr>
        <w:t>S2</w:t>
      </w:r>
      <w:r w:rsidRPr="006045A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0C7CC1">
        <w:rPr>
          <w:rFonts w:ascii="Times New Roman" w:hAnsi="Times New Roman"/>
          <w:b/>
          <w:sz w:val="24"/>
          <w:szCs w:val="24"/>
        </w:rPr>
        <w:t xml:space="preserve">Calibration curves of the </w:t>
      </w:r>
      <w:r w:rsidR="00086F26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F</w:t>
      </w:r>
      <w:r w:rsidR="00086F26">
        <w:rPr>
          <w:rFonts w:ascii="Times New Roman" w:hAnsi="Times New Roman"/>
          <w:b/>
          <w:sz w:val="24"/>
          <w:szCs w:val="24"/>
        </w:rPr>
        <w:t>P</w:t>
      </w:r>
      <w:r w:rsidRPr="000C7CC1">
        <w:rPr>
          <w:rFonts w:ascii="Times New Roman" w:hAnsi="Times New Roman"/>
          <w:b/>
          <w:sz w:val="24"/>
          <w:szCs w:val="24"/>
        </w:rPr>
        <w:t xml:space="preserve"> model nomogram</w:t>
      </w:r>
      <w:r w:rsidRPr="000C7CC1">
        <w:rPr>
          <w:rFonts w:ascii="Times New Roman" w:hAnsi="Times New Roman"/>
          <w:b/>
          <w:kern w:val="0"/>
          <w:sz w:val="24"/>
          <w:szCs w:val="24"/>
        </w:rPr>
        <w:t xml:space="preserve"> (Bootstrap resampling times = 500)</w:t>
      </w:r>
      <w:r w:rsidRPr="000C7CC1">
        <w:rPr>
          <w:b/>
        </w:rPr>
        <w:t xml:space="preserve"> </w:t>
      </w:r>
      <w:r w:rsidRPr="000C7CC1">
        <w:rPr>
          <w:rFonts w:ascii="Times New Roman" w:hAnsi="Times New Roman"/>
          <w:kern w:val="0"/>
          <w:sz w:val="24"/>
          <w:szCs w:val="24"/>
        </w:rPr>
        <w:t>On the calibration curve, x-axis is nomogram-predicted probability of incident T2DM in 3 years, and y-axis is observed incident T2DM in 3 years.</w:t>
      </w:r>
    </w:p>
    <w:p w:rsidR="00374DA5" w:rsidRPr="000C7CC1" w:rsidRDefault="00374DA5" w:rsidP="00374D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7CC1">
        <w:rPr>
          <w:rFonts w:ascii="Times New Roman" w:hAnsi="Times New Roman"/>
          <w:sz w:val="24"/>
          <w:szCs w:val="24"/>
        </w:rPr>
        <w:t xml:space="preserve">The red line represents a perfect prediction by an ideal model. The black line represents the performance of the nomogram, of which a closer fit to the diagonal dotted line represents a better prediction. </w:t>
      </w:r>
      <w:r>
        <w:rPr>
          <w:rFonts w:ascii="Times New Roman" w:hAnsi="Times New Roman"/>
          <w:sz w:val="24"/>
          <w:szCs w:val="24"/>
        </w:rPr>
        <w:t xml:space="preserve">The pink area is the 95%CI of the </w:t>
      </w:r>
      <w:r w:rsidRPr="000C7CC1">
        <w:rPr>
          <w:rFonts w:ascii="Times New Roman" w:hAnsi="Times New Roman"/>
          <w:kern w:val="0"/>
          <w:sz w:val="24"/>
          <w:szCs w:val="24"/>
        </w:rPr>
        <w:t>calibration curve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374DA5" w:rsidRPr="00374DA5" w:rsidRDefault="00374DA5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374DA5" w:rsidRDefault="00374DA5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A43CBF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pict>
          <v:shape id="_x0000_i1028" type="#_x0000_t75" style="width:414.75pt;height:233.25pt">
            <v:imagedata r:id="rId9" o:title="Fig"/>
          </v:shape>
        </w:pict>
      </w:r>
    </w:p>
    <w:p w:rsidR="00086F26" w:rsidRDefault="00A43CBF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pict>
          <v:shape id="_x0000_i1029" type="#_x0000_t75" style="width:414.75pt;height:233.25pt">
            <v:imagedata r:id="rId10" o:title="Fig"/>
          </v:shape>
        </w:pict>
      </w:r>
    </w:p>
    <w:p w:rsidR="00086F26" w:rsidRDefault="00086F26" w:rsidP="00086F26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 w:rsidRPr="0090345D">
        <w:rPr>
          <w:rFonts w:ascii="Times New Roman" w:hAnsi="Times New Roman"/>
          <w:b/>
          <w:kern w:val="0"/>
          <w:sz w:val="24"/>
          <w:szCs w:val="24"/>
        </w:rPr>
        <w:t>Fig.</w:t>
      </w:r>
      <w:r>
        <w:rPr>
          <w:rFonts w:ascii="Times New Roman" w:hAnsi="Times New Roman"/>
          <w:b/>
          <w:kern w:val="0"/>
          <w:sz w:val="24"/>
          <w:szCs w:val="24"/>
        </w:rPr>
        <w:t>S3</w:t>
      </w:r>
      <w:r w:rsidRPr="0090345D">
        <w:rPr>
          <w:rFonts w:ascii="Times New Roman" w:hAnsi="Times New Roman"/>
          <w:b/>
          <w:kern w:val="0"/>
          <w:sz w:val="24"/>
          <w:szCs w:val="24"/>
        </w:rPr>
        <w:t xml:space="preserve"> The nomogram to estimate the risk of </w:t>
      </w:r>
      <w:r>
        <w:rPr>
          <w:rFonts w:ascii="Times New Roman" w:hAnsi="Times New Roman"/>
          <w:b/>
          <w:kern w:val="0"/>
          <w:sz w:val="24"/>
          <w:szCs w:val="24"/>
        </w:rPr>
        <w:t>T2DM</w:t>
      </w:r>
      <w:r w:rsidRPr="0090345D">
        <w:rPr>
          <w:rFonts w:ascii="Times New Roman" w:hAnsi="Times New Roman"/>
          <w:b/>
          <w:kern w:val="0"/>
          <w:sz w:val="24"/>
          <w:szCs w:val="24"/>
        </w:rPr>
        <w:t xml:space="preserve"> using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all of </w:t>
      </w:r>
      <w:r w:rsidRPr="0090345D">
        <w:rPr>
          <w:rFonts w:ascii="Times New Roman" w:hAnsi="Times New Roman"/>
          <w:b/>
          <w:kern w:val="0"/>
          <w:sz w:val="24"/>
          <w:szCs w:val="24"/>
        </w:rPr>
        <w:t xml:space="preserve">the components of </w:t>
      </w:r>
      <w:r w:rsidR="007D728F">
        <w:rPr>
          <w:rFonts w:ascii="Times New Roman" w:hAnsi="Times New Roman"/>
          <w:b/>
          <w:kern w:val="0"/>
          <w:sz w:val="24"/>
          <w:szCs w:val="24"/>
        </w:rPr>
        <w:t>MetS</w:t>
      </w:r>
      <w:r w:rsidRPr="0090345D">
        <w:rPr>
          <w:rFonts w:ascii="Times New Roman" w:hAnsi="Times New Roman"/>
          <w:b/>
          <w:kern w:val="0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2"/>
          <w:szCs w:val="24"/>
        </w:rPr>
        <w:t>Full</w:t>
      </w:r>
      <w:r w:rsidRPr="0090345D">
        <w:rPr>
          <w:rFonts w:ascii="Times New Roman" w:hAnsi="Times New Roman"/>
          <w:b/>
          <w:sz w:val="22"/>
          <w:szCs w:val="24"/>
        </w:rPr>
        <w:t xml:space="preserve"> model)</w:t>
      </w:r>
      <w:r w:rsidRPr="00416275">
        <w:rPr>
          <w:rFonts w:ascii="Times New Roman" w:hAnsi="Times New Roman"/>
          <w:kern w:val="0"/>
          <w:sz w:val="24"/>
          <w:szCs w:val="24"/>
        </w:rPr>
        <w:t xml:space="preserve">. To use the nomogram, find the position of each variable on the corresponding axis, draw a line to the points axis for the number of points, add the points from all of the variables, and draw a line from the total points axis to determine the </w:t>
      </w:r>
      <w:r>
        <w:rPr>
          <w:rFonts w:ascii="Times New Roman" w:hAnsi="Times New Roman"/>
          <w:kern w:val="0"/>
          <w:sz w:val="24"/>
          <w:szCs w:val="24"/>
        </w:rPr>
        <w:t>T2DM</w:t>
      </w:r>
      <w:r w:rsidRPr="00416275">
        <w:rPr>
          <w:rFonts w:ascii="Times New Roman" w:hAnsi="Times New Roman"/>
          <w:kern w:val="0"/>
          <w:sz w:val="24"/>
          <w:szCs w:val="24"/>
        </w:rPr>
        <w:t xml:space="preserve"> probabilities </w:t>
      </w:r>
      <w:r>
        <w:rPr>
          <w:rFonts w:ascii="Times New Roman" w:hAnsi="Times New Roman"/>
          <w:kern w:val="0"/>
          <w:sz w:val="24"/>
          <w:szCs w:val="24"/>
        </w:rPr>
        <w:t xml:space="preserve">in 3 years </w:t>
      </w:r>
      <w:r w:rsidRPr="00416275">
        <w:rPr>
          <w:rFonts w:ascii="Times New Roman" w:hAnsi="Times New Roman"/>
          <w:kern w:val="0"/>
          <w:sz w:val="24"/>
          <w:szCs w:val="24"/>
        </w:rPr>
        <w:t>at the lower line of the nomogram.</w:t>
      </w:r>
    </w:p>
    <w:p w:rsidR="00086F26" w:rsidRDefault="00086F26" w:rsidP="00086F2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A43CBF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pict>
          <v:shape id="_x0000_i1030" type="#_x0000_t75" style="width:414.75pt;height:233.25pt">
            <v:imagedata r:id="rId11" o:title="Fig"/>
          </v:shape>
        </w:pict>
      </w:r>
    </w:p>
    <w:p w:rsidR="00086F26" w:rsidRPr="000C7CC1" w:rsidRDefault="00086F26" w:rsidP="0008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5AB">
        <w:rPr>
          <w:rFonts w:ascii="Times New Roman" w:hAnsi="Times New Roman"/>
          <w:b/>
          <w:kern w:val="0"/>
          <w:sz w:val="24"/>
          <w:szCs w:val="24"/>
        </w:rPr>
        <w:t>Fig.</w:t>
      </w:r>
      <w:r w:rsidR="00E45A1C">
        <w:rPr>
          <w:rFonts w:ascii="Times New Roman" w:hAnsi="Times New Roman"/>
          <w:b/>
          <w:kern w:val="0"/>
          <w:sz w:val="24"/>
          <w:szCs w:val="24"/>
        </w:rPr>
        <w:t>S4</w:t>
      </w:r>
      <w:r w:rsidRPr="006045A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0C7CC1">
        <w:rPr>
          <w:rFonts w:ascii="Times New Roman" w:hAnsi="Times New Roman"/>
          <w:b/>
          <w:sz w:val="24"/>
          <w:szCs w:val="24"/>
        </w:rPr>
        <w:t xml:space="preserve">Calibration curves of the </w:t>
      </w:r>
      <w:r>
        <w:rPr>
          <w:rFonts w:ascii="Times New Roman" w:hAnsi="Times New Roman"/>
          <w:b/>
          <w:sz w:val="24"/>
          <w:szCs w:val="24"/>
        </w:rPr>
        <w:t>Full</w:t>
      </w:r>
      <w:r w:rsidRPr="000C7CC1">
        <w:rPr>
          <w:rFonts w:ascii="Times New Roman" w:hAnsi="Times New Roman"/>
          <w:b/>
          <w:sz w:val="24"/>
          <w:szCs w:val="24"/>
        </w:rPr>
        <w:t xml:space="preserve"> model nomogram</w:t>
      </w:r>
      <w:r w:rsidRPr="000C7CC1">
        <w:rPr>
          <w:rFonts w:ascii="Times New Roman" w:hAnsi="Times New Roman"/>
          <w:b/>
          <w:kern w:val="0"/>
          <w:sz w:val="24"/>
          <w:szCs w:val="24"/>
        </w:rPr>
        <w:t xml:space="preserve"> (Bootstrap resampling times = 500)</w:t>
      </w:r>
      <w:r w:rsidRPr="000C7CC1">
        <w:rPr>
          <w:b/>
        </w:rPr>
        <w:t xml:space="preserve"> </w:t>
      </w:r>
      <w:r w:rsidRPr="000C7CC1">
        <w:rPr>
          <w:rFonts w:ascii="Times New Roman" w:hAnsi="Times New Roman"/>
          <w:kern w:val="0"/>
          <w:sz w:val="24"/>
          <w:szCs w:val="24"/>
        </w:rPr>
        <w:t>On the calibration curve, x-axis is nomogram-predicted probability of incident T2DM in 3 years, and y-axis is observed incident T2DM in 3 years.</w:t>
      </w:r>
    </w:p>
    <w:p w:rsidR="00086F26" w:rsidRPr="000C7CC1" w:rsidRDefault="00086F26" w:rsidP="0008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7CC1">
        <w:rPr>
          <w:rFonts w:ascii="Times New Roman" w:hAnsi="Times New Roman"/>
          <w:sz w:val="24"/>
          <w:szCs w:val="24"/>
        </w:rPr>
        <w:t xml:space="preserve">The red line represents a perfect prediction by an ideal model. The black line represents the performance of the nomogram, of which a closer fit to the diagonal dotted line represents a better prediction. </w:t>
      </w:r>
      <w:r>
        <w:rPr>
          <w:rFonts w:ascii="Times New Roman" w:hAnsi="Times New Roman"/>
          <w:sz w:val="24"/>
          <w:szCs w:val="24"/>
        </w:rPr>
        <w:t xml:space="preserve">The pink area is the 95%CI of the </w:t>
      </w:r>
      <w:r w:rsidRPr="000C7CC1">
        <w:rPr>
          <w:rFonts w:ascii="Times New Roman" w:hAnsi="Times New Roman"/>
          <w:kern w:val="0"/>
          <w:sz w:val="24"/>
          <w:szCs w:val="24"/>
        </w:rPr>
        <w:t>calibration curve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6F26" w:rsidRDefault="00086F26" w:rsidP="00F108AE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E45A1C" w:rsidRPr="00E45A1C" w:rsidRDefault="00E45A1C">
      <w:pPr>
        <w:rPr>
          <w:rFonts w:hint="eastAsia"/>
        </w:rPr>
      </w:pPr>
      <w:bookmarkStart w:id="0" w:name="_GoBack"/>
      <w:bookmarkEnd w:id="0"/>
    </w:p>
    <w:sectPr w:rsidR="00E45A1C" w:rsidRPr="00E45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6B" w:rsidRDefault="00154C6B" w:rsidP="00F108AE">
      <w:r>
        <w:separator/>
      </w:r>
    </w:p>
  </w:endnote>
  <w:endnote w:type="continuationSeparator" w:id="0">
    <w:p w:rsidR="00154C6B" w:rsidRDefault="00154C6B" w:rsidP="00F1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6B" w:rsidRDefault="00154C6B" w:rsidP="00F108AE">
      <w:r>
        <w:separator/>
      </w:r>
    </w:p>
  </w:footnote>
  <w:footnote w:type="continuationSeparator" w:id="0">
    <w:p w:rsidR="00154C6B" w:rsidRDefault="00154C6B" w:rsidP="00F10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19"/>
    <w:rsid w:val="0006786E"/>
    <w:rsid w:val="00086F26"/>
    <w:rsid w:val="00142C19"/>
    <w:rsid w:val="00154C6B"/>
    <w:rsid w:val="002D2196"/>
    <w:rsid w:val="00374DA5"/>
    <w:rsid w:val="004E50A3"/>
    <w:rsid w:val="007D728F"/>
    <w:rsid w:val="008160CF"/>
    <w:rsid w:val="008F1978"/>
    <w:rsid w:val="00A43CBF"/>
    <w:rsid w:val="00A81202"/>
    <w:rsid w:val="00E45A1C"/>
    <w:rsid w:val="00E5565D"/>
    <w:rsid w:val="00E97AC8"/>
    <w:rsid w:val="00F108AE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BF93"/>
  <w15:chartTrackingRefBased/>
  <w15:docId w15:val="{1F507024-9C94-4B58-AE1D-4AD42601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8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8AE"/>
    <w:rPr>
      <w:sz w:val="18"/>
      <w:szCs w:val="18"/>
    </w:rPr>
  </w:style>
  <w:style w:type="table" w:styleId="a7">
    <w:name w:val="Table Grid"/>
    <w:basedOn w:val="a1"/>
    <w:uiPriority w:val="59"/>
    <w:rsid w:val="00F10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wang</dc:creator>
  <cp:keywords/>
  <dc:description/>
  <cp:lastModifiedBy>wang wang</cp:lastModifiedBy>
  <cp:revision>3</cp:revision>
  <dcterms:created xsi:type="dcterms:W3CDTF">2018-10-10T17:56:00Z</dcterms:created>
  <dcterms:modified xsi:type="dcterms:W3CDTF">2018-10-31T03:40:00Z</dcterms:modified>
</cp:coreProperties>
</file>