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46C" w:rsidRPr="007D5A76" w:rsidRDefault="0039746C" w:rsidP="0039746C">
      <w:pPr>
        <w:rPr>
          <w:rFonts w:ascii="Times New Roman" w:hAnsi="Times New Roman" w:cs="Times New Roman"/>
          <w:b/>
          <w:sz w:val="24"/>
          <w:szCs w:val="24"/>
        </w:rPr>
      </w:pPr>
      <w:r w:rsidRPr="007D5A76">
        <w:rPr>
          <w:rFonts w:ascii="Times New Roman" w:hAnsi="Times New Roman" w:cs="Times New Roman"/>
          <w:b/>
          <w:sz w:val="24"/>
          <w:szCs w:val="24"/>
        </w:rPr>
        <w:t xml:space="preserve">Evaluation of the xanthan-based film incorporated with silver nanoparticles for potential application in the </w:t>
      </w:r>
      <w:r>
        <w:rPr>
          <w:rFonts w:ascii="Times New Roman" w:hAnsi="Times New Roman" w:cs="Times New Roman" w:hint="eastAsia"/>
          <w:b/>
          <w:sz w:val="24"/>
          <w:szCs w:val="24"/>
        </w:rPr>
        <w:t>non-healing</w:t>
      </w:r>
      <w:r w:rsidRPr="007D5A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infectious </w:t>
      </w:r>
      <w:r w:rsidRPr="007D5A76">
        <w:rPr>
          <w:rFonts w:ascii="Times New Roman" w:hAnsi="Times New Roman" w:cs="Times New Roman"/>
          <w:b/>
          <w:sz w:val="24"/>
          <w:szCs w:val="24"/>
        </w:rPr>
        <w:t>wound</w:t>
      </w:r>
    </w:p>
    <w:p w:rsidR="0039746C" w:rsidRDefault="0039746C" w:rsidP="0039746C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39746C" w:rsidRPr="00BD6E2B" w:rsidRDefault="0039746C" w:rsidP="0039746C">
      <w:pPr>
        <w:rPr>
          <w:rFonts w:ascii="Times New Roman" w:hAnsi="Times New Roman" w:cs="Times New Roman"/>
          <w:sz w:val="24"/>
          <w:szCs w:val="24"/>
        </w:rPr>
      </w:pPr>
      <w:r w:rsidRPr="00BD6E2B">
        <w:rPr>
          <w:rFonts w:ascii="Times New Roman" w:hAnsi="Times New Roman" w:cs="Times New Roman" w:hint="eastAsia"/>
          <w:sz w:val="24"/>
          <w:szCs w:val="24"/>
        </w:rPr>
        <w:t>Jinjian Huang</w:t>
      </w:r>
      <w:r w:rsidRPr="00D92695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D92695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 w:rsidRPr="00BD6E2B">
        <w:rPr>
          <w:rFonts w:ascii="Times New Roman" w:hAnsi="Times New Roman" w:cs="Times New Roman" w:hint="eastAsia"/>
          <w:sz w:val="24"/>
          <w:szCs w:val="24"/>
        </w:rPr>
        <w:t>, Jianan Ren</w:t>
      </w:r>
      <w:r w:rsidRPr="00D92695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A55976"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3F6FA0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Guopu Chen</w:t>
      </w:r>
      <w:r w:rsidRPr="00A5597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,2</w:t>
      </w:r>
      <w:r>
        <w:rPr>
          <w:rFonts w:ascii="Times New Roman" w:hAnsi="Times New Roman" w:cs="Times New Roman" w:hint="eastAsia"/>
          <w:sz w:val="24"/>
          <w:szCs w:val="24"/>
        </w:rPr>
        <w:t>, Youming Deng</w:t>
      </w:r>
      <w:r w:rsidRPr="00A55976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Pr="00A5597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BD6E2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970C0"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D6E2B">
        <w:rPr>
          <w:rFonts w:ascii="Times New Roman" w:hAnsi="Times New Roman" w:cs="Times New Roman" w:hint="eastAsia"/>
          <w:sz w:val="24"/>
          <w:szCs w:val="24"/>
        </w:rPr>
        <w:t>Gefe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BD6E2B">
        <w:rPr>
          <w:rFonts w:ascii="Times New Roman" w:hAnsi="Times New Roman" w:cs="Times New Roman" w:hint="eastAsia"/>
          <w:sz w:val="24"/>
          <w:szCs w:val="24"/>
        </w:rPr>
        <w:t xml:space="preserve"> Wang</w:t>
      </w:r>
      <w:r w:rsidRPr="00D92695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91026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Xiuwen Wu</w:t>
      </w:r>
      <w:r w:rsidRPr="003C0021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  <w:r w:rsidRPr="00D92695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D9269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92695">
        <w:rPr>
          <w:rFonts w:ascii="Times New Roman" w:hAnsi="Times New Roman" w:cs="Times New Roman"/>
          <w:sz w:val="24"/>
          <w:szCs w:val="24"/>
        </w:rPr>
        <w:t>Department of Surgery, Jinling Hospital,</w:t>
      </w:r>
    </w:p>
    <w:p w:rsidR="0039746C" w:rsidRPr="00D92695" w:rsidRDefault="0039746C" w:rsidP="0039746C">
      <w:pPr>
        <w:rPr>
          <w:rFonts w:ascii="Times New Roman" w:hAnsi="Times New Roman" w:cs="Times New Roman"/>
          <w:sz w:val="24"/>
          <w:szCs w:val="24"/>
        </w:rPr>
      </w:pPr>
      <w:r w:rsidRPr="00A55976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Medical School of Nanjing University,</w:t>
      </w: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92695">
        <w:rPr>
          <w:rFonts w:ascii="Times New Roman" w:hAnsi="Times New Roman" w:cs="Times New Roman"/>
          <w:sz w:val="24"/>
          <w:szCs w:val="24"/>
        </w:rPr>
        <w:t>Medical School of Southeast University</w:t>
      </w:r>
      <w:r w:rsidRPr="00D92695">
        <w:rPr>
          <w:rFonts w:ascii="Times New Roman" w:hAnsi="Times New Roman" w:cs="Times New Roman" w:hint="eastAsia"/>
          <w:sz w:val="24"/>
          <w:szCs w:val="24"/>
        </w:rPr>
        <w:t>,</w:t>
      </w: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First author: Jinjian Huang, Email: 932840102@qq.com</w:t>
      </w:r>
    </w:p>
    <w:p w:rsidR="0039746C" w:rsidRPr="00B7709D" w:rsidRDefault="0039746C" w:rsidP="00397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Co-author: Guopu Chen, Email: </w:t>
      </w:r>
      <w:r w:rsidRPr="00705942">
        <w:rPr>
          <w:rFonts w:ascii="Times New Roman" w:hAnsi="Times New Roman" w:cs="Times New Roman"/>
          <w:sz w:val="24"/>
          <w:szCs w:val="24"/>
        </w:rPr>
        <w:t>943447100</w:t>
      </w:r>
      <w:r>
        <w:rPr>
          <w:rFonts w:ascii="Times New Roman" w:hAnsi="Times New Roman" w:cs="Times New Roman" w:hint="eastAsia"/>
          <w:sz w:val="24"/>
          <w:szCs w:val="24"/>
        </w:rPr>
        <w:t>@qq.com</w:t>
      </w: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Co-author:</w:t>
      </w:r>
      <w:r w:rsidRPr="00210AE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Youming Deng, Email: </w:t>
      </w:r>
      <w:hyperlink r:id="rId4" w:tgtFrame="_blank" w:history="1">
        <w:r w:rsidRPr="00705942">
          <w:rPr>
            <w:rFonts w:ascii="Times New Roman" w:hAnsi="Times New Roman" w:cs="Times New Roman"/>
            <w:sz w:val="24"/>
            <w:szCs w:val="24"/>
          </w:rPr>
          <w:t>dymkingdom@163.com</w:t>
        </w:r>
      </w:hyperlink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Co-author:</w:t>
      </w:r>
      <w:r w:rsidRPr="00210A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D6E2B">
        <w:rPr>
          <w:rFonts w:ascii="Times New Roman" w:hAnsi="Times New Roman" w:cs="Times New Roman" w:hint="eastAsia"/>
          <w:sz w:val="24"/>
          <w:szCs w:val="24"/>
        </w:rPr>
        <w:t>Gefe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BD6E2B">
        <w:rPr>
          <w:rFonts w:ascii="Times New Roman" w:hAnsi="Times New Roman" w:cs="Times New Roman" w:hint="eastAsia"/>
          <w:sz w:val="24"/>
          <w:szCs w:val="24"/>
        </w:rPr>
        <w:t xml:space="preserve"> Wang</w:t>
      </w:r>
      <w:r>
        <w:rPr>
          <w:rFonts w:ascii="Times New Roman" w:hAnsi="Times New Roman" w:cs="Times New Roman" w:hint="eastAsia"/>
          <w:sz w:val="24"/>
          <w:szCs w:val="24"/>
        </w:rPr>
        <w:t>, Email:</w:t>
      </w:r>
      <w:r w:rsidRPr="00596BA8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596BA8">
          <w:rPr>
            <w:rFonts w:ascii="Times New Roman" w:hAnsi="Times New Roman" w:cs="Times New Roman"/>
            <w:sz w:val="24"/>
            <w:szCs w:val="24"/>
          </w:rPr>
          <w:t>wgfwang@gmail.com</w:t>
        </w:r>
      </w:hyperlink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Co-author:</w:t>
      </w:r>
      <w:r w:rsidRPr="00210AEA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Xiuwen Wu, Email:</w:t>
      </w:r>
      <w:r w:rsidRPr="00596BA8">
        <w:rPr>
          <w:rFonts w:ascii="Times New Roman" w:hAnsi="Times New Roman" w:cs="Times New Roman"/>
          <w:sz w:val="24"/>
          <w:szCs w:val="24"/>
        </w:rPr>
        <w:t xml:space="preserve"> </w:t>
      </w:r>
      <w:r w:rsidRPr="00210AEA">
        <w:rPr>
          <w:rFonts w:ascii="Times New Roman" w:hAnsi="Times New Roman" w:cs="Times New Roman"/>
          <w:sz w:val="24"/>
          <w:szCs w:val="24"/>
        </w:rPr>
        <w:t>LYGWXW@163.COM</w:t>
      </w: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</w:p>
    <w:p w:rsidR="0039746C" w:rsidRPr="00D92695" w:rsidRDefault="0039746C" w:rsidP="0039746C">
      <w:pPr>
        <w:rPr>
          <w:rFonts w:ascii="Times New Roman" w:hAnsi="Times New Roman" w:cs="Times New Roman"/>
          <w:sz w:val="24"/>
          <w:szCs w:val="24"/>
        </w:rPr>
      </w:pPr>
      <w:r w:rsidRPr="00523D49">
        <w:rPr>
          <w:rFonts w:ascii="Times New Roman" w:hAnsi="Times New Roman" w:cs="Times New Roman" w:hint="eastAsia"/>
          <w:sz w:val="24"/>
          <w:szCs w:val="24"/>
          <w:vertAlign w:val="superscript"/>
        </w:rPr>
        <w:t>#</w:t>
      </w:r>
      <w:r w:rsidRPr="00D926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D92695">
        <w:rPr>
          <w:rFonts w:ascii="Times New Roman" w:hAnsi="Times New Roman" w:cs="Times New Roman"/>
          <w:sz w:val="24"/>
          <w:szCs w:val="24"/>
        </w:rPr>
        <w:t>orresponding author</w:t>
      </w:r>
    </w:p>
    <w:p w:rsidR="0039746C" w:rsidRPr="00D92695" w:rsidRDefault="0039746C" w:rsidP="003974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D92695">
        <w:rPr>
          <w:rFonts w:ascii="Times New Roman" w:hAnsi="Times New Roman" w:cs="Times New Roman"/>
          <w:sz w:val="24"/>
          <w:szCs w:val="24"/>
        </w:rPr>
        <w:t>Department of Surgery, Jinling Hospital, 305 East Zhongshan Road, Nanjing, 210002,</w:t>
      </w:r>
    </w:p>
    <w:p w:rsidR="0039746C" w:rsidRDefault="0039746C" w:rsidP="003974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D92695">
        <w:rPr>
          <w:rFonts w:ascii="Times New Roman" w:hAnsi="Times New Roman" w:cs="Times New Roman"/>
          <w:sz w:val="24"/>
          <w:szCs w:val="24"/>
        </w:rPr>
        <w:t>China</w:t>
      </w:r>
      <w:r w:rsidRPr="00D92695">
        <w:rPr>
          <w:rFonts w:ascii="Times New Roman" w:hAnsi="Times New Roman" w:cs="Times New Roman" w:hint="eastAsia"/>
          <w:sz w:val="24"/>
          <w:szCs w:val="24"/>
        </w:rPr>
        <w:t>,</w:t>
      </w:r>
    </w:p>
    <w:p w:rsidR="0039746C" w:rsidRPr="00D92695" w:rsidRDefault="0039746C" w:rsidP="003974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D92695">
        <w:rPr>
          <w:rFonts w:ascii="Times New Roman" w:hAnsi="Times New Roman" w:cs="Times New Roman"/>
          <w:sz w:val="24"/>
          <w:szCs w:val="24"/>
        </w:rPr>
        <w:t xml:space="preserve">Mobile Phone: </w:t>
      </w:r>
      <w:r>
        <w:rPr>
          <w:rFonts w:ascii="Times New Roman" w:hAnsi="Times New Roman" w:cs="Times New Roman"/>
          <w:sz w:val="24"/>
          <w:szCs w:val="24"/>
        </w:rPr>
        <w:t>+08613605169808</w:t>
      </w:r>
      <w:r>
        <w:rPr>
          <w:rFonts w:ascii="Times New Roman" w:hAnsi="Times New Roman" w:cs="Times New Roman" w:hint="eastAsia"/>
          <w:sz w:val="24"/>
          <w:szCs w:val="24"/>
        </w:rPr>
        <w:t>,</w:t>
      </w:r>
    </w:p>
    <w:p w:rsidR="0039746C" w:rsidRPr="00D92695" w:rsidRDefault="0039746C" w:rsidP="003974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D92695">
        <w:rPr>
          <w:rFonts w:ascii="Times New Roman" w:hAnsi="Times New Roman" w:cs="Times New Roman"/>
          <w:sz w:val="24"/>
          <w:szCs w:val="24"/>
        </w:rPr>
        <w:t xml:space="preserve">Fax: </w:t>
      </w:r>
      <w:r w:rsidRPr="00EB43B7">
        <w:rPr>
          <w:rFonts w:ascii="Times New Roman" w:hAnsi="Times New Roman" w:cs="Times New Roman"/>
          <w:sz w:val="24"/>
          <w:szCs w:val="24"/>
        </w:rPr>
        <w:t>+086258</w:t>
      </w:r>
      <w:r>
        <w:rPr>
          <w:rFonts w:ascii="Times New Roman" w:hAnsi="Times New Roman" w:cs="Times New Roman"/>
          <w:sz w:val="24"/>
          <w:szCs w:val="24"/>
        </w:rPr>
        <w:t>0860376</w:t>
      </w:r>
      <w:r>
        <w:rPr>
          <w:rFonts w:ascii="Times New Roman" w:hAnsi="Times New Roman" w:cs="Times New Roman" w:hint="eastAsia"/>
          <w:sz w:val="24"/>
          <w:szCs w:val="24"/>
        </w:rPr>
        <w:t>,</w:t>
      </w:r>
    </w:p>
    <w:p w:rsidR="0039746C" w:rsidRDefault="0039746C" w:rsidP="0039746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D92695">
        <w:rPr>
          <w:rFonts w:ascii="Times New Roman" w:hAnsi="Times New Roman" w:cs="Times New Roman"/>
          <w:sz w:val="24"/>
          <w:szCs w:val="24"/>
        </w:rPr>
        <w:t>Email:JiananR@gmail.com</w:t>
      </w:r>
    </w:p>
    <w:p w:rsidR="0039746C" w:rsidRPr="007D5A76" w:rsidRDefault="0039746C" w:rsidP="0039746C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39746C" w:rsidRDefault="0039746C" w:rsidP="0039746C">
      <w:pPr>
        <w:widowControl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br w:type="page"/>
      </w:r>
    </w:p>
    <w:p w:rsidR="0039746C" w:rsidRDefault="00BB6993" w:rsidP="00BB69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47823" cy="3148915"/>
            <wp:effectExtent l="19050" t="0" r="0" b="0"/>
            <wp:docPr id="4" name="图片 1" descr="C:\Users\Administrator\Desktop\纳米银投稿\黄金健  纳米银  修改\F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纳米银投稿\黄金健  纳米银  修改\FS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94" cy="31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  <w:r w:rsidRPr="0039746C">
        <w:rPr>
          <w:rFonts w:ascii="Times New Roman" w:hAnsi="Times New Roman" w:cs="Times New Roman"/>
          <w:sz w:val="24"/>
          <w:szCs w:val="24"/>
        </w:rPr>
        <w:t>Fig S1. Photographs of infectious wounds on the day 0, day 1 and day 4 after different treatments (black arrow</w:t>
      </w:r>
      <w:r w:rsidR="00BB6993">
        <w:rPr>
          <w:rFonts w:ascii="Times New Roman" w:hAnsi="Times New Roman" w:cs="Times New Roman" w:hint="eastAsia"/>
          <w:sz w:val="24"/>
          <w:szCs w:val="24"/>
        </w:rPr>
        <w:t>s</w:t>
      </w:r>
      <w:r w:rsidRPr="0039746C">
        <w:rPr>
          <w:rFonts w:ascii="Times New Roman" w:hAnsi="Times New Roman" w:cs="Times New Roman"/>
          <w:sz w:val="24"/>
          <w:szCs w:val="24"/>
        </w:rPr>
        <w:t>: pus</w:t>
      </w:r>
      <w:r w:rsidR="00BB6993">
        <w:rPr>
          <w:rFonts w:ascii="Times New Roman" w:hAnsi="Times New Roman" w:cs="Times New Roman" w:hint="eastAsia"/>
          <w:sz w:val="24"/>
          <w:szCs w:val="24"/>
        </w:rPr>
        <w:t>,</w:t>
      </w:r>
      <w:r w:rsidRPr="0039746C">
        <w:rPr>
          <w:rFonts w:ascii="Times New Roman" w:hAnsi="Times New Roman" w:cs="Times New Roman"/>
          <w:sz w:val="24"/>
          <w:szCs w:val="24"/>
        </w:rPr>
        <w:t xml:space="preserve"> red arrow</w:t>
      </w:r>
      <w:r w:rsidR="00BB6993">
        <w:rPr>
          <w:rFonts w:ascii="Times New Roman" w:hAnsi="Times New Roman" w:cs="Times New Roman" w:hint="eastAsia"/>
          <w:sz w:val="24"/>
          <w:szCs w:val="24"/>
        </w:rPr>
        <w:t>s</w:t>
      </w:r>
      <w:r w:rsidRPr="0039746C">
        <w:rPr>
          <w:rFonts w:ascii="Times New Roman" w:hAnsi="Times New Roman" w:cs="Times New Roman"/>
          <w:sz w:val="24"/>
          <w:szCs w:val="24"/>
        </w:rPr>
        <w:t xml:space="preserve">: film fragment). </w:t>
      </w:r>
    </w:p>
    <w:p w:rsidR="0039746C" w:rsidRDefault="0039746C" w:rsidP="0039746C">
      <w:pPr>
        <w:rPr>
          <w:rFonts w:ascii="Times New Roman" w:hAnsi="Times New Roman" w:cs="Times New Roman"/>
          <w:sz w:val="24"/>
          <w:szCs w:val="24"/>
        </w:rPr>
      </w:pPr>
    </w:p>
    <w:p w:rsidR="0039746C" w:rsidRDefault="0039746C" w:rsidP="003974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1030" cy="2333625"/>
            <wp:effectExtent l="19050" t="0" r="0" b="0"/>
            <wp:docPr id="1" name="图片 1" descr="C:\Users\Administrator\Desktop\纳米银投稿\纳米银\纳米银\IL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纳米银投稿\纳米银\纳米银\IL-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3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6C" w:rsidRPr="0039746C" w:rsidRDefault="0039746C" w:rsidP="003974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9746C">
        <w:rPr>
          <w:rFonts w:ascii="Times New Roman" w:hAnsi="Times New Roman" w:cs="Times New Roman"/>
          <w:sz w:val="24"/>
          <w:szCs w:val="24"/>
        </w:rPr>
        <w:t>Fig S2. Results of IL-6 immunohistochemical staining (black arrow</w:t>
      </w:r>
      <w:r w:rsidR="00BB6993">
        <w:rPr>
          <w:rFonts w:ascii="Times New Roman" w:hAnsi="Times New Roman" w:cs="Times New Roman" w:hint="eastAsia"/>
          <w:sz w:val="24"/>
          <w:szCs w:val="24"/>
        </w:rPr>
        <w:t>s</w:t>
      </w:r>
      <w:r w:rsidRPr="0039746C">
        <w:rPr>
          <w:rFonts w:ascii="Times New Roman" w:hAnsi="Times New Roman" w:cs="Times New Roman"/>
          <w:sz w:val="24"/>
          <w:szCs w:val="24"/>
        </w:rPr>
        <w:t>: IL-6 positive</w:t>
      </w:r>
      <w:r w:rsidRPr="0039746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9746C">
        <w:rPr>
          <w:rFonts w:ascii="Times New Roman" w:hAnsi="Times New Roman" w:cs="Times New Roman"/>
          <w:sz w:val="24"/>
          <w:szCs w:val="24"/>
        </w:rPr>
        <w:t>cells)</w:t>
      </w:r>
      <w:r w:rsidR="00BE7113">
        <w:rPr>
          <w:rFonts w:ascii="Times New Roman" w:hAnsi="Times New Roman" w:cs="Times New Roman" w:hint="eastAsia"/>
          <w:sz w:val="24"/>
          <w:szCs w:val="24"/>
        </w:rPr>
        <w:t>, 200</w:t>
      </w:r>
      <w:r w:rsidR="00BE7113">
        <w:rPr>
          <w:rFonts w:ascii="宋体" w:eastAsia="宋体" w:hAnsi="宋体" w:cs="Times New Roman" w:hint="eastAsia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PBS group; 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gauze group;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simple film group; 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39746C">
        <w:rPr>
          <w:rFonts w:ascii="Times New Roman" w:hAnsi="Times New Roman" w:cs="Times New Roman"/>
          <w:sz w:val="24"/>
          <w:szCs w:val="24"/>
        </w:rPr>
        <w:t>) film + AgNP group.</w:t>
      </w:r>
    </w:p>
    <w:p w:rsidR="0039746C" w:rsidRPr="0039746C" w:rsidRDefault="0039746C" w:rsidP="0039746C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DA0971" w:rsidRDefault="0039746C" w:rsidP="0039746C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2991612" cy="2228850"/>
            <wp:effectExtent l="19050" t="0" r="0" b="0"/>
            <wp:docPr id="2" name="图片 2" descr="C:\Users\Administrator\Desktop\纳米银投稿\纳米银\纳米银\TNF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纳米银投稿\纳米银\纳米银\TNF-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12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6C" w:rsidRDefault="0039746C" w:rsidP="003974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9746C">
        <w:rPr>
          <w:rFonts w:ascii="Times New Roman" w:hAnsi="Times New Roman" w:cs="Times New Roman"/>
          <w:sz w:val="24"/>
          <w:szCs w:val="24"/>
        </w:rPr>
        <w:t>Fig S3. Results of TNF-α immunohistochemical staining (black arrow</w:t>
      </w:r>
      <w:r w:rsidR="00BB6993">
        <w:rPr>
          <w:rFonts w:ascii="Times New Roman" w:hAnsi="Times New Roman" w:cs="Times New Roman" w:hint="eastAsia"/>
          <w:sz w:val="24"/>
          <w:szCs w:val="24"/>
        </w:rPr>
        <w:t>s</w:t>
      </w:r>
      <w:r w:rsidRPr="0039746C">
        <w:rPr>
          <w:rFonts w:ascii="Times New Roman" w:hAnsi="Times New Roman" w:cs="Times New Roman"/>
          <w:sz w:val="24"/>
          <w:szCs w:val="24"/>
        </w:rPr>
        <w:t>: TNF-α positive cells)</w:t>
      </w:r>
      <w:r w:rsidR="00BE7113">
        <w:rPr>
          <w:rFonts w:ascii="Times New Roman" w:hAnsi="Times New Roman" w:cs="Times New Roman" w:hint="eastAsia"/>
          <w:sz w:val="24"/>
          <w:szCs w:val="24"/>
        </w:rPr>
        <w:t>, 200</w:t>
      </w:r>
      <w:r w:rsidR="00BE7113">
        <w:rPr>
          <w:rFonts w:ascii="宋体" w:eastAsia="宋体" w:hAnsi="宋体" w:cs="Times New Roman" w:hint="eastAsia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PBS group; 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gauze group;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simple film group; 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39746C">
        <w:rPr>
          <w:rFonts w:ascii="Times New Roman" w:hAnsi="Times New Roman" w:cs="Times New Roman"/>
          <w:sz w:val="24"/>
          <w:szCs w:val="24"/>
        </w:rPr>
        <w:t xml:space="preserve">) film + AgNP group. </w:t>
      </w:r>
    </w:p>
    <w:p w:rsidR="0039746C" w:rsidRDefault="0039746C" w:rsidP="0039746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9746C" w:rsidRDefault="0039746C" w:rsidP="0039746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1103" cy="2238375"/>
            <wp:effectExtent l="19050" t="0" r="0" b="0"/>
            <wp:docPr id="3" name="图片 3" descr="C:\Users\Administrator\Desktop\纳米银投稿\纳米银\纳米银\CD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纳米银投稿\纳米银\纳米银\CD6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0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46C" w:rsidRPr="0039746C" w:rsidRDefault="0039746C" w:rsidP="0039746C">
      <w:pPr>
        <w:pStyle w:val="a5"/>
        <w:rPr>
          <w:rFonts w:ascii="Times New Roman" w:hAnsi="Times New Roman" w:cs="Times New Roman"/>
          <w:sz w:val="24"/>
          <w:szCs w:val="24"/>
        </w:rPr>
      </w:pPr>
      <w:r w:rsidRPr="0039746C">
        <w:rPr>
          <w:rFonts w:ascii="Times New Roman" w:hAnsi="Times New Roman" w:cs="Times New Roman"/>
          <w:sz w:val="24"/>
          <w:szCs w:val="24"/>
        </w:rPr>
        <w:t>Fig S4. Results of CD68 immunohistochemical staining (black arrow</w:t>
      </w:r>
      <w:r w:rsidR="00BB6993">
        <w:rPr>
          <w:rFonts w:ascii="Times New Roman" w:hAnsi="Times New Roman" w:cs="Times New Roman" w:hint="eastAsia"/>
          <w:sz w:val="24"/>
          <w:szCs w:val="24"/>
        </w:rPr>
        <w:t>s</w:t>
      </w:r>
      <w:r w:rsidRPr="0039746C">
        <w:rPr>
          <w:rFonts w:ascii="Times New Roman" w:hAnsi="Times New Roman" w:cs="Times New Roman"/>
          <w:sz w:val="24"/>
          <w:szCs w:val="24"/>
        </w:rPr>
        <w:t>: macrophages)</w:t>
      </w:r>
      <w:r w:rsidR="00764490">
        <w:rPr>
          <w:rFonts w:ascii="Times New Roman" w:hAnsi="Times New Roman" w:cs="Times New Roman" w:hint="eastAsia"/>
          <w:sz w:val="24"/>
          <w:szCs w:val="24"/>
        </w:rPr>
        <w:t>, 200</w:t>
      </w:r>
      <w:r w:rsidR="00764490">
        <w:rPr>
          <w:rFonts w:ascii="宋体" w:eastAsia="宋体" w:hAnsi="宋体" w:cs="Times New Roman" w:hint="eastAsia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PBS group; 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gauze group;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simple film group; 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39746C">
        <w:rPr>
          <w:rFonts w:ascii="Times New Roman" w:hAnsi="Times New Roman" w:cs="Times New Roman"/>
          <w:sz w:val="24"/>
          <w:szCs w:val="24"/>
        </w:rPr>
        <w:t xml:space="preserve">) film + AgNP group. </w:t>
      </w:r>
    </w:p>
    <w:p w:rsidR="0039746C" w:rsidRPr="0039746C" w:rsidRDefault="0039746C" w:rsidP="0039746C">
      <w:pPr>
        <w:pStyle w:val="a5"/>
        <w:jc w:val="left"/>
        <w:rPr>
          <w:rFonts w:ascii="Times New Roman" w:hAnsi="Times New Roman" w:cs="Times New Roman"/>
          <w:sz w:val="24"/>
          <w:szCs w:val="24"/>
        </w:rPr>
      </w:pPr>
    </w:p>
    <w:p w:rsidR="0039746C" w:rsidRDefault="0039746C" w:rsidP="0039746C">
      <w:pPr>
        <w:jc w:val="left"/>
      </w:pPr>
    </w:p>
    <w:sectPr w:rsidR="0039746C" w:rsidSect="00DA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746C"/>
    <w:rsid w:val="00057CA7"/>
    <w:rsid w:val="001C5C10"/>
    <w:rsid w:val="0039746C"/>
    <w:rsid w:val="00596BA8"/>
    <w:rsid w:val="00764490"/>
    <w:rsid w:val="00BB6993"/>
    <w:rsid w:val="00BE7113"/>
    <w:rsid w:val="00DA0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746C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9746C"/>
    <w:rPr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39746C"/>
    <w:rPr>
      <w:sz w:val="16"/>
      <w:szCs w:val="16"/>
    </w:rPr>
  </w:style>
  <w:style w:type="paragraph" w:styleId="a5">
    <w:name w:val="No Spacing"/>
    <w:uiPriority w:val="1"/>
    <w:qFormat/>
    <w:rsid w:val="0039746C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wgfwang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dymkingdom@163.com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231</Words>
  <Characters>1317</Characters>
  <Application>Microsoft Office Word</Application>
  <DocSecurity>0</DocSecurity>
  <Lines>10</Lines>
  <Paragraphs>3</Paragraphs>
  <ScaleCrop>false</ScaleCrop>
  <Company>CHINA</Company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2017-04-28T04:17:00Z</dcterms:created>
  <dcterms:modified xsi:type="dcterms:W3CDTF">2017-04-28T07:05:00Z</dcterms:modified>
</cp:coreProperties>
</file>