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EA" w:rsidRPr="000922EA" w:rsidRDefault="000922EA" w:rsidP="000655EA">
      <w:pPr>
        <w:tabs>
          <w:tab w:val="left" w:pos="1373"/>
        </w:tabs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922EA">
        <w:rPr>
          <w:rFonts w:ascii="Times New Roman" w:hAnsi="Times New Roman" w:cs="Times New Roman"/>
          <w:b/>
          <w:color w:val="000000" w:themeColor="text1"/>
          <w:sz w:val="28"/>
        </w:rPr>
        <w:t xml:space="preserve">Sputtered </w:t>
      </w:r>
      <w:proofErr w:type="spellStart"/>
      <w:r w:rsidRPr="000922EA">
        <w:rPr>
          <w:rFonts w:ascii="Times New Roman" w:hAnsi="Times New Roman" w:cs="Times New Roman"/>
          <w:b/>
          <w:color w:val="000000" w:themeColor="text1"/>
          <w:sz w:val="28"/>
        </w:rPr>
        <w:t>PdO</w:t>
      </w:r>
      <w:proofErr w:type="spellEnd"/>
      <w:r w:rsidRPr="000922EA">
        <w:rPr>
          <w:rFonts w:ascii="Times New Roman" w:hAnsi="Times New Roman" w:cs="Times New Roman"/>
          <w:b/>
          <w:color w:val="000000" w:themeColor="text1"/>
          <w:sz w:val="28"/>
        </w:rPr>
        <w:t>-Doped TiO</w:t>
      </w:r>
      <w:r w:rsidRPr="000922EA">
        <w:rPr>
          <w:rFonts w:ascii="Times New Roman" w:hAnsi="Times New Roman" w:cs="Times New Roman"/>
          <w:b/>
          <w:color w:val="000000" w:themeColor="text1"/>
          <w:sz w:val="28"/>
          <w:vertAlign w:val="subscript"/>
        </w:rPr>
        <w:t>2</w:t>
      </w:r>
      <w:r w:rsidRPr="000922EA">
        <w:rPr>
          <w:rFonts w:ascii="Times New Roman" w:hAnsi="Times New Roman" w:cs="Times New Roman"/>
          <w:b/>
          <w:color w:val="000000" w:themeColor="text1"/>
          <w:sz w:val="28"/>
        </w:rPr>
        <w:t xml:space="preserve"> Sensing Layer for a Hydrogen Gas Sensor </w:t>
      </w:r>
    </w:p>
    <w:p w:rsidR="000922EA" w:rsidRPr="000922EA" w:rsidRDefault="000922EA" w:rsidP="000655EA">
      <w:pPr>
        <w:tabs>
          <w:tab w:val="left" w:pos="1373"/>
        </w:tabs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65202" w:rsidRPr="002828B3" w:rsidRDefault="00065202" w:rsidP="00065202">
      <w:pPr>
        <w:tabs>
          <w:tab w:val="left" w:pos="1373"/>
        </w:tabs>
        <w:spacing w:line="480" w:lineRule="auto"/>
        <w:rPr>
          <w:rFonts w:ascii="Times New Roman" w:hAnsi="Times New Roman" w:cs="Times New Roman"/>
          <w:color w:val="000000" w:themeColor="text1"/>
          <w:sz w:val="22"/>
          <w:vertAlign w:val="superscript"/>
        </w:rPr>
      </w:pPr>
      <w:proofErr w:type="spellStart"/>
      <w:r w:rsidRPr="002828B3">
        <w:rPr>
          <w:rFonts w:ascii="Times New Roman" w:hAnsi="Times New Roman" w:cs="Times New Roman"/>
          <w:color w:val="000000" w:themeColor="text1"/>
          <w:sz w:val="22"/>
        </w:rPr>
        <w:t>Jeong</w:t>
      </w:r>
      <w:proofErr w:type="spellEnd"/>
      <w:r w:rsidRPr="002828B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proofErr w:type="spellStart"/>
      <w:r w:rsidRPr="002828B3">
        <w:rPr>
          <w:rFonts w:ascii="Times New Roman" w:hAnsi="Times New Roman" w:cs="Times New Roman"/>
          <w:color w:val="000000" w:themeColor="text1"/>
          <w:sz w:val="22"/>
        </w:rPr>
        <w:t>Hoon</w:t>
      </w:r>
      <w:proofErr w:type="spellEnd"/>
      <w:r w:rsidRPr="002828B3">
        <w:rPr>
          <w:rFonts w:ascii="Times New Roman" w:hAnsi="Times New Roman" w:cs="Times New Roman"/>
          <w:color w:val="000000" w:themeColor="text1"/>
          <w:sz w:val="22"/>
        </w:rPr>
        <w:t xml:space="preserve"> Lee</w:t>
      </w:r>
      <w:r>
        <w:rPr>
          <w:rFonts w:ascii="Times New Roman" w:hAnsi="Times New Roman" w:cs="Times New Roman" w:hint="eastAsia"/>
          <w:color w:val="000000" w:themeColor="text1"/>
          <w:sz w:val="22"/>
        </w:rPr>
        <w:t>,</w:t>
      </w:r>
      <w:r w:rsidRPr="002828B3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color w:val="000000" w:themeColor="text1"/>
          <w:sz w:val="22"/>
        </w:rPr>
        <w:t>S</w:t>
      </w:r>
      <w:r w:rsidRPr="002828B3">
        <w:rPr>
          <w:rFonts w:ascii="Times New Roman" w:hAnsi="Times New Roman" w:cs="Times New Roman"/>
          <w:color w:val="000000" w:themeColor="text1"/>
          <w:sz w:val="22"/>
        </w:rPr>
        <w:t>eungmin</w:t>
      </w:r>
      <w:proofErr w:type="spellEnd"/>
      <w:r w:rsidRPr="002828B3">
        <w:rPr>
          <w:rFonts w:ascii="Times New Roman" w:hAnsi="Times New Roman" w:cs="Times New Roman"/>
          <w:color w:val="000000" w:themeColor="text1"/>
          <w:sz w:val="22"/>
        </w:rPr>
        <w:t xml:space="preserve"> Kwak</w:t>
      </w:r>
      <w:r>
        <w:rPr>
          <w:rFonts w:ascii="Times New Roman" w:hAnsi="Times New Roman" w:cs="Times New Roman" w:hint="eastAsia"/>
          <w:color w:val="000000" w:themeColor="text1"/>
          <w:sz w:val="22"/>
        </w:rPr>
        <w:t>,</w:t>
      </w:r>
      <w:r w:rsidRPr="002828B3">
        <w:rPr>
          <w:rFonts w:ascii="Times New Roman" w:hAnsi="Times New Roman" w:cs="Times New Roman"/>
          <w:color w:val="000000" w:themeColor="text1"/>
          <w:sz w:val="22"/>
          <w:vertAlign w:val="superscript"/>
        </w:rPr>
        <w:t>1,2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2828B3">
        <w:rPr>
          <w:rFonts w:ascii="Times New Roman" w:hAnsi="Times New Roman" w:cs="Times New Roman"/>
          <w:color w:val="000000" w:themeColor="text1"/>
          <w:sz w:val="22"/>
        </w:rPr>
        <w:t>Jin-</w:t>
      </w:r>
      <w:proofErr w:type="spellStart"/>
      <w:r w:rsidRPr="002828B3">
        <w:rPr>
          <w:rFonts w:ascii="Times New Roman" w:hAnsi="Times New Roman" w:cs="Times New Roman"/>
          <w:color w:val="000000" w:themeColor="text1"/>
          <w:sz w:val="22"/>
        </w:rPr>
        <w:t>Hyung</w:t>
      </w:r>
      <w:proofErr w:type="spellEnd"/>
      <w:r w:rsidRPr="002828B3">
        <w:rPr>
          <w:rFonts w:ascii="Times New Roman" w:hAnsi="Times New Roman" w:cs="Times New Roman"/>
          <w:color w:val="000000" w:themeColor="text1"/>
          <w:sz w:val="22"/>
        </w:rPr>
        <w:t xml:space="preserve"> Lee</w:t>
      </w:r>
      <w:r>
        <w:rPr>
          <w:rFonts w:ascii="Times New Roman" w:hAnsi="Times New Roman" w:cs="Times New Roman" w:hint="eastAsia"/>
          <w:color w:val="000000" w:themeColor="text1"/>
          <w:sz w:val="22"/>
        </w:rPr>
        <w:t>,</w:t>
      </w:r>
      <w:r w:rsidRPr="002828B3">
        <w:rPr>
          <w:rFonts w:ascii="Times New Roman" w:hAnsi="Times New Roman" w:cs="Times New Roman"/>
          <w:color w:val="000000" w:themeColor="text1"/>
          <w:sz w:val="22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proofErr w:type="spellStart"/>
      <w:r w:rsidRPr="002828B3">
        <w:rPr>
          <w:rFonts w:ascii="Times New Roman" w:hAnsi="Times New Roman" w:cs="Times New Roman"/>
          <w:color w:val="000000" w:themeColor="text1"/>
          <w:sz w:val="22"/>
        </w:rPr>
        <w:t>Inho</w:t>
      </w:r>
      <w:proofErr w:type="spellEnd"/>
      <w:r w:rsidRPr="002828B3">
        <w:rPr>
          <w:rFonts w:ascii="Times New Roman" w:hAnsi="Times New Roman" w:cs="Times New Roman"/>
          <w:color w:val="000000" w:themeColor="text1"/>
          <w:sz w:val="22"/>
        </w:rPr>
        <w:t xml:space="preserve"> Kim</w:t>
      </w:r>
      <w:r>
        <w:rPr>
          <w:rFonts w:ascii="Times New Roman" w:hAnsi="Times New Roman" w:cs="Times New Roman" w:hint="eastAsia"/>
          <w:color w:val="000000" w:themeColor="text1"/>
          <w:sz w:val="22"/>
        </w:rPr>
        <w:t>,</w:t>
      </w:r>
      <w:r w:rsidRPr="002828B3">
        <w:rPr>
          <w:rFonts w:ascii="Times New Roman" w:hAnsi="Times New Roman" w:cs="Times New Roman"/>
          <w:color w:val="000000" w:themeColor="text1"/>
          <w:sz w:val="22"/>
          <w:vertAlign w:val="superscript"/>
        </w:rPr>
        <w:t>3,4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Yong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</w:rPr>
        <w:t>Kyoung</w:t>
      </w:r>
      <w:proofErr w:type="spellEnd"/>
      <w:r>
        <w:rPr>
          <w:rFonts w:ascii="Times New Roman" w:hAnsi="Times New Roman" w:cs="Times New Roman"/>
          <w:color w:val="000000" w:themeColor="text1"/>
          <w:sz w:val="22"/>
        </w:rPr>
        <w:t xml:space="preserve"> Yoo</w:t>
      </w:r>
      <w:r>
        <w:rPr>
          <w:rFonts w:ascii="Times New Roman" w:hAnsi="Times New Roman" w:cs="Times New Roman" w:hint="eastAsia"/>
          <w:color w:val="000000" w:themeColor="text1"/>
          <w:sz w:val="22"/>
        </w:rPr>
        <w:t>,</w:t>
      </w:r>
      <w:r w:rsidRPr="002828B3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2828B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proofErr w:type="spellStart"/>
      <w:r w:rsidRPr="002828B3">
        <w:rPr>
          <w:rFonts w:ascii="Times New Roman" w:hAnsi="Times New Roman" w:cs="Times New Roman"/>
          <w:color w:val="000000" w:themeColor="text1"/>
          <w:sz w:val="22"/>
        </w:rPr>
        <w:t>Kyu</w:t>
      </w:r>
      <w:proofErr w:type="spellEnd"/>
      <w:r w:rsidRPr="002828B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proofErr w:type="spellStart"/>
      <w:r w:rsidRPr="002828B3">
        <w:rPr>
          <w:rFonts w:ascii="Times New Roman" w:hAnsi="Times New Roman" w:cs="Times New Roman"/>
          <w:color w:val="000000" w:themeColor="text1"/>
          <w:sz w:val="22"/>
        </w:rPr>
        <w:t>Hyoung</w:t>
      </w:r>
      <w:proofErr w:type="spellEnd"/>
      <w:r w:rsidRPr="002828B3">
        <w:rPr>
          <w:rFonts w:ascii="Times New Roman" w:hAnsi="Times New Roman" w:cs="Times New Roman"/>
          <w:color w:val="000000" w:themeColor="text1"/>
          <w:sz w:val="22"/>
        </w:rPr>
        <w:t xml:space="preserve"> Lee</w:t>
      </w:r>
      <w:r w:rsidRPr="002828B3">
        <w:rPr>
          <w:rFonts w:ascii="Times New Roman" w:hAnsi="Times New Roman" w:cs="Times New Roman"/>
          <w:color w:val="000000" w:themeColor="text1"/>
          <w:sz w:val="22"/>
          <w:vertAlign w:val="superscript"/>
        </w:rPr>
        <w:t>5</w:t>
      </w:r>
    </w:p>
    <w:p w:rsidR="00065202" w:rsidRPr="002828B3" w:rsidRDefault="00065202" w:rsidP="00065202">
      <w:pPr>
        <w:tabs>
          <w:tab w:val="left" w:pos="1373"/>
        </w:tabs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065202" w:rsidRPr="007D1C53" w:rsidRDefault="00065202" w:rsidP="00065202">
      <w:pPr>
        <w:tabs>
          <w:tab w:val="left" w:pos="1373"/>
        </w:tabs>
        <w:spacing w:line="48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D1C53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</w:rPr>
        <w:t xml:space="preserve">1 </w:t>
      </w:r>
      <w:r w:rsidRPr="007D1C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Department of Electrical Engineering, </w:t>
      </w:r>
      <w:proofErr w:type="spellStart"/>
      <w:r w:rsidRPr="007D1C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Kwangwoon</w:t>
      </w:r>
      <w:proofErr w:type="spellEnd"/>
      <w:r w:rsidRPr="007D1C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University, Seoul 01897, Republic of Korea</w:t>
      </w:r>
    </w:p>
    <w:p w:rsidR="00065202" w:rsidRPr="007D1C53" w:rsidRDefault="00065202" w:rsidP="00065202">
      <w:pPr>
        <w:tabs>
          <w:tab w:val="left" w:pos="1373"/>
        </w:tabs>
        <w:spacing w:line="48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D1C53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</w:rPr>
        <w:t>2</w:t>
      </w:r>
      <w:r w:rsidRPr="007D1C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Korea Institute of Science and Technology (KIST), Seoul </w:t>
      </w:r>
      <w:r w:rsidRPr="007D1C53">
        <w:rPr>
          <w:rFonts w:ascii="Times New Roman" w:hAnsi="Times New Roman" w:cs="Times New Roman" w:hint="eastAsia"/>
          <w:i/>
          <w:color w:val="000000" w:themeColor="text1"/>
          <w:sz w:val="20"/>
          <w:szCs w:val="20"/>
        </w:rPr>
        <w:t>02792</w:t>
      </w:r>
      <w:r w:rsidRPr="007D1C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Republic of Korea</w:t>
      </w:r>
    </w:p>
    <w:p w:rsidR="00065202" w:rsidRPr="007D1C53" w:rsidRDefault="00065202" w:rsidP="00065202">
      <w:pPr>
        <w:tabs>
          <w:tab w:val="left" w:pos="1373"/>
        </w:tabs>
        <w:spacing w:line="48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D1C53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</w:rPr>
        <w:t>3</w:t>
      </w:r>
      <w:r w:rsidRPr="007D1C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R&amp;D Center, </w:t>
      </w:r>
      <w:proofErr w:type="spellStart"/>
      <w:r w:rsidRPr="007D1C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Maccon</w:t>
      </w:r>
      <w:proofErr w:type="spellEnd"/>
      <w:r w:rsidRPr="007D1C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IT Inc., </w:t>
      </w:r>
      <w:proofErr w:type="spellStart"/>
      <w:r w:rsidRPr="007D1C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Bucheon</w:t>
      </w:r>
      <w:proofErr w:type="spellEnd"/>
      <w:r w:rsidRPr="007D1C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14441, Republic of Korea</w:t>
      </w:r>
    </w:p>
    <w:p w:rsidR="00065202" w:rsidRPr="007D1C53" w:rsidRDefault="00065202" w:rsidP="00065202">
      <w:pPr>
        <w:tabs>
          <w:tab w:val="left" w:pos="1373"/>
        </w:tabs>
        <w:spacing w:line="48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D1C53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</w:rPr>
        <w:t>4</w:t>
      </w:r>
      <w:r w:rsidRPr="007D1C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Department of Chemical Engineering, </w:t>
      </w:r>
      <w:proofErr w:type="spellStart"/>
      <w:r w:rsidRPr="007D1C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Ajou</w:t>
      </w:r>
      <w:proofErr w:type="spellEnd"/>
      <w:r w:rsidRPr="007D1C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University, Suwon 16499, Republic of Korea</w:t>
      </w:r>
    </w:p>
    <w:p w:rsidR="00590D91" w:rsidRPr="00590D91" w:rsidRDefault="00590D91" w:rsidP="00590D91">
      <w:pPr>
        <w:tabs>
          <w:tab w:val="left" w:pos="1373"/>
        </w:tabs>
        <w:spacing w:line="480" w:lineRule="auto"/>
        <w:rPr>
          <w:rFonts w:ascii="Times New Roman" w:eastAsia="맑은 고딕" w:hAnsi="Times New Roman" w:cs="Times New Roman"/>
          <w:i/>
          <w:color w:val="000000"/>
          <w:sz w:val="20"/>
          <w:szCs w:val="20"/>
        </w:rPr>
      </w:pPr>
      <w:r w:rsidRPr="00590D91">
        <w:rPr>
          <w:rFonts w:ascii="Times New Roman" w:eastAsia="맑은 고딕" w:hAnsi="Times New Roman" w:cs="Times New Roman"/>
          <w:i/>
          <w:color w:val="000000"/>
          <w:sz w:val="20"/>
          <w:szCs w:val="20"/>
          <w:vertAlign w:val="superscript"/>
        </w:rPr>
        <w:t>5</w:t>
      </w:r>
      <w:r w:rsidRPr="00590D91">
        <w:rPr>
          <w:rFonts w:ascii="Times New Roman" w:eastAsia="맑은 고딕" w:hAnsi="Times New Roman" w:cs="Times New Roman"/>
          <w:i/>
          <w:color w:val="000000"/>
          <w:sz w:val="20"/>
          <w:szCs w:val="20"/>
        </w:rPr>
        <w:t xml:space="preserve"> Department of </w:t>
      </w:r>
      <w:proofErr w:type="spellStart"/>
      <w:r w:rsidRPr="00590D91">
        <w:rPr>
          <w:rFonts w:ascii="Times New Roman" w:eastAsia="맑은 고딕" w:hAnsi="Times New Roman" w:cs="Times New Roman" w:hint="eastAsia"/>
          <w:i/>
          <w:color w:val="000000"/>
          <w:sz w:val="20"/>
          <w:szCs w:val="20"/>
        </w:rPr>
        <w:t>Nano</w:t>
      </w:r>
      <w:proofErr w:type="spellEnd"/>
      <w:r w:rsidRPr="00590D91">
        <w:rPr>
          <w:rFonts w:ascii="Times New Roman" w:eastAsia="맑은 고딕" w:hAnsi="Times New Roman" w:cs="Times New Roman" w:hint="eastAsia"/>
          <w:i/>
          <w:color w:val="000000"/>
          <w:sz w:val="20"/>
          <w:szCs w:val="20"/>
        </w:rPr>
        <w:t xml:space="preserve"> Applied </w:t>
      </w:r>
      <w:r w:rsidRPr="00590D91">
        <w:rPr>
          <w:rFonts w:ascii="Times New Roman" w:eastAsia="맑은 고딕" w:hAnsi="Times New Roman" w:cs="Times New Roman"/>
          <w:i/>
          <w:color w:val="000000"/>
          <w:sz w:val="20"/>
          <w:szCs w:val="20"/>
        </w:rPr>
        <w:t xml:space="preserve">Engineering, </w:t>
      </w:r>
      <w:proofErr w:type="spellStart"/>
      <w:r w:rsidRPr="00590D91">
        <w:rPr>
          <w:rFonts w:ascii="Times New Roman" w:eastAsia="맑은 고딕" w:hAnsi="Times New Roman" w:cs="Times New Roman" w:hint="eastAsia"/>
          <w:i/>
          <w:color w:val="000000"/>
          <w:sz w:val="20"/>
          <w:szCs w:val="20"/>
        </w:rPr>
        <w:t>Kangwon</w:t>
      </w:r>
      <w:proofErr w:type="spellEnd"/>
      <w:r w:rsidRPr="00590D91">
        <w:rPr>
          <w:rFonts w:ascii="Times New Roman" w:eastAsia="맑은 고딕" w:hAnsi="Times New Roman" w:cs="Times New Roman" w:hint="eastAsia"/>
          <w:i/>
          <w:color w:val="000000"/>
          <w:sz w:val="20"/>
          <w:szCs w:val="20"/>
        </w:rPr>
        <w:t xml:space="preserve"> National</w:t>
      </w:r>
      <w:r w:rsidRPr="00590D91">
        <w:rPr>
          <w:rFonts w:ascii="Times New Roman" w:eastAsia="맑은 고딕" w:hAnsi="Times New Roman" w:cs="Times New Roman"/>
          <w:i/>
          <w:color w:val="000000"/>
          <w:sz w:val="20"/>
          <w:szCs w:val="20"/>
        </w:rPr>
        <w:t xml:space="preserve"> University, </w:t>
      </w:r>
      <w:proofErr w:type="spellStart"/>
      <w:r w:rsidRPr="00590D91">
        <w:rPr>
          <w:rFonts w:ascii="Times New Roman" w:eastAsia="맑은 고딕" w:hAnsi="Times New Roman" w:cs="Times New Roman" w:hint="eastAsia"/>
          <w:i/>
          <w:color w:val="000000"/>
          <w:sz w:val="20"/>
          <w:szCs w:val="20"/>
        </w:rPr>
        <w:t>Chuncheon</w:t>
      </w:r>
      <w:proofErr w:type="spellEnd"/>
      <w:r w:rsidRPr="00590D91">
        <w:rPr>
          <w:rFonts w:ascii="Times New Roman" w:eastAsia="맑은 고딕" w:hAnsi="Times New Roman" w:cs="Times New Roman"/>
          <w:i/>
          <w:color w:val="000000"/>
          <w:sz w:val="20"/>
          <w:szCs w:val="20"/>
        </w:rPr>
        <w:t xml:space="preserve"> </w:t>
      </w:r>
      <w:r w:rsidRPr="00590D91">
        <w:rPr>
          <w:rFonts w:ascii="Times New Roman" w:eastAsia="맑은 고딕" w:hAnsi="Times New Roman" w:cs="Times New Roman" w:hint="eastAsia"/>
          <w:i/>
          <w:color w:val="000000"/>
          <w:sz w:val="20"/>
          <w:szCs w:val="20"/>
        </w:rPr>
        <w:t>24341</w:t>
      </w:r>
      <w:r w:rsidRPr="00590D91">
        <w:rPr>
          <w:rFonts w:ascii="Times New Roman" w:eastAsia="맑은 고딕" w:hAnsi="Times New Roman" w:cs="Times New Roman"/>
          <w:i/>
          <w:color w:val="000000"/>
          <w:sz w:val="20"/>
          <w:szCs w:val="20"/>
        </w:rPr>
        <w:t>, Republic of Korea</w:t>
      </w:r>
    </w:p>
    <w:p w:rsidR="00590D91" w:rsidRPr="00590D91" w:rsidRDefault="00590D91" w:rsidP="00590D9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wordWrap/>
        <w:spacing w:line="480" w:lineRule="auto"/>
        <w:rPr>
          <w:rFonts w:ascii="Times New Roman" w:eastAsia="Arial Unicode MS" w:hAnsi="Times New Roman" w:cs="Times New Roman"/>
          <w:iCs/>
          <w:color w:val="000000"/>
          <w:kern w:val="0"/>
          <w:sz w:val="20"/>
          <w:szCs w:val="20"/>
          <w:u w:color="000000"/>
          <w:bdr w:val="nil"/>
        </w:rPr>
      </w:pPr>
      <w:r w:rsidRPr="00590D91">
        <w:rPr>
          <w:rFonts w:ascii="Times New Roman" w:eastAsia="Arial Unicode MS" w:hAnsi="Times New Roman" w:cs="Times New Roman"/>
          <w:iCs/>
          <w:color w:val="000000"/>
          <w:kern w:val="0"/>
          <w:sz w:val="20"/>
          <w:szCs w:val="20"/>
          <w:u w:color="000000"/>
          <w:bdr w:val="nil"/>
        </w:rPr>
        <w:t xml:space="preserve">Correspondence should be addressed to </w:t>
      </w:r>
      <w:proofErr w:type="spellStart"/>
      <w:r w:rsidRPr="00590D91">
        <w:rPr>
          <w:rFonts w:ascii="Times New Roman" w:eastAsia="Arial Unicode MS" w:hAnsi="Times New Roman" w:cs="Times New Roman"/>
          <w:iCs/>
          <w:color w:val="000000"/>
          <w:kern w:val="0"/>
          <w:sz w:val="20"/>
          <w:szCs w:val="20"/>
          <w:u w:color="000000"/>
          <w:bdr w:val="nil"/>
        </w:rPr>
        <w:t>Kyu</w:t>
      </w:r>
      <w:proofErr w:type="spellEnd"/>
      <w:r w:rsidRPr="00590D91">
        <w:rPr>
          <w:rFonts w:ascii="Times New Roman" w:eastAsia="Arial Unicode MS" w:hAnsi="Times New Roman" w:cs="Times New Roman"/>
          <w:iCs/>
          <w:color w:val="000000"/>
          <w:kern w:val="0"/>
          <w:sz w:val="20"/>
          <w:szCs w:val="20"/>
          <w:u w:color="000000"/>
          <w:bdr w:val="nil"/>
        </w:rPr>
        <w:t xml:space="preserve"> </w:t>
      </w:r>
      <w:proofErr w:type="spellStart"/>
      <w:r w:rsidRPr="00590D91">
        <w:rPr>
          <w:rFonts w:ascii="Times New Roman" w:eastAsia="Arial Unicode MS" w:hAnsi="Times New Roman" w:cs="Times New Roman"/>
          <w:iCs/>
          <w:color w:val="000000"/>
          <w:kern w:val="0"/>
          <w:sz w:val="20"/>
          <w:szCs w:val="20"/>
          <w:u w:color="000000"/>
          <w:bdr w:val="nil"/>
        </w:rPr>
        <w:t>Hyoung</w:t>
      </w:r>
      <w:proofErr w:type="spellEnd"/>
      <w:r w:rsidRPr="00590D91">
        <w:rPr>
          <w:rFonts w:ascii="Times New Roman" w:eastAsia="Arial Unicode MS" w:hAnsi="Times New Roman" w:cs="Times New Roman"/>
          <w:iCs/>
          <w:color w:val="000000"/>
          <w:kern w:val="0"/>
          <w:sz w:val="20"/>
          <w:szCs w:val="20"/>
          <w:u w:color="000000"/>
          <w:bdr w:val="nil"/>
        </w:rPr>
        <w:t xml:space="preserve"> Lee; </w:t>
      </w:r>
      <w:r w:rsidRPr="00590D91">
        <w:rPr>
          <w:rFonts w:ascii="Times New Roman" w:eastAsia="Arial Unicode MS" w:hAnsi="Times New Roman" w:cs="Times New Roman"/>
          <w:iCs/>
          <w:color w:val="000000"/>
          <w:kern w:val="0"/>
          <w:sz w:val="20"/>
          <w:szCs w:val="20"/>
          <w:bdr w:val="nil"/>
        </w:rPr>
        <w:t>kh</w:t>
      </w:r>
      <w:r w:rsidRPr="00590D91">
        <w:rPr>
          <w:rFonts w:ascii="Times New Roman" w:eastAsia="Arial Unicode MS" w:hAnsi="Times New Roman" w:cs="Times New Roman" w:hint="eastAsia"/>
          <w:iCs/>
          <w:color w:val="000000"/>
          <w:kern w:val="0"/>
          <w:sz w:val="20"/>
          <w:szCs w:val="20"/>
          <w:bdr w:val="nil"/>
        </w:rPr>
        <w:t>lee2014</w:t>
      </w:r>
      <w:r w:rsidRPr="00590D91">
        <w:rPr>
          <w:rFonts w:ascii="Times New Roman" w:eastAsia="Arial Unicode MS" w:hAnsi="Times New Roman" w:cs="Times New Roman"/>
          <w:iCs/>
          <w:color w:val="000000"/>
          <w:kern w:val="0"/>
          <w:sz w:val="20"/>
          <w:szCs w:val="20"/>
          <w:bdr w:val="nil"/>
        </w:rPr>
        <w:t>@</w:t>
      </w:r>
      <w:r w:rsidRPr="00590D91">
        <w:rPr>
          <w:rFonts w:ascii="Times New Roman" w:eastAsia="Arial Unicode MS" w:hAnsi="Times New Roman" w:cs="Times New Roman" w:hint="eastAsia"/>
          <w:iCs/>
          <w:color w:val="000000"/>
          <w:kern w:val="0"/>
          <w:sz w:val="20"/>
          <w:szCs w:val="20"/>
          <w:bdr w:val="nil"/>
        </w:rPr>
        <w:t>kangwon.ac.kr</w:t>
      </w:r>
    </w:p>
    <w:p w:rsidR="000922EA" w:rsidRPr="00590D91" w:rsidRDefault="000922EA" w:rsidP="000655EA">
      <w:pPr>
        <w:spacing w:line="480" w:lineRule="auto"/>
        <w:rPr>
          <w:rFonts w:ascii="Times New Roman" w:hAnsi="Times New Roman" w:cs="Times New Roman"/>
        </w:rPr>
      </w:pPr>
    </w:p>
    <w:p w:rsidR="000922EA" w:rsidRPr="000922EA" w:rsidRDefault="000922EA" w:rsidP="000655EA">
      <w:pPr>
        <w:widowControl/>
        <w:wordWrap/>
        <w:spacing w:after="160" w:line="480" w:lineRule="auto"/>
        <w:rPr>
          <w:rFonts w:ascii="Times New Roman" w:hAnsi="Times New Roman" w:cs="Times New Roman"/>
        </w:rPr>
      </w:pPr>
      <w:r w:rsidRPr="000922EA">
        <w:rPr>
          <w:rFonts w:ascii="Times New Roman" w:hAnsi="Times New Roman" w:cs="Times New Roman"/>
        </w:rPr>
        <w:br w:type="page"/>
      </w:r>
    </w:p>
    <w:p w:rsidR="000922EA" w:rsidRDefault="00895169" w:rsidP="00895169">
      <w:pPr>
        <w:spacing w:line="480" w:lineRule="auto"/>
        <w:ind w:firstLineChars="700" w:firstLine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117600" cy="5310000"/>
            <wp:effectExtent l="0" t="0" r="6985" b="508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00" cy="53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5EA" w:rsidRDefault="000922EA" w:rsidP="00895169">
      <w:pPr>
        <w:spacing w:line="480" w:lineRule="auto"/>
        <w:rPr>
          <w:rFonts w:ascii="Times New Roman" w:hAnsi="Times New Roman" w:cs="Times New Roman"/>
        </w:rPr>
      </w:pPr>
      <w:r w:rsidRPr="000922EA">
        <w:rPr>
          <w:rFonts w:ascii="Times New Roman" w:hAnsi="Times New Roman" w:cs="Times New Roman"/>
        </w:rPr>
        <w:t>Figure S1</w:t>
      </w:r>
      <w:r>
        <w:rPr>
          <w:rFonts w:ascii="Times New Roman" w:hAnsi="Times New Roman" w:cs="Times New Roman"/>
        </w:rPr>
        <w:t xml:space="preserve">. </w:t>
      </w:r>
      <w:r w:rsidR="00895169">
        <w:rPr>
          <w:rFonts w:ascii="Times New Roman" w:hAnsi="Times New Roman" w:cs="Times New Roman"/>
        </w:rPr>
        <w:t xml:space="preserve">(a) IR measurement set-up </w:t>
      </w:r>
      <w:r w:rsidR="00CB406E">
        <w:rPr>
          <w:rFonts w:ascii="Times New Roman" w:hAnsi="Times New Roman" w:cs="Times New Roman"/>
        </w:rPr>
        <w:t xml:space="preserve">and </w:t>
      </w:r>
      <w:r w:rsidR="00895169">
        <w:rPr>
          <w:rFonts w:ascii="Times New Roman" w:hAnsi="Times New Roman" w:cs="Times New Roman"/>
        </w:rPr>
        <w:t>(b) m</w:t>
      </w:r>
      <w:r w:rsidR="00895169" w:rsidRPr="00895169">
        <w:rPr>
          <w:rFonts w:ascii="Times New Roman" w:hAnsi="Times New Roman" w:cs="Times New Roman"/>
        </w:rPr>
        <w:t>easured temperature by IR camera as function of applied voltage.</w:t>
      </w:r>
      <w:r w:rsidR="006E3FC4">
        <w:rPr>
          <w:rFonts w:ascii="Times New Roman" w:hAnsi="Times New Roman" w:cs="Times New Roman"/>
        </w:rPr>
        <w:t xml:space="preserve"> </w:t>
      </w:r>
      <w:r w:rsidR="00D60F3B">
        <w:rPr>
          <w:rFonts w:ascii="Times New Roman" w:hAnsi="Times New Roman" w:cs="Times New Roman"/>
        </w:rPr>
        <w:t>F</w:t>
      </w:r>
      <w:r w:rsidR="006E3FC4">
        <w:rPr>
          <w:rFonts w:ascii="Times New Roman" w:hAnsi="Times New Roman" w:cs="Times New Roman"/>
        </w:rPr>
        <w:t>rom three different heater width</w:t>
      </w:r>
      <w:r w:rsidR="00567368">
        <w:rPr>
          <w:rFonts w:ascii="Times New Roman" w:hAnsi="Times New Roman" w:cs="Times New Roman"/>
        </w:rPr>
        <w:t>s</w:t>
      </w:r>
      <w:r w:rsidR="00F8021A">
        <w:rPr>
          <w:rFonts w:ascii="Times New Roman" w:hAnsi="Times New Roman" w:cs="Times New Roman"/>
        </w:rPr>
        <w:t xml:space="preserve"> </w:t>
      </w:r>
      <w:r w:rsidR="00BE2CFA">
        <w:rPr>
          <w:rFonts w:ascii="Times New Roman" w:hAnsi="Times New Roman" w:cs="Times New Roman"/>
        </w:rPr>
        <w:t>data,</w:t>
      </w:r>
      <w:r w:rsidR="00567368">
        <w:rPr>
          <w:rFonts w:ascii="Times New Roman" w:hAnsi="Times New Roman" w:cs="Times New Roman"/>
        </w:rPr>
        <w:t xml:space="preserve"> </w:t>
      </w:r>
      <w:r w:rsidR="00567368" w:rsidRPr="00567368">
        <w:rPr>
          <w:rFonts w:ascii="Times New Roman" w:hAnsi="Times New Roman" w:cs="Times New Roman"/>
        </w:rPr>
        <w:t xml:space="preserve">we used 60 µm width pattern for </w:t>
      </w:r>
      <w:r w:rsidR="007546AE">
        <w:rPr>
          <w:rFonts w:ascii="Times New Roman" w:hAnsi="Times New Roman" w:cs="Times New Roman"/>
        </w:rPr>
        <w:t xml:space="preserve">MEMS </w:t>
      </w:r>
      <w:r w:rsidR="00567368" w:rsidRPr="00567368">
        <w:rPr>
          <w:rFonts w:ascii="Times New Roman" w:hAnsi="Times New Roman" w:cs="Times New Roman"/>
        </w:rPr>
        <w:t>H</w:t>
      </w:r>
      <w:r w:rsidR="00567368" w:rsidRPr="00567368">
        <w:rPr>
          <w:rFonts w:ascii="Times New Roman" w:hAnsi="Times New Roman" w:cs="Times New Roman"/>
          <w:vertAlign w:val="subscript"/>
        </w:rPr>
        <w:t>2</w:t>
      </w:r>
      <w:r w:rsidR="00567368" w:rsidRPr="00567368">
        <w:rPr>
          <w:rFonts w:ascii="Times New Roman" w:hAnsi="Times New Roman" w:cs="Times New Roman"/>
        </w:rPr>
        <w:t xml:space="preserve"> sensor.</w:t>
      </w:r>
      <w:r w:rsidR="000655EA">
        <w:rPr>
          <w:rFonts w:ascii="Times New Roman" w:hAnsi="Times New Roman" w:cs="Times New Roman"/>
        </w:rPr>
        <w:br w:type="page"/>
      </w:r>
    </w:p>
    <w:p w:rsidR="00BF4B38" w:rsidRDefault="00BF4B38" w:rsidP="00A14946">
      <w:pPr>
        <w:widowControl/>
        <w:wordWrap/>
        <w:spacing w:after="160" w:line="259" w:lineRule="auto"/>
        <w:rPr>
          <w:rFonts w:ascii="Times New Roman" w:hAnsi="Times New Roman" w:cs="Times New Roman"/>
        </w:rPr>
      </w:pPr>
    </w:p>
    <w:p w:rsidR="000655EA" w:rsidRPr="000922EA" w:rsidRDefault="00BF4B38" w:rsidP="000655E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135089</wp:posOffset>
            </wp:positionH>
            <wp:positionV relativeFrom="paragraph">
              <wp:posOffset>40833</wp:posOffset>
            </wp:positionV>
            <wp:extent cx="5180330" cy="3609340"/>
            <wp:effectExtent l="0" t="0" r="0" b="0"/>
            <wp:wrapTopAndBottom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igure S</w:t>
      </w:r>
      <w:r w:rsidR="00A14946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 xml:space="preserve">. </w:t>
      </w:r>
      <w:r w:rsidR="00B1627D">
        <w:rPr>
          <w:rFonts w:ascii="Times New Roman" w:hAnsi="Times New Roman" w:cs="Times New Roman"/>
        </w:rPr>
        <w:t>Hydrogen gas detection with</w:t>
      </w:r>
      <w:bookmarkStart w:id="0" w:name="_GoBack"/>
      <w:bookmarkEnd w:id="0"/>
      <w:r w:rsidR="00B1627D">
        <w:rPr>
          <w:rFonts w:ascii="Times New Roman" w:hAnsi="Times New Roman" w:cs="Times New Roman"/>
        </w:rPr>
        <w:t xml:space="preserve">out </w:t>
      </w:r>
      <w:proofErr w:type="spellStart"/>
      <w:r w:rsidR="00B1627D">
        <w:rPr>
          <w:rFonts w:ascii="Times New Roman" w:hAnsi="Times New Roman" w:cs="Times New Roman"/>
        </w:rPr>
        <w:t>PdO</w:t>
      </w:r>
      <w:proofErr w:type="spellEnd"/>
      <w:r w:rsidR="00B1627D">
        <w:rPr>
          <w:rFonts w:ascii="Times New Roman" w:hAnsi="Times New Roman" w:cs="Times New Roman"/>
        </w:rPr>
        <w:t xml:space="preserve"> layer. The </w:t>
      </w:r>
      <w:r w:rsidR="00ED1EE5">
        <w:rPr>
          <w:rFonts w:ascii="Times New Roman" w:hAnsi="Times New Roman" w:cs="Times New Roman"/>
        </w:rPr>
        <w:t>hydrogen sensing had 3.5 V applied.</w:t>
      </w:r>
    </w:p>
    <w:sectPr w:rsidR="000655EA" w:rsidRPr="000922EA" w:rsidSect="004D68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C4" w:rsidRDefault="00D158C4" w:rsidP="000655EA">
      <w:r>
        <w:separator/>
      </w:r>
    </w:p>
  </w:endnote>
  <w:endnote w:type="continuationSeparator" w:id="0">
    <w:p w:rsidR="00D158C4" w:rsidRDefault="00D158C4" w:rsidP="00065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C4" w:rsidRDefault="00D158C4" w:rsidP="000655EA">
      <w:r>
        <w:separator/>
      </w:r>
    </w:p>
  </w:footnote>
  <w:footnote w:type="continuationSeparator" w:id="0">
    <w:p w:rsidR="00D158C4" w:rsidRDefault="00D158C4" w:rsidP="00065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2EA"/>
    <w:rsid w:val="00065202"/>
    <w:rsid w:val="000655EA"/>
    <w:rsid w:val="000922EA"/>
    <w:rsid w:val="000E7442"/>
    <w:rsid w:val="00122007"/>
    <w:rsid w:val="00247566"/>
    <w:rsid w:val="002956D6"/>
    <w:rsid w:val="002D246B"/>
    <w:rsid w:val="003E747D"/>
    <w:rsid w:val="004D68BE"/>
    <w:rsid w:val="00567368"/>
    <w:rsid w:val="00590D91"/>
    <w:rsid w:val="005A4EC3"/>
    <w:rsid w:val="006E3FC4"/>
    <w:rsid w:val="00720457"/>
    <w:rsid w:val="007546AE"/>
    <w:rsid w:val="008017AB"/>
    <w:rsid w:val="00895169"/>
    <w:rsid w:val="008E514D"/>
    <w:rsid w:val="00A14946"/>
    <w:rsid w:val="00A9589D"/>
    <w:rsid w:val="00B1627D"/>
    <w:rsid w:val="00BE2CFA"/>
    <w:rsid w:val="00BF4B38"/>
    <w:rsid w:val="00CB406E"/>
    <w:rsid w:val="00D158C4"/>
    <w:rsid w:val="00D60F3B"/>
    <w:rsid w:val="00ED1EE5"/>
    <w:rsid w:val="00F8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EA"/>
    <w:pPr>
      <w:widowControl w:val="0"/>
      <w:wordWrap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5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655EA"/>
    <w:rPr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0655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655EA"/>
    <w:rPr>
      <w:sz w:val="24"/>
      <w:szCs w:val="24"/>
    </w:rPr>
  </w:style>
  <w:style w:type="table" w:styleId="a5">
    <w:name w:val="Table Grid"/>
    <w:basedOn w:val="a1"/>
    <w:uiPriority w:val="39"/>
    <w:rsid w:val="0006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90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90D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 Kyoung Yoo</dc:creator>
  <cp:lastModifiedBy>user</cp:lastModifiedBy>
  <cp:revision>2</cp:revision>
  <dcterms:created xsi:type="dcterms:W3CDTF">2018-01-26T07:26:00Z</dcterms:created>
  <dcterms:modified xsi:type="dcterms:W3CDTF">2018-01-26T07:26:00Z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\\Mac\Home\Downloads\Supporting information.docx</vt:lpwstr>
  </property>
</Properties>
</file>