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F" w:rsidRPr="005265EF" w:rsidRDefault="005265EF" w:rsidP="00611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5EF">
        <w:rPr>
          <w:rFonts w:ascii="Times New Roman" w:hAnsi="Times New Roman"/>
          <w:sz w:val="24"/>
          <w:szCs w:val="24"/>
        </w:rPr>
        <w:t>The following document is the details of tools</w:t>
      </w:r>
      <w:r>
        <w:rPr>
          <w:rFonts w:ascii="Times New Roman" w:hAnsi="Times New Roman"/>
          <w:sz w:val="24"/>
          <w:szCs w:val="24"/>
        </w:rPr>
        <w:t xml:space="preserve"> or questionnaires</w:t>
      </w:r>
      <w:r w:rsidRPr="005265EF">
        <w:rPr>
          <w:rFonts w:ascii="Times New Roman" w:hAnsi="Times New Roman"/>
          <w:sz w:val="24"/>
          <w:szCs w:val="24"/>
        </w:rPr>
        <w:t xml:space="preserve"> used in this research work for gathering information/data on socio-demographic background, possible risk factors and laboratory investigation report for each study participant</w:t>
      </w:r>
      <w:r w:rsidR="004E6498">
        <w:rPr>
          <w:rFonts w:ascii="Times New Roman" w:hAnsi="Times New Roman"/>
          <w:sz w:val="24"/>
          <w:szCs w:val="24"/>
        </w:rPr>
        <w:t>(</w:t>
      </w:r>
      <w:r w:rsidR="004E6498" w:rsidRPr="004E6498">
        <w:rPr>
          <w:rFonts w:ascii="Times New Roman" w:hAnsi="Times New Roman"/>
          <w:b/>
          <w:i/>
          <w:sz w:val="24"/>
          <w:szCs w:val="24"/>
        </w:rPr>
        <w:t>Supplementary file for this work</w:t>
      </w:r>
      <w:r w:rsidR="004E6498">
        <w:rPr>
          <w:rFonts w:ascii="Times New Roman" w:hAnsi="Times New Roman"/>
          <w:sz w:val="24"/>
          <w:szCs w:val="24"/>
        </w:rPr>
        <w:t>).</w:t>
      </w:r>
    </w:p>
    <w:p w:rsidR="00611A2C" w:rsidRPr="005265EF" w:rsidRDefault="005265EF" w:rsidP="00611A2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65EF">
        <w:rPr>
          <w:rFonts w:ascii="Times New Roman" w:hAnsi="Times New Roman"/>
          <w:sz w:val="24"/>
          <w:szCs w:val="24"/>
        </w:rPr>
        <w:t>Organization:-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11A2C" w:rsidRPr="005265EF">
        <w:rPr>
          <w:rFonts w:ascii="Times New Roman" w:hAnsi="Times New Roman"/>
          <w:sz w:val="24"/>
          <w:szCs w:val="24"/>
          <w:u w:val="single"/>
        </w:rPr>
        <w:t>Wollega University, Institute of Health Science, Department of Medical Laboratory Science</w:t>
      </w:r>
    </w:p>
    <w:p w:rsidR="00611A2C" w:rsidRDefault="00611A2C" w:rsidP="00611A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65EF">
        <w:rPr>
          <w:rFonts w:ascii="Times New Roman" w:hAnsi="Times New Roman"/>
          <w:sz w:val="24"/>
          <w:szCs w:val="24"/>
        </w:rPr>
        <w:t xml:space="preserve">Title of the study:- Sero-Epidemiology of </w:t>
      </w:r>
      <w:r w:rsidRPr="005265EF">
        <w:rPr>
          <w:rFonts w:ascii="Times New Roman" w:hAnsi="Times New Roman"/>
          <w:bCs/>
          <w:i/>
          <w:sz w:val="24"/>
          <w:szCs w:val="24"/>
        </w:rPr>
        <w:t xml:space="preserve">Hepatitis B </w:t>
      </w:r>
      <w:r w:rsidRPr="005265EF">
        <w:rPr>
          <w:rFonts w:ascii="Times New Roman" w:hAnsi="Times New Roman"/>
          <w:bCs/>
          <w:sz w:val="24"/>
          <w:szCs w:val="24"/>
        </w:rPr>
        <w:t>and</w:t>
      </w:r>
      <w:r w:rsidRPr="005265EF">
        <w:rPr>
          <w:rFonts w:ascii="Times New Roman" w:hAnsi="Times New Roman"/>
          <w:bCs/>
          <w:i/>
          <w:sz w:val="24"/>
          <w:szCs w:val="24"/>
        </w:rPr>
        <w:t xml:space="preserve"> C Virus</w:t>
      </w:r>
      <w:r w:rsidRPr="005265EF">
        <w:rPr>
          <w:rFonts w:ascii="Times New Roman" w:hAnsi="Times New Roman"/>
          <w:bCs/>
          <w:sz w:val="24"/>
          <w:szCs w:val="24"/>
        </w:rPr>
        <w:t xml:space="preserve"> Infections </w:t>
      </w:r>
      <w:r w:rsidRPr="005265EF">
        <w:rPr>
          <w:rFonts w:ascii="Times New Roman" w:hAnsi="Times New Roman"/>
          <w:sz w:val="24"/>
          <w:szCs w:val="24"/>
        </w:rPr>
        <w:t xml:space="preserve">among Pregnant Women Attending Antenatal Clinic in Selected Health Facilities in East Wollega Zone, West Oromia, Ethiopia </w:t>
      </w:r>
      <w:r w:rsidRPr="006E5A46">
        <w:rPr>
          <w:rFonts w:ascii="Times New Roman" w:hAnsi="Times New Roman"/>
          <w:sz w:val="24"/>
          <w:szCs w:val="24"/>
        </w:rPr>
        <w:t xml:space="preserve">which is the major cause of morbidity and </w:t>
      </w:r>
      <w:r w:rsidR="005265EF">
        <w:rPr>
          <w:rFonts w:ascii="Times New Roman" w:hAnsi="Times New Roman"/>
          <w:sz w:val="24"/>
          <w:szCs w:val="24"/>
        </w:rPr>
        <w:t>morbidity</w:t>
      </w:r>
      <w:r w:rsidRPr="006E5A46">
        <w:rPr>
          <w:rFonts w:ascii="Times New Roman" w:hAnsi="Times New Roman"/>
          <w:sz w:val="24"/>
          <w:szCs w:val="24"/>
        </w:rPr>
        <w:t xml:space="preserve">, and </w:t>
      </w:r>
      <w:r w:rsidR="005265EF">
        <w:rPr>
          <w:rFonts w:ascii="Times New Roman" w:hAnsi="Times New Roman"/>
          <w:sz w:val="24"/>
          <w:szCs w:val="24"/>
        </w:rPr>
        <w:t xml:space="preserve">for provision of </w:t>
      </w:r>
      <w:r w:rsidRPr="006E5A46">
        <w:rPr>
          <w:rFonts w:ascii="Times New Roman" w:hAnsi="Times New Roman"/>
          <w:sz w:val="24"/>
          <w:szCs w:val="24"/>
        </w:rPr>
        <w:t xml:space="preserve">recommendation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6E5A46">
        <w:rPr>
          <w:rFonts w:ascii="Times New Roman" w:hAnsi="Times New Roman"/>
          <w:sz w:val="24"/>
          <w:szCs w:val="24"/>
        </w:rPr>
        <w:t>possible prevention and controlling  the problem and help them for effective intervention plan in the future.</w:t>
      </w:r>
    </w:p>
    <w:p w:rsidR="00611A2C" w:rsidRPr="00611A2C" w:rsidRDefault="00611A2C" w:rsidP="00611A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involvement in this</w:t>
      </w:r>
      <w:r w:rsidRPr="006E5A46">
        <w:rPr>
          <w:rFonts w:ascii="Times New Roman" w:hAnsi="Times New Roman"/>
          <w:sz w:val="24"/>
          <w:szCs w:val="24"/>
        </w:rPr>
        <w:t xml:space="preserve"> study is based on your voluntary and you have</w:t>
      </w:r>
      <w:r w:rsidRPr="006E5A46">
        <w:rPr>
          <w:rFonts w:ascii="Times New Roman" w:eastAsia="Times New Roman" w:hAnsi="Times New Roman"/>
          <w:sz w:val="24"/>
          <w:szCs w:val="24"/>
        </w:rPr>
        <w:t xml:space="preserve"> the right to refuse to participate in the study, and the confidentiality of the information gathered will be kept and only used for this study. </w:t>
      </w:r>
      <w:r w:rsidRPr="00E773BE">
        <w:rPr>
          <w:rFonts w:ascii="Times New Roman" w:eastAsia="Times New Roman" w:hAnsi="Times New Roman"/>
          <w:sz w:val="24"/>
          <w:szCs w:val="24"/>
        </w:rPr>
        <w:t>T</w:t>
      </w:r>
      <w:r w:rsidRPr="006E5A46">
        <w:rPr>
          <w:rFonts w:ascii="Times New Roman" w:eastAsia="Times New Roman" w:hAnsi="Times New Roman"/>
          <w:sz w:val="24"/>
          <w:szCs w:val="24"/>
        </w:rPr>
        <w:t>he result of the laboratory find</w:t>
      </w:r>
      <w:r>
        <w:rPr>
          <w:rFonts w:ascii="Times New Roman" w:eastAsia="Times New Roman" w:hAnsi="Times New Roman"/>
          <w:sz w:val="24"/>
          <w:szCs w:val="24"/>
        </w:rPr>
        <w:t>ing</w:t>
      </w:r>
      <w:r w:rsidRPr="006E5A46">
        <w:rPr>
          <w:rFonts w:ascii="Times New Roman" w:eastAsia="Times New Roman" w:hAnsi="Times New Roman"/>
          <w:sz w:val="24"/>
          <w:szCs w:val="24"/>
        </w:rPr>
        <w:t xml:space="preserve"> will be communicated to your physician or care giver. </w:t>
      </w:r>
    </w:p>
    <w:p w:rsidR="00611A2C" w:rsidRPr="006E5A46" w:rsidRDefault="00611A2C" w:rsidP="00611A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b/>
          <w:bCs/>
          <w:sz w:val="24"/>
          <w:szCs w:val="24"/>
        </w:rPr>
        <w:t>Direction:-</w:t>
      </w:r>
      <w:r w:rsidRPr="006E5A46">
        <w:rPr>
          <w:rFonts w:ascii="Times New Roman" w:hAnsi="Times New Roman"/>
          <w:bCs/>
          <w:sz w:val="24"/>
          <w:szCs w:val="24"/>
        </w:rPr>
        <w:t>Please encircle the letter of your answer or correctly fill in the bla</w:t>
      </w:r>
      <w:r>
        <w:rPr>
          <w:rFonts w:ascii="Times New Roman" w:hAnsi="Times New Roman"/>
          <w:bCs/>
          <w:sz w:val="24"/>
          <w:szCs w:val="24"/>
        </w:rPr>
        <w:t>n</w:t>
      </w:r>
      <w:r w:rsidRPr="006E5A46">
        <w:rPr>
          <w:rFonts w:ascii="Times New Roman" w:hAnsi="Times New Roman"/>
          <w:bCs/>
          <w:sz w:val="24"/>
          <w:szCs w:val="24"/>
        </w:rPr>
        <w:t>k space provided for open ended questioners.</w:t>
      </w:r>
    </w:p>
    <w:p w:rsidR="00611A2C" w:rsidRPr="006E5A46" w:rsidRDefault="00611A2C" w:rsidP="00611A2C">
      <w:pPr>
        <w:pStyle w:val="Heading2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6E5A46">
        <w:rPr>
          <w:rFonts w:ascii="Times New Roman" w:hAnsi="Times New Roman"/>
          <w:color w:val="auto"/>
          <w:sz w:val="24"/>
          <w:szCs w:val="24"/>
        </w:rPr>
        <w:t>Part-I: Socio demography survey questioner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1. Identification:                   Date _________________                      Code no 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                                              Address________________Age 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2. Where do you live?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A. Urban             B. Rural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3 </w:t>
      </w:r>
      <w:r w:rsidRPr="006E5A46">
        <w:rPr>
          <w:rFonts w:ascii="Times New Roman" w:hAnsi="Times New Roman"/>
          <w:bCs/>
          <w:sz w:val="24"/>
          <w:szCs w:val="24"/>
        </w:rPr>
        <w:t>Highest educational attainments</w:t>
      </w:r>
    </w:p>
    <w:p w:rsidR="00611A2C" w:rsidRPr="006E5A46" w:rsidRDefault="00611A2C" w:rsidP="00611A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Illiterate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B. Primary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C. Secondary 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D-Higher education            </w:t>
      </w:r>
      <w:r w:rsidRPr="006E5A46">
        <w:rPr>
          <w:rFonts w:ascii="Times New Roman" w:hAnsi="Times New Roman"/>
          <w:sz w:val="24"/>
          <w:szCs w:val="24"/>
        </w:rPr>
        <w:tab/>
        <w:t>E.Other, specify _____________________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4. What is your occupation?</w:t>
      </w:r>
    </w:p>
    <w:p w:rsidR="00611A2C" w:rsidRPr="006E5A46" w:rsidRDefault="00611A2C" w:rsidP="00611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Farmer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B. Housewife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C. Private </w:t>
      </w:r>
    </w:p>
    <w:p w:rsidR="00611A2C" w:rsidRPr="006E5A46" w:rsidRDefault="00611A2C" w:rsidP="00611A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Daily laborer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E. Governmental EmployeeF. NGO employee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F-Other, specify 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A46">
        <w:rPr>
          <w:rFonts w:ascii="Times New Roman" w:hAnsi="Times New Roman"/>
          <w:bCs/>
          <w:sz w:val="24"/>
          <w:szCs w:val="24"/>
        </w:rPr>
        <w:t>5. Religion</w:t>
      </w:r>
    </w:p>
    <w:p w:rsidR="00611A2C" w:rsidRPr="006E5A46" w:rsidRDefault="00611A2C" w:rsidP="00611A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Orthodox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B. Moslem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C. Protestant 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D-Catholic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Other, specify 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E5A46">
        <w:rPr>
          <w:rFonts w:ascii="Times New Roman" w:hAnsi="Times New Roman"/>
          <w:bCs/>
          <w:sz w:val="24"/>
          <w:szCs w:val="24"/>
        </w:rPr>
        <w:t>6. Ethnicity</w:t>
      </w:r>
    </w:p>
    <w:p w:rsidR="00611A2C" w:rsidRDefault="00611A2C" w:rsidP="00611A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lastRenderedPageBreak/>
        <w:t>Amhara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E5A46">
        <w:rPr>
          <w:rFonts w:ascii="Times New Roman" w:hAnsi="Times New Roman"/>
          <w:sz w:val="24"/>
          <w:szCs w:val="24"/>
        </w:rPr>
        <w:t>B. Tigray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C. Oromo           D. Other, specify ____________</w:t>
      </w:r>
    </w:p>
    <w:p w:rsidR="00611A2C" w:rsidRPr="00611A2C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7. What is your marital status?   </w:t>
      </w:r>
    </w:p>
    <w:p w:rsidR="00611A2C" w:rsidRPr="006E5A46" w:rsidRDefault="00611A2C" w:rsidP="00611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Married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B. </w:t>
      </w:r>
      <w:r>
        <w:rPr>
          <w:rFonts w:ascii="Times New Roman" w:hAnsi="Times New Roman"/>
          <w:sz w:val="24"/>
          <w:szCs w:val="24"/>
        </w:rPr>
        <w:t>Unm</w:t>
      </w:r>
      <w:r w:rsidRPr="006E5A46">
        <w:rPr>
          <w:rFonts w:ascii="Times New Roman" w:hAnsi="Times New Roman"/>
          <w:sz w:val="24"/>
          <w:szCs w:val="24"/>
        </w:rPr>
        <w:t xml:space="preserve">arried 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8. Family </w:t>
      </w:r>
      <w:r>
        <w:rPr>
          <w:rFonts w:ascii="Times New Roman" w:hAnsi="Times New Roman"/>
          <w:sz w:val="24"/>
          <w:szCs w:val="24"/>
        </w:rPr>
        <w:t>Monthly in</w:t>
      </w:r>
      <w:r w:rsidRPr="006E5A46">
        <w:rPr>
          <w:rFonts w:ascii="Times New Roman" w:hAnsi="Times New Roman"/>
          <w:sz w:val="24"/>
          <w:szCs w:val="24"/>
        </w:rPr>
        <w:t>come (specify) ________________________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A46">
        <w:rPr>
          <w:rFonts w:ascii="Times New Roman" w:hAnsi="Times New Roman"/>
          <w:bCs/>
          <w:sz w:val="24"/>
          <w:szCs w:val="24"/>
        </w:rPr>
        <w:t>9. Family numbers________________________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10. Number of children alive________________________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11. Parity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 A. </w:t>
      </w:r>
      <w:r w:rsidRPr="00A51F54">
        <w:rPr>
          <w:rFonts w:ascii="Times New Roman" w:hAnsi="Times New Roman"/>
          <w:sz w:val="24"/>
          <w:szCs w:val="24"/>
          <w:highlight w:val="white"/>
        </w:rPr>
        <w:t>primigravidae</w:t>
      </w:r>
      <w:r w:rsidRPr="006E5A46">
        <w:rPr>
          <w:rFonts w:ascii="Times New Roman" w:hAnsi="Times New Roman"/>
          <w:sz w:val="24"/>
          <w:szCs w:val="24"/>
        </w:rPr>
        <w:tab/>
        <w:t xml:space="preserve">B. Multigravidae, </w:t>
      </w:r>
      <w:r w:rsidRPr="006E5A46">
        <w:rPr>
          <w:rFonts w:ascii="Times New Roman" w:hAnsi="Times New Roman"/>
          <w:sz w:val="24"/>
          <w:szCs w:val="24"/>
        </w:rPr>
        <w:tab/>
        <w:t>C. Grand multipara</w:t>
      </w:r>
    </w:p>
    <w:p w:rsidR="00611A2C" w:rsidRDefault="00611A2C" w:rsidP="0061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5A46">
        <w:rPr>
          <w:rFonts w:ascii="Times New Roman" w:hAnsi="Times New Roman"/>
          <w:b/>
          <w:bCs/>
          <w:sz w:val="24"/>
          <w:szCs w:val="24"/>
        </w:rPr>
        <w:t>Gestation at first ANC visit _________________________</w:t>
      </w:r>
    </w:p>
    <w:p w:rsidR="00611A2C" w:rsidRPr="006E5A46" w:rsidRDefault="00611A2C" w:rsidP="00611A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Number of ANC visits on the current pregnancy</w:t>
      </w:r>
    </w:p>
    <w:p w:rsidR="00611A2C" w:rsidRPr="00A461C9" w:rsidRDefault="00611A2C" w:rsidP="00611A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61C9">
        <w:rPr>
          <w:rFonts w:ascii="Times New Roman" w:hAnsi="Times New Roman"/>
          <w:sz w:val="24"/>
          <w:szCs w:val="24"/>
        </w:rPr>
        <w:t xml:space="preserve">One </w:t>
      </w:r>
      <w:r w:rsidRPr="00A461C9">
        <w:rPr>
          <w:rFonts w:ascii="Times New Roman" w:hAnsi="Times New Roman"/>
          <w:sz w:val="24"/>
          <w:szCs w:val="24"/>
        </w:rPr>
        <w:tab/>
      </w:r>
      <w:r w:rsidRPr="00A461C9">
        <w:rPr>
          <w:rFonts w:ascii="Times New Roman" w:hAnsi="Times New Roman"/>
          <w:sz w:val="24"/>
          <w:szCs w:val="24"/>
        </w:rPr>
        <w:tab/>
        <w:t xml:space="preserve">B. Two up to three </w:t>
      </w:r>
      <w:r w:rsidRPr="00A461C9">
        <w:rPr>
          <w:rFonts w:ascii="Times New Roman" w:hAnsi="Times New Roman"/>
          <w:sz w:val="24"/>
          <w:szCs w:val="24"/>
        </w:rPr>
        <w:tab/>
      </w:r>
      <w:r w:rsidRPr="00A461C9">
        <w:rPr>
          <w:rFonts w:ascii="Times New Roman" w:hAnsi="Times New Roman"/>
          <w:sz w:val="24"/>
          <w:szCs w:val="24"/>
        </w:rPr>
        <w:tab/>
        <w:t>C. Four and greater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12. Your gestational stage (trimesters)?     A. First             B. Second          C. Third   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5A46">
        <w:rPr>
          <w:rFonts w:ascii="Times New Roman" w:hAnsi="Times New Roman"/>
          <w:b/>
          <w:bCs/>
          <w:sz w:val="24"/>
          <w:szCs w:val="24"/>
        </w:rPr>
        <w:t>Part II: Questions related to HBV and HCV risk factors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13. Have you have or ever practiced the following?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14. Ear/Nose piercing (in jeweler’s shop)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A. yes           </w:t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16. Tattooing on body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  A. yes</w:t>
      </w:r>
      <w:r w:rsidRPr="006E5A46">
        <w:rPr>
          <w:rFonts w:ascii="Times New Roman" w:hAnsi="Times New Roman"/>
          <w:sz w:val="24"/>
          <w:szCs w:val="24"/>
        </w:rPr>
        <w:tab/>
        <w:t xml:space="preserve"> 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17.  Dental extraction at home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18.  Dental extraction at health facility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A.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19. Circumcision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A. yes </w:t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20. Shaving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21. Delivery by TBA (trained birth attendant)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A.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22. Pervious delivery at health facility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23.  Abortion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A.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 xml:space="preserve">Hospital admission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A. yes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E5A46">
        <w:rPr>
          <w:rFonts w:ascii="Times New Roman" w:hAnsi="Times New Roman"/>
          <w:sz w:val="24"/>
          <w:szCs w:val="24"/>
        </w:rPr>
        <w:t xml:space="preserve">B. No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E5A46">
        <w:rPr>
          <w:rFonts w:ascii="Times New Roman" w:hAnsi="Times New Roman"/>
          <w:sz w:val="24"/>
          <w:szCs w:val="24"/>
        </w:rPr>
        <w:t>If yes why?_________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24. Surgical procedure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A.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25. Receiving blood transfusion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A. yes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26. History of Contact with jaundiced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A. yes </w:t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Patient/Liver disease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27. Home delivery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 A. yes </w:t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pStyle w:val="Default"/>
        <w:rPr>
          <w:rFonts w:ascii="Times New Roman" w:hAnsi="Times New Roman" w:cs="Times New Roman"/>
        </w:rPr>
      </w:pPr>
      <w:r w:rsidRPr="006E5A46">
        <w:rPr>
          <w:rFonts w:ascii="Times New Roman" w:hAnsi="Times New Roman" w:cs="Times New Roman"/>
        </w:rPr>
        <w:t>28. PreviousCaesarian section</w:t>
      </w:r>
      <w:r w:rsidRPr="006E5A46">
        <w:rPr>
          <w:rFonts w:ascii="Times New Roman" w:hAnsi="Times New Roman" w:cs="Times New Roman"/>
        </w:rPr>
        <w:tab/>
      </w:r>
      <w:r w:rsidRPr="006E5A46">
        <w:rPr>
          <w:rFonts w:ascii="Times New Roman" w:hAnsi="Times New Roman" w:cs="Times New Roman"/>
        </w:rPr>
        <w:tab/>
      </w:r>
      <w:r w:rsidRPr="006E5A46">
        <w:rPr>
          <w:rFonts w:ascii="Times New Roman" w:hAnsi="Times New Roman" w:cs="Times New Roman"/>
        </w:rPr>
        <w:tab/>
      </w:r>
      <w:r w:rsidRPr="006E5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A. yes </w:t>
      </w:r>
      <w:r>
        <w:rPr>
          <w:rFonts w:ascii="Times New Roman" w:hAnsi="Times New Roman" w:cs="Times New Roman"/>
        </w:rPr>
        <w:tab/>
      </w:r>
      <w:r w:rsidRPr="006E5A46">
        <w:rPr>
          <w:rFonts w:ascii="Times New Roman" w:hAnsi="Times New Roman" w:cs="Times New Roman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>29. Using Loop contrastive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A. yes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30. Injectable contrastive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31. Venous or body piercing for treatment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lastRenderedPageBreak/>
        <w:t xml:space="preserve">33. Multiple Sexual partners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E5A46">
        <w:rPr>
          <w:rFonts w:ascii="Times New Roman" w:hAnsi="Times New Roman"/>
          <w:bCs/>
          <w:sz w:val="24"/>
          <w:szCs w:val="24"/>
        </w:rPr>
        <w:t>34. History of STD (Venereal disease)</w:t>
      </w:r>
      <w:r w:rsidRPr="006E5A46">
        <w:rPr>
          <w:rFonts w:ascii="Times New Roman" w:hAnsi="Times New Roman"/>
          <w:b/>
          <w:bCs/>
          <w:sz w:val="24"/>
          <w:szCs w:val="24"/>
        </w:rPr>
        <w:tab/>
      </w:r>
      <w:r w:rsidRPr="006E5A46">
        <w:rPr>
          <w:rFonts w:ascii="Times New Roman" w:hAnsi="Times New Roman"/>
          <w:b/>
          <w:bCs/>
          <w:sz w:val="24"/>
          <w:szCs w:val="24"/>
        </w:rPr>
        <w:tab/>
      </w:r>
      <w:r w:rsidRPr="006E5A46">
        <w:rPr>
          <w:rFonts w:ascii="Times New Roman" w:hAnsi="Times New Roman"/>
          <w:b/>
          <w:bCs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 xml:space="preserve">A. yes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E5A46">
        <w:rPr>
          <w:rFonts w:ascii="Times New Roman" w:hAnsi="Times New Roman"/>
          <w:sz w:val="24"/>
          <w:szCs w:val="24"/>
        </w:rPr>
        <w:t xml:space="preserve">35. No risk </w:t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A. yes </w:t>
      </w:r>
      <w:r>
        <w:rPr>
          <w:rFonts w:ascii="Times New Roman" w:hAnsi="Times New Roman"/>
          <w:sz w:val="24"/>
          <w:szCs w:val="24"/>
        </w:rPr>
        <w:tab/>
      </w:r>
      <w:r w:rsidRPr="006E5A46">
        <w:rPr>
          <w:rFonts w:ascii="Times New Roman" w:hAnsi="Times New Roman"/>
          <w:sz w:val="24"/>
          <w:szCs w:val="24"/>
        </w:rPr>
        <w:t>B. No</w:t>
      </w:r>
    </w:p>
    <w:p w:rsidR="00611A2C" w:rsidRPr="006E5A46" w:rsidRDefault="00611A2C" w:rsidP="00611A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5A46">
        <w:rPr>
          <w:rFonts w:ascii="Times New Roman" w:hAnsi="Times New Roman"/>
          <w:b/>
          <w:sz w:val="24"/>
          <w:szCs w:val="24"/>
        </w:rPr>
        <w:t>36. Laboratory 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260"/>
        <w:gridCol w:w="1082"/>
        <w:gridCol w:w="1425"/>
        <w:gridCol w:w="1393"/>
        <w:gridCol w:w="1344"/>
        <w:gridCol w:w="1344"/>
      </w:tblGrid>
      <w:tr w:rsidR="00611A2C" w:rsidRPr="00E773BE" w:rsidTr="00553115">
        <w:tc>
          <w:tcPr>
            <w:tcW w:w="1728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Test type</w:t>
            </w:r>
          </w:p>
        </w:tc>
        <w:tc>
          <w:tcPr>
            <w:tcW w:w="2342" w:type="dxa"/>
            <w:gridSpan w:val="2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 xml:space="preserve">HIV test result </w:t>
            </w:r>
          </w:p>
        </w:tc>
        <w:tc>
          <w:tcPr>
            <w:tcW w:w="2818" w:type="dxa"/>
            <w:gridSpan w:val="2"/>
          </w:tcPr>
          <w:p w:rsidR="00611A2C" w:rsidRPr="00E773BE" w:rsidRDefault="00611A2C" w:rsidP="005265E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HBV</w:t>
            </w:r>
            <w:r w:rsidR="005265EF">
              <w:rPr>
                <w:rFonts w:ascii="Times New Roman" w:hAnsi="Times New Roman"/>
                <w:sz w:val="24"/>
                <w:szCs w:val="24"/>
              </w:rPr>
              <w:t>s</w:t>
            </w:r>
            <w:r w:rsidRPr="00E773BE">
              <w:rPr>
                <w:rFonts w:ascii="Times New Roman" w:hAnsi="Times New Roman"/>
                <w:sz w:val="24"/>
                <w:szCs w:val="24"/>
              </w:rPr>
              <w:t>Ag test result</w:t>
            </w:r>
          </w:p>
        </w:tc>
        <w:tc>
          <w:tcPr>
            <w:tcW w:w="2688" w:type="dxa"/>
            <w:gridSpan w:val="2"/>
          </w:tcPr>
          <w:p w:rsidR="00611A2C" w:rsidRPr="00E773BE" w:rsidRDefault="005265EF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</w:t>
            </w:r>
            <w:r w:rsidR="00611A2C" w:rsidRPr="00E773BE">
              <w:rPr>
                <w:rFonts w:ascii="Times New Roman" w:hAnsi="Times New Roman"/>
                <w:sz w:val="24"/>
                <w:szCs w:val="24"/>
              </w:rPr>
              <w:t>HCV test result</w:t>
            </w:r>
          </w:p>
        </w:tc>
      </w:tr>
      <w:tr w:rsidR="00611A2C" w:rsidRPr="00E773BE" w:rsidTr="00553115">
        <w:tc>
          <w:tcPr>
            <w:tcW w:w="1728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Lab</w:t>
            </w:r>
            <w:r w:rsidR="005265EF">
              <w:rPr>
                <w:rFonts w:ascii="Times New Roman" w:hAnsi="Times New Roman"/>
                <w:sz w:val="24"/>
                <w:szCs w:val="24"/>
              </w:rPr>
              <w:t xml:space="preserve">oratory test </w:t>
            </w:r>
            <w:r w:rsidRPr="00E773BE">
              <w:rPr>
                <w:rFonts w:ascii="Times New Roman" w:hAnsi="Times New Roman"/>
                <w:sz w:val="24"/>
                <w:szCs w:val="24"/>
              </w:rPr>
              <w:t xml:space="preserve"> result</w:t>
            </w:r>
          </w:p>
        </w:tc>
        <w:tc>
          <w:tcPr>
            <w:tcW w:w="1260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1082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-Ve</w:t>
            </w:r>
          </w:p>
        </w:tc>
        <w:tc>
          <w:tcPr>
            <w:tcW w:w="1425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1393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-Ve</w:t>
            </w:r>
          </w:p>
        </w:tc>
        <w:tc>
          <w:tcPr>
            <w:tcW w:w="1344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1344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3BE">
              <w:rPr>
                <w:rFonts w:ascii="Times New Roman" w:hAnsi="Times New Roman"/>
                <w:sz w:val="24"/>
                <w:szCs w:val="24"/>
              </w:rPr>
              <w:t>-Ve</w:t>
            </w:r>
          </w:p>
        </w:tc>
      </w:tr>
      <w:tr w:rsidR="00611A2C" w:rsidRPr="00E773BE" w:rsidTr="00553115">
        <w:tc>
          <w:tcPr>
            <w:tcW w:w="1728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1A2C" w:rsidRPr="00E773BE" w:rsidRDefault="00611A2C" w:rsidP="005531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A2C" w:rsidRPr="004004A8" w:rsidRDefault="00611A2C" w:rsidP="00611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11A2C" w:rsidRPr="006E5A46" w:rsidRDefault="00611A2C" w:rsidP="00611A2C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11A2C" w:rsidRPr="006E5A46" w:rsidRDefault="00611A2C" w:rsidP="00611A2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E5A46">
        <w:rPr>
          <w:rFonts w:ascii="Times New Roman" w:hAnsi="Times New Roman"/>
          <w:bCs/>
          <w:sz w:val="24"/>
          <w:szCs w:val="24"/>
        </w:rPr>
        <w:t>We thank you for your response!</w:t>
      </w:r>
    </w:p>
    <w:p w:rsidR="00B7064C" w:rsidRDefault="00B7064C"/>
    <w:sectPr w:rsidR="00B7064C" w:rsidSect="00611A2C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6B" w:rsidRDefault="00C3296B" w:rsidP="003125EB">
      <w:pPr>
        <w:spacing w:after="0" w:line="240" w:lineRule="auto"/>
      </w:pPr>
      <w:r>
        <w:separator/>
      </w:r>
    </w:p>
  </w:endnote>
  <w:endnote w:type="continuationSeparator" w:id="1">
    <w:p w:rsidR="00C3296B" w:rsidRDefault="00C3296B" w:rsidP="0031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BC" w:rsidRDefault="00812D57">
    <w:pPr>
      <w:pStyle w:val="Footer"/>
      <w:pBdr>
        <w:top w:val="single" w:sz="4" w:space="1" w:color="D9D9D9"/>
      </w:pBdr>
      <w:rPr>
        <w:b/>
        <w:bCs/>
      </w:rPr>
    </w:pPr>
    <w:r w:rsidRPr="00812D57">
      <w:fldChar w:fldCharType="begin"/>
    </w:r>
    <w:r w:rsidR="00611A2C">
      <w:instrText xml:space="preserve"> PAGE   \* MERGEFORMAT </w:instrText>
    </w:r>
    <w:r w:rsidRPr="00812D57">
      <w:fldChar w:fldCharType="separate"/>
    </w:r>
    <w:r w:rsidR="004E6498" w:rsidRPr="004E6498">
      <w:rPr>
        <w:b/>
        <w:bCs/>
        <w:noProof/>
      </w:rPr>
      <w:t>1</w:t>
    </w:r>
    <w:r>
      <w:rPr>
        <w:b/>
        <w:bCs/>
        <w:noProof/>
      </w:rPr>
      <w:fldChar w:fldCharType="end"/>
    </w:r>
    <w:r w:rsidR="00611A2C">
      <w:rPr>
        <w:b/>
        <w:bCs/>
      </w:rPr>
      <w:t xml:space="preserve"> | </w:t>
    </w:r>
    <w:r w:rsidR="00611A2C">
      <w:rPr>
        <w:color w:val="808080"/>
        <w:spacing w:val="60"/>
      </w:rPr>
      <w:t>Page</w:t>
    </w:r>
  </w:p>
  <w:p w:rsidR="00895EBC" w:rsidRDefault="00C32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6B" w:rsidRDefault="00C3296B" w:rsidP="003125EB">
      <w:pPr>
        <w:spacing w:after="0" w:line="240" w:lineRule="auto"/>
      </w:pPr>
      <w:r>
        <w:separator/>
      </w:r>
    </w:p>
  </w:footnote>
  <w:footnote w:type="continuationSeparator" w:id="1">
    <w:p w:rsidR="00C3296B" w:rsidRDefault="00C3296B" w:rsidP="0031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715"/>
    <w:multiLevelType w:val="hybridMultilevel"/>
    <w:tmpl w:val="DCB00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66B"/>
    <w:multiLevelType w:val="hybridMultilevel"/>
    <w:tmpl w:val="9558E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DC9"/>
    <w:multiLevelType w:val="hybridMultilevel"/>
    <w:tmpl w:val="29E81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CA24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4EE"/>
    <w:multiLevelType w:val="hybridMultilevel"/>
    <w:tmpl w:val="D01A0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CF1"/>
    <w:multiLevelType w:val="hybridMultilevel"/>
    <w:tmpl w:val="1E6C8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02EA1"/>
    <w:multiLevelType w:val="hybridMultilevel"/>
    <w:tmpl w:val="3982A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F602A"/>
    <w:multiLevelType w:val="hybridMultilevel"/>
    <w:tmpl w:val="FB80041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A2C"/>
    <w:rsid w:val="003125EB"/>
    <w:rsid w:val="004E6498"/>
    <w:rsid w:val="005265EF"/>
    <w:rsid w:val="00611A2C"/>
    <w:rsid w:val="00812D57"/>
    <w:rsid w:val="00B7064C"/>
    <w:rsid w:val="00C3296B"/>
    <w:rsid w:val="00F827BE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A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1A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11A2C"/>
    <w:pPr>
      <w:ind w:left="720"/>
      <w:contextualSpacing/>
    </w:pPr>
  </w:style>
  <w:style w:type="paragraph" w:customStyle="1" w:styleId="Default">
    <w:name w:val="Default"/>
    <w:rsid w:val="00611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A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3328</Characters>
  <Application>Microsoft Office Word</Application>
  <DocSecurity>0</DocSecurity>
  <Lines>133</Lines>
  <Paragraphs>89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2018-11-22T08:00:00Z</dcterms:created>
  <dcterms:modified xsi:type="dcterms:W3CDTF">2018-11-22T08:17:00Z</dcterms:modified>
</cp:coreProperties>
</file>