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E5" w:rsidRPr="00540DFD" w:rsidRDefault="00323AA9" w:rsidP="00A871E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</w:t>
      </w:r>
      <w:r w:rsidRPr="00323AA9">
        <w:rPr>
          <w:rFonts w:ascii="Times New Roman" w:hAnsi="Times New Roman" w:cs="Times New Roman"/>
          <w:b/>
          <w:szCs w:val="21"/>
        </w:rPr>
        <w:t xml:space="preserve">lymentary </w:t>
      </w:r>
      <w:r w:rsidR="00A871E5" w:rsidRPr="00540DFD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1</w:t>
      </w:r>
      <w:r w:rsidR="00A871E5" w:rsidRPr="00540DFD">
        <w:rPr>
          <w:rFonts w:ascii="Times New Roman" w:hAnsi="Times New Roman" w:cs="Times New Roman"/>
          <w:b/>
          <w:szCs w:val="21"/>
        </w:rPr>
        <w:t>. Detailed information of the top 10 upregulated and 10 downregulated mRNAs.</w:t>
      </w:r>
    </w:p>
    <w:tbl>
      <w:tblPr>
        <w:tblW w:w="7482" w:type="dxa"/>
        <w:jc w:val="center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1581"/>
        <w:gridCol w:w="1444"/>
        <w:gridCol w:w="1843"/>
        <w:gridCol w:w="1417"/>
        <w:gridCol w:w="1197"/>
      </w:tblGrid>
      <w:tr w:rsidR="00A871E5" w:rsidRPr="00540DFD" w:rsidTr="005E14E7">
        <w:trPr>
          <w:trHeight w:val="285"/>
          <w:jc w:val="center"/>
        </w:trPr>
        <w:tc>
          <w:tcPr>
            <w:tcW w:w="74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Case1_after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Gene name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ADAM29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0.093219672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-3.42322176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0.020622553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LOC390877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0.093402367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-3.420397072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0.02098899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THAP10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0.102630064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-3.28447468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0.046396546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KLHL30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0.149629996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-2.740528679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0.026328171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SHROOM3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0.168729137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-2.567218971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0.042716556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0.190973028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-2.388559198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0.034723831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ASMTL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0.201453744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-2.311479479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0.018092325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ANOS1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0.223337135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-2.162704942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0.029552394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DEFA1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0.322440293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-1.632896055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0.010169181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C19orf33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0.428049006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-1.22415212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0.036901998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SHANK1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6.83278956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2.772474695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0.029998863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PCOLCE2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7.213494152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2.850698257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0.04145831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ECT2L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7.632768073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2.932206355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0.035593368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ACTRT3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7.67751937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2.940640247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0.046118747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FAM170B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8.199619248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3.035556919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0.038976505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BRSK2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8.330946702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3.058480448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0.026663449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SOX30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10.03390774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3.326811672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0.012878309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DRD3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11.06820857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3.46834983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0.012603236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KLK14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13.03502286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3.704321208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0.015269048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LOC101928095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15.78878718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3.98082845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0.015142324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7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Control_before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Control_after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Gene name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log2(Fold change)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TBC1D3H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0.060251786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-4.052852193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0.004292176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CLMP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0.087097732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-3.521221044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0.032691492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PPP1R36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0.089254939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-3.485924182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0.036005209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ZP1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0.091945687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-3.443074281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0.0071718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CDRT1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0.106869202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-3.226081949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0.045470686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10-Mar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0.128368164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-2.96164064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0.03951291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PTPRD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0.144338574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-2.792471189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0.025241055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RND1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0.152674058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-2.71147315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0.021155396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IL3RA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0.160756271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-2.637053082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0.004043978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NFATC4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0.164441184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-2.604356432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0.039884985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GRIN2D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5.316544968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2.410488995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0.028915635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STON1-GTF2A1L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5.447443721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2.445579387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0.008768349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LNX1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7.001838198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2.807733724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0.03053833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FAM198A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7.188176822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2.845625898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0.041770429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DACT3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8.187304469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3.033388547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0.036871372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XG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8.355869629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3.062789983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0.016821828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NOSTRIN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9.817789273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3.295398201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0.043954172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WDR72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13.36138213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3.739997345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0.022484402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SUN3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14.94058669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3.901164896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0.041526246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MEIS3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17.48670742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4.128186764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0.005807305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7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Case2_before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Gene name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log2(Fold change)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OR2L5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0.043546824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-4.521288696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0.044261986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CALN1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0.047261962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-4.403176664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0.03480864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IL3RA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0.052116073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-4.26212781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0.008057207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LOC102723728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0.067334993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-3.892499745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0.002785888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GALNT13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0.069688951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-3.84292626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0.025661495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TM4SF1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0.087044053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-3.522110455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0.020370097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CCL8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0.106384483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-3.232640359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0.044017525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SULT1A4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0.126019715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-2.988278638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0.038754563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C19orf73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0.155133639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-2.688416545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0.004305902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SHANK1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0.155742103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-2.682769079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0.021928335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LOC100996720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4.205377853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2.072235433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0.000221644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FZD8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5.340871211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2.417075096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0.005660787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PEG3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5.652707931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2.498942156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0.042351373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CLDN10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7.268630021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2.861683473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0.041597958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TMC5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7.608932567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2.927694077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0.030708899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SNX7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8.980597843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3.166811489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0.018636844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SLC25A6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13.67879007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3.77386872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0.04491566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LOC101927345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14.55899407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3.863838774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0.03656306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PRR25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19.28117542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4.269121099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0.02087694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LOC390877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23.65832463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4.564276008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0.035918446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</w:tbl>
    <w:p w:rsidR="00A871E5" w:rsidRPr="00540DFD" w:rsidRDefault="00A871E5" w:rsidP="00A871E5">
      <w:pPr>
        <w:rPr>
          <w:rFonts w:ascii="Times New Roman" w:hAnsi="Times New Roman" w:cs="Times New Roman"/>
          <w:sz w:val="24"/>
          <w:szCs w:val="24"/>
        </w:rPr>
      </w:pPr>
    </w:p>
    <w:p w:rsidR="00A871E5" w:rsidRPr="00540DFD" w:rsidRDefault="00323AA9" w:rsidP="00A871E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</w:t>
      </w:r>
      <w:r w:rsidRPr="00323AA9">
        <w:rPr>
          <w:rFonts w:ascii="Times New Roman" w:hAnsi="Times New Roman" w:cs="Times New Roman"/>
          <w:b/>
          <w:szCs w:val="21"/>
        </w:rPr>
        <w:t xml:space="preserve">lymentary </w:t>
      </w:r>
      <w:r w:rsidR="00A871E5" w:rsidRPr="00540DFD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2</w:t>
      </w:r>
      <w:r w:rsidR="00A871E5" w:rsidRPr="00540DFD">
        <w:rPr>
          <w:rFonts w:ascii="Times New Roman" w:hAnsi="Times New Roman" w:cs="Times New Roman"/>
          <w:b/>
          <w:szCs w:val="21"/>
        </w:rPr>
        <w:t>. Detailed information of the top 10 upregulated and 10 downregulated miRNAs.</w:t>
      </w:r>
    </w:p>
    <w:tbl>
      <w:tblPr>
        <w:tblW w:w="5035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5"/>
        <w:gridCol w:w="1885"/>
        <w:gridCol w:w="100"/>
        <w:gridCol w:w="1420"/>
        <w:gridCol w:w="1062"/>
        <w:gridCol w:w="72"/>
        <w:gridCol w:w="1219"/>
        <w:gridCol w:w="52"/>
      </w:tblGrid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496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Case1_after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miRNA_id</w:t>
            </w: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hsa-miR-1268b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0.000392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-11.3161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1.59E-18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hsa-miR-6810-3p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0.002157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-8.85662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0.000375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hsa-miR-6749-3p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0.002589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-8.59359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0.001279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hsa-let-7g-3p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0.003236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-8.27166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hsa-miR-186-3p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0.003236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-8.27166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hsa-miR-3180-3p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0.003236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-8.27166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hsa-miR-337-5p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0.003236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-8.27166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hsa-miR-6813-3p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0.003236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-8.27166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hsa-miR-188-5p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0.004314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-7.85662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0.014845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hsa-miR-2355-5p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0.004314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-7.85662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0.014845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hsa-miR-218-5p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17.39623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4.120703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0.001504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hsa-miR-744-3p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516.9387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9.013849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0.043766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hsa-miR-627-5p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568.6325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9.151353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0.03092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hsa-miR-1298-5p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620.3264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9.276884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0.021844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hsa-miR-29b-1-5p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672.0203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9.392361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0.015432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hsa-miR-3934-5p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672.0203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9.392361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0.015432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hsa-miR-6837-3p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878.7957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9.779384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0.003844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hsa-miR-183-3p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930.4896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9.861846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0.002716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hsa-miR-2355-3p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1654.204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10.69192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2.10E-05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hsa-miR-1268a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1809.285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10.8212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7.39E-06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496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Control_before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Control_after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miRNA_id</w:t>
            </w:r>
          </w:p>
        </w:tc>
        <w:tc>
          <w:tcPr>
            <w:tcW w:w="11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7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hsa-let-7c-5p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0.139934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-2.83718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0.008093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hsa-miR-1268b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0.002751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-8.50588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9.33E-07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hsa-miR-217-5p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0.16696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-2.58243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0.038101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novel225_mature&gt;novel435_mature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0.20205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-2.30721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0.043018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novel39_mature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0.215969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-2.21111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0.015377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novel677_mature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0.208418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-2.26245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0.014864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novel96_mature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0.210146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-2.25053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0.035478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hsa-miR-1268a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7.837102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2.97032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9.63E-07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hsa-miR-3190-3p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3.170521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1.66472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0.047117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hsa-miR-539-3p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3.092987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1.629001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0.036014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novel153_mature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Inf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Inf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0.040091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novel308_mature&gt;novel1450_mature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16.19763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4.017711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0.036781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novel478_mature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8.158347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3.028277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0.042474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novel518_mature&gt;novel1238_mature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Inf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Inf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0.010258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novel84_mature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3.548589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1.827245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0.026328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32" w:type="pct"/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novel886_mature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4.094764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2.03378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0.013742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Case2_before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miRNA_id</w:t>
            </w:r>
          </w:p>
        </w:tc>
        <w:tc>
          <w:tcPr>
            <w:tcW w:w="11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hsa-miR-4664-3p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0.0746947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-3.74285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0.0479523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hsa-miR-190a-5p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0.1052308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-3.248372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0.0169231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hsa-miR-219a-2-3p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0.140633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-2.829993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0.0058945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hsa-miR-135b-5p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0.1626522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-2.620138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0.004763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hsa-miR-452-5p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0.1700488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-2.55598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0.0281707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hsa-miR-218-5p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0.1927702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-2.375046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0.0158388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hsa-miR-375-3p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0.2783379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-1.845091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0.0219434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novel1111_mature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0.2883917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-1.793898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0.0213331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hsa-miR-224-5p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0.4261362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-1.230614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0.0374351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hsa-miR-1255a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2.8690316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1.5205639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0.0231208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hsa-miR-3667-3p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4.4625972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2.1578836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0.0071892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novel132_mature&gt;novel388_mature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4.7639947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2.2521718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0.0158907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novel1114_mature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4.8655985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2.2826173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0.0158057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novel1129_mature&gt;novel1133_mature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5.8723286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2.5539327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0.0391314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hsa-miR-1268b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6.1781214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2.6271682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0.0436308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novel1455_mature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12.47143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3.640555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0.018905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</w:trPr>
        <w:tc>
          <w:tcPr>
            <w:tcW w:w="15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novel819_mature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15.740968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3.9764523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0.0270937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</w:tbl>
    <w:p w:rsidR="00A871E5" w:rsidRPr="00540DFD" w:rsidRDefault="00A871E5" w:rsidP="00A871E5">
      <w:pPr>
        <w:rPr>
          <w:rFonts w:ascii="Times New Roman" w:hAnsi="Times New Roman" w:cs="Times New Roman"/>
          <w:sz w:val="24"/>
          <w:szCs w:val="24"/>
        </w:rPr>
      </w:pPr>
    </w:p>
    <w:p w:rsidR="00A871E5" w:rsidRPr="00540DFD" w:rsidRDefault="00323AA9" w:rsidP="00A871E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</w:t>
      </w:r>
      <w:r w:rsidRPr="00323AA9">
        <w:rPr>
          <w:rFonts w:ascii="Times New Roman" w:hAnsi="Times New Roman" w:cs="Times New Roman"/>
          <w:b/>
          <w:szCs w:val="21"/>
        </w:rPr>
        <w:t xml:space="preserve">lymentary </w:t>
      </w:r>
      <w:r w:rsidR="00A871E5" w:rsidRPr="00540DFD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3</w:t>
      </w:r>
      <w:r w:rsidR="00A871E5" w:rsidRPr="00540DFD">
        <w:rPr>
          <w:rFonts w:ascii="Times New Roman" w:hAnsi="Times New Roman" w:cs="Times New Roman"/>
          <w:b/>
          <w:szCs w:val="21"/>
        </w:rPr>
        <w:t>. Detailed information of the top 10 upregulated and 10 downregulated lncRNAs.</w:t>
      </w:r>
    </w:p>
    <w:tbl>
      <w:tblPr>
        <w:tblW w:w="8675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40"/>
        <w:gridCol w:w="1068"/>
        <w:gridCol w:w="1360"/>
        <w:gridCol w:w="1628"/>
        <w:gridCol w:w="1360"/>
        <w:gridCol w:w="1138"/>
        <w:gridCol w:w="181"/>
      </w:tblGrid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8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Case1_after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lncRNA_id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type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NUTM2A-AS1:24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17.42138276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4.122787232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4.43E-08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TSPOAP1-AS1:28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13.9431653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3.801486206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8.84E-07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TCONS_00000342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13.18091759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3.720378902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6.80E-13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NEAT1:18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9.195331529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3.200901591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1.22E-05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lnc-ROPN1L-4:1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8.339223543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3.059913062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0.000363917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lnc-CHRNA7-5:2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7.48238376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2.903497961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0.000301944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lnc-TXNDC5-5:1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6.968822606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2.800914931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0.000563406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lnc-TMEM178A-6:4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6.407160964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2.679685235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0.001368023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OSER1-AS1:6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6.403537059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2.678869013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0.001248443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lnc-AGPS-6:6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6.089044591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2.606215878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0.002582169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Up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lnc-CEP19-1:1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0.128065989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-2.965040705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0.000102056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lnc-RPIA-4:1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0.126026156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-2.988204901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0.00013171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lnc-CDK12-1:1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0.120565439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-3.052111694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0.000144704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TCONS_00043639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0.107527612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-3.217220916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1.05E-13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lnc-HIST1H3D-2:1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0.1047092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-3.255539884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0.00014162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lnc-CAB39L-4:3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0.103241067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-3.275911142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3.81E-05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ZEB1-AS1:14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0.099748909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-3.325555133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9.50E-05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lnc-RTP5-8:1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0.083143326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-3.588255734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6.46E-06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lnc-HIST1H2BI-2:2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0.077217444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-3.694929397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5.92E-06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gridAfter w:val="1"/>
          <w:wAfter w:w="181" w:type="dxa"/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lnc-CWC15-1:2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0.0416117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-4.586866971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1.58E-08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86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Control_before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Control_after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lncRNA_id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type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lnc-TTC30B-7:7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0.088633914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-3.49599737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7.09E-06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0.01661478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lnc-RPIA-2:6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0.126691956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-2.980603168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0.000147691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0.151512458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lnc-HOMER3-3:1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0.129421837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-2.949847037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0.00018303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0.166903332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lnc-CHL1-7:45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0.130460456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-2.938315513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0.000110751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0.129847309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LINC00205:1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0.134227412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-2.897248767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0.000170328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0.164456594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lnc-RPL13A-1:8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0.134500098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-2.894320868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3.32E-05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0.060463586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lnc-GGCT-1:52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0.150629783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-2.73092104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9.34E-05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0.129847309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lnc-BLACE-2:3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0.151783277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-2.719915244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0.000309381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0.195314876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RAB30-AS1:32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0.15405297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-2.698501596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0.000499193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0.239664252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lnc-PPP4C-2:1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0.154503495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-2.694288625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0.000525644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0.239664252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LINC02422:15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6.157091198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2.622248938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0.000109617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0.129847309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lnc-TMEM62-2:1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6.186095391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2.62902908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0.000604167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0.248511527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lnc-EPHA6-1:5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6.375336742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2.672501546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0.000442883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0.227171112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lnc-DRICH1-2:4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6.530282447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2.707145392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0.000264323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0.191056782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lnc-STK26-5:1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7.455048977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2.89821783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0.000268799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0.191056782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FAM212B-AS1:11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9.570196365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3.258548527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2.70E-05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0.055489627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lnc-POU5F1B-3:14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11.81373497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3.562393246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1.05E-06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0.004311092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TCONS_00039064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14.16593146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3.824353562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7.54E-07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0.004124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lnc-PIGN-7:4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14.2151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3.829352342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1.19E-07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0.000979498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lnc-KBTBD4-4:1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27.13128783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4.761885624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2.03E-12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3.33E-08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86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Case2_before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lncRNA_id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type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LINC00189:9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0.003180954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-8.296324571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0.02517845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lnc-BRWD1-1:4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0.004778446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-7.709242621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0.013207916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lnc-SETD7-3:21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0.005989854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-7.383263355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0.000124032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lnc-GABARAPL2-1:2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0.007107396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-7.13646313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1.89E-05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TUG1:33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0.007668471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-7.026845376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0.01020696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lnc-BRF1-13:1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0.010905367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-6.518817912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0.003453113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lnc-PLEKHM1-1:1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0.010960543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-6.511536943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0.001297304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lnc-MSH3-2:1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0.010989071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-6.507786822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0.014190235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lnc-AGO3-3:2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0.011887744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-6.394381263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0.011315167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TCONS_00002040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0.011905036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-6.392284243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0.018264819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lnc-STARD10-1:3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89.33704932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6.4811867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0.030685021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lnc-OCIAD2-8:5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94.26718235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6.558683701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0.002249167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lnc-CWC15-1:2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106.7877145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6.73860187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2.74E-06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lnc-SLC36A1-5:1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114.0411688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6.83341092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0.026070059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TP53TG1:1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130.0778029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7.023230985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0.00120922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lnc-PTS-1:19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154.9388155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7.275554805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8.73E-05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PRKCQ-AS1:6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genic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202.0926973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7.65887338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0.00041405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lnc-SMG1-3:1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227.5905656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7.830296944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0.001392009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lnc-CMAS-6:1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412.9738813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8.68990673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0.033011204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lnc-SYAP1-2:1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553.0142716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9.111172902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2.14E-05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1E5" w:rsidRPr="00540DFD" w:rsidRDefault="00A871E5" w:rsidP="005E14E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</w:tbl>
    <w:p w:rsidR="00A871E5" w:rsidRPr="00540DFD" w:rsidRDefault="00A871E5" w:rsidP="00A871E5">
      <w:pPr>
        <w:rPr>
          <w:rFonts w:ascii="Times New Roman" w:hAnsi="Times New Roman" w:cs="Times New Roman"/>
          <w:sz w:val="24"/>
          <w:szCs w:val="24"/>
        </w:rPr>
      </w:pPr>
    </w:p>
    <w:p w:rsidR="00A871E5" w:rsidRPr="00540DFD" w:rsidRDefault="00323AA9" w:rsidP="00A871E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</w:t>
      </w:r>
      <w:r w:rsidRPr="00323AA9">
        <w:rPr>
          <w:rFonts w:ascii="Times New Roman" w:hAnsi="Times New Roman" w:cs="Times New Roman"/>
          <w:b/>
          <w:szCs w:val="21"/>
        </w:rPr>
        <w:t xml:space="preserve">lymentary </w:t>
      </w:r>
      <w:bookmarkStart w:id="0" w:name="_GoBack"/>
      <w:bookmarkEnd w:id="0"/>
      <w:r w:rsidR="00A871E5" w:rsidRPr="00540DFD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4</w:t>
      </w:r>
      <w:r w:rsidR="00A871E5" w:rsidRPr="00540DFD">
        <w:rPr>
          <w:rFonts w:ascii="Times New Roman" w:hAnsi="Times New Roman" w:cs="Times New Roman"/>
          <w:b/>
          <w:szCs w:val="21"/>
        </w:rPr>
        <w:t>. Detailed information of the top 10 upregulated and 10 downregulated circRNAs.</w:t>
      </w:r>
    </w:p>
    <w:tbl>
      <w:tblPr>
        <w:tblStyle w:val="a8"/>
        <w:tblW w:w="878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987"/>
      </w:tblGrid>
      <w:tr w:rsidR="00A871E5" w:rsidRPr="00540DFD" w:rsidTr="005E14E7">
        <w:trPr>
          <w:trHeight w:val="510"/>
          <w:jc w:val="center"/>
        </w:trPr>
        <w:tc>
          <w:tcPr>
            <w:tcW w:w="87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Case1_after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circRNA_14708|Chr17:42022399_42022640_+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exonic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0.234225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-2.094033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0.0037268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circRNA_24431|Chr3:167720062_167725473_-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0.2777679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-1.848048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0.0085297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circRNA_27120|Chr5:61472681_61494410_+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0.2906954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-1.78242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0.0126354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circRNA_03269|Chr1:233090061_233095863_-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0.2920744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-1.775592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0.0129597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circRNA_22716|Chr3:17622648_17625224_-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0.2958712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-1.756959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0.0152681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circRNA_19664|Chr2:159743061_159748903_+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-1.717857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0.0158764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circRNA_10765|Chr14:89161701_89180806_-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0.3071302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-1.703078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0.0187411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circRNA_25498|Chr4:48369849_48379848_+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0.3169361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-1.657736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0.0223554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circRNA_13861|Chr16:89305206_89317075_-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0.3219377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-1.635147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0.0213492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circRNA_15967|Chr18:23515856_23516423_+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0.3258375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-1.617775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0.0258602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circRNA_00520|Chr1:26729651_26732792_+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2.635605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1.3981342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0.0221275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circRNA_15396|Chr17:68114422_68125480_+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intergenic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2.7743345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1.4721417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0.0424418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circRNA_00461|Chr1:24531218_24533254_+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2.7996799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1.4852619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0.0354173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circRNA_19379|Chr2:127993187_127996491_-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2.8547798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1.5133795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0.0336521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circRNA_19681|Chr2:161179614_161224746_+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2.9721116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1.5714883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0.0302506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circRNA_34641|Chr9:9677</w:t>
            </w: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4788_96776245_-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sense-</w:t>
            </w: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2.9937556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1.5819565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0.0281022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circRNA_06932|Chr12:894562_897681_+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3.0499135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1.6087683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0.0222497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circRNA_03395|Chr1:236824119_236826896_+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3.344382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1.7417396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0.0161635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circRNA_32059|Chr7:140046884_140058034_-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3.6986613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1.8870032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0.0074087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circRNA_20093|Chr2:197069830_197090032_-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4.7670985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2.2531114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0.0016536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</w:tbl>
    <w:tbl>
      <w:tblPr>
        <w:tblStyle w:val="1"/>
        <w:tblW w:w="8784" w:type="dxa"/>
        <w:jc w:val="center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987"/>
      </w:tblGrid>
      <w:tr w:rsidR="00A871E5" w:rsidRPr="00540DFD" w:rsidTr="005E14E7">
        <w:trPr>
          <w:trHeight w:val="510"/>
          <w:jc w:val="center"/>
        </w:trPr>
        <w:tc>
          <w:tcPr>
            <w:tcW w:w="8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Control_before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Control_after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circRNA_16414|Chr18:79096476_79176907_+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0.371141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-1.42996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0.010423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circRNA_08373|Chr12:110455586_110457634_-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0.382239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-1.38745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0.008844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circRNA_30354|Chr6:158282263_158314268_+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0.396219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-1.33563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0.002105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circRNA_06408|Chr11:86007542_86026367_-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0.399673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-1.32311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0.017695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circRNA_33576|Chr8:130214556_130236994_-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0.416709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-1.26289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0.02303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circRNA_21369|Chr20:48688657_48691096_-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0.433258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-1.2067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0.027243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circRNA_03749|Chr10:12230948_12238485_+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0.435266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-1.20003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0.026022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circRNA_02009|Chr1:150226608_150229237_-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0.435657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-1.19874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0.031587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circRNA_00873|Chr1:39853970_39857417_-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0.441125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-1.18074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0.032685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circRNA_18844|Chr2:71426460_71427414_+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exonic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0.442821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-1.1752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0.034354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circRNA_08872|Chr13:21161790_21172681_-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2.161055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1.111736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0.036347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circRNA_30030|Chr6:135192324_135203324_+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2.208005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1.142743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0.03136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circRNA_21045|Chr20:34029769_34031604_+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2.224066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1.1532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0.027363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circRNA_20256|Chr2:202555252_202556531_+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exonic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2.322063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1.215407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0.028894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circRNA_28425|Chr5:169747396_169761625_+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2.359632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1.238562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0.017916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circRNA_11946|Chr15:64112573_64118854_+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2.367563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1.243403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0.016209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circRNA_22559|Chr3:9669432_9671170_+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2.415124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1.272097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0.021013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circRNA_18852|Chr2:71526220_71539239_+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2.487742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1.314837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0.008379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circRNA_05667|Chr11:33105567_33106064_-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2.812123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1.49166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0.004872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circRNA_00389|Chr1:21221747_21228041_-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3.254953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1.702637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0.001951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</w:tbl>
    <w:tbl>
      <w:tblPr>
        <w:tblStyle w:val="2"/>
        <w:tblW w:w="8784" w:type="dxa"/>
        <w:jc w:val="center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987"/>
      </w:tblGrid>
      <w:tr w:rsidR="00A871E5" w:rsidRPr="00540DFD" w:rsidTr="005E14E7">
        <w:trPr>
          <w:trHeight w:val="510"/>
          <w:jc w:val="center"/>
        </w:trPr>
        <w:tc>
          <w:tcPr>
            <w:tcW w:w="87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71E5" w:rsidRPr="00540DFD" w:rsidRDefault="00A871E5" w:rsidP="005E14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Case1_before </w:t>
            </w:r>
            <w:r w:rsidRPr="00540D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vs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Case2_before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1E5" w:rsidRPr="00540DFD" w:rsidRDefault="00A871E5" w:rsidP="005E14E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Fold change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log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(Fold change)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p value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kern w:val="0"/>
                <w:szCs w:val="21"/>
              </w:rPr>
              <w:t>Regulation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circRNA_13799|Chr16:84979189_84981994_-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0.058927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-4.08492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0.000809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circRNA_31503|Chr7:92225720_92234923_-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0.06515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-3.94009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0.006568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circRNA_29691|Chr6:100715462_100725703_-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0.071835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-3.79917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0.032708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circRNA_35644|ChrX:65051462_65113813_+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0.073611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-3.76393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0.049872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circRNA_22268|Chr22:38493710_38501280_-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0.074258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-3.75131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0.029214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circRNA_27011|Chr5:54154580_54171928_-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0.076332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-3.71156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0.039023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circRNA_08027|Chr12:89609937_89635251_-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0.078482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-3.6715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0.04374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circRNA_02322|Chr1:161102048_161102375_-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0.082957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-3.5915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0.043582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circRNA_29771|Chr6:108928088_108936999_+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0.084625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-3.56277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0.049354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lastRenderedPageBreak/>
              <w:t>circRNA_24355|Chr3:155910692_155925366_+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0.091568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-3.44901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0.042037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Down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circRNA_24120|Chr3:141512163_141529802_+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15.20225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3.926213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0.040338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circRNA_20237|Chr2:201760881_201761818_-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exonic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15.24466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3.930232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0.002899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circRNA_33022|Chr8:70213903_70296800_-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15.92594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3.993306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0.037846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circRNA_08756|Chr12:128875914_128888744_+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16.17309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4.015523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0.020737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circRNA_10223|Chr14:54408745_54415930_+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16.43501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4.038701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0.002716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circRNA_02336|Chr1:161778244_161802272_+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17.30344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4.112987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0.019241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51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circRNA_05379|Chr11:3731391_3735324_-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17.9866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4.168851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0.023461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circRNA_24731|Chr3:185614564_185624082_+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18.36028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4.198516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0.037736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circRNA_36007|ChrX:136012958_136016758_+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19.81447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4.308483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0.004333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  <w:tr w:rsidR="00A871E5" w:rsidRPr="00540DFD" w:rsidTr="005E14E7">
        <w:trPr>
          <w:trHeight w:val="765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circRNA_30514|Chr7:3619080_3642105_+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sense-overlapping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24.55427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4.617902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0.000675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1E5" w:rsidRPr="00540DFD" w:rsidRDefault="00A871E5" w:rsidP="005E14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40DFD">
              <w:rPr>
                <w:rFonts w:ascii="Times New Roman" w:eastAsia="宋体" w:hAnsi="Times New Roman" w:cs="Times New Roman"/>
                <w:szCs w:val="21"/>
              </w:rPr>
              <w:t>Up</w:t>
            </w:r>
          </w:p>
        </w:tc>
      </w:tr>
    </w:tbl>
    <w:p w:rsidR="00A871E5" w:rsidRPr="00540DFD" w:rsidRDefault="00A871E5" w:rsidP="00A871E5">
      <w:pPr>
        <w:rPr>
          <w:rFonts w:ascii="Times New Roman" w:hAnsi="Times New Roman" w:cs="Times New Roman"/>
          <w:sz w:val="24"/>
          <w:szCs w:val="24"/>
        </w:rPr>
      </w:pPr>
    </w:p>
    <w:p w:rsidR="0062237A" w:rsidRDefault="0062237A"/>
    <w:sectPr w:rsidR="00622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E8" w:rsidRDefault="006178E8" w:rsidP="00A871E5">
      <w:r>
        <w:separator/>
      </w:r>
    </w:p>
  </w:endnote>
  <w:endnote w:type="continuationSeparator" w:id="0">
    <w:p w:rsidR="006178E8" w:rsidRDefault="006178E8" w:rsidP="00A8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E8" w:rsidRDefault="006178E8" w:rsidP="00A871E5">
      <w:r>
        <w:separator/>
      </w:r>
    </w:p>
  </w:footnote>
  <w:footnote w:type="continuationSeparator" w:id="0">
    <w:p w:rsidR="006178E8" w:rsidRDefault="006178E8" w:rsidP="00A8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CB"/>
    <w:rsid w:val="00323AA9"/>
    <w:rsid w:val="005837CB"/>
    <w:rsid w:val="006178E8"/>
    <w:rsid w:val="0062237A"/>
    <w:rsid w:val="00A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E955F"/>
  <w15:chartTrackingRefBased/>
  <w15:docId w15:val="{E25031D3-8027-440F-84C8-864CDB1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1E5"/>
    <w:rPr>
      <w:sz w:val="18"/>
      <w:szCs w:val="18"/>
    </w:rPr>
  </w:style>
  <w:style w:type="character" w:styleId="a7">
    <w:name w:val="Hyperlink"/>
    <w:uiPriority w:val="99"/>
    <w:unhideWhenUsed/>
    <w:rsid w:val="00A871E5"/>
    <w:rPr>
      <w:color w:val="0000FF"/>
      <w:u w:val="single"/>
    </w:rPr>
  </w:style>
  <w:style w:type="table" w:styleId="a8">
    <w:name w:val="Table Grid"/>
    <w:basedOn w:val="a1"/>
    <w:uiPriority w:val="39"/>
    <w:rsid w:val="00A8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39"/>
    <w:rsid w:val="00A871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39"/>
    <w:rsid w:val="00A871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A871E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871E5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2435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2019-09-20T09:11:00Z</dcterms:created>
  <dcterms:modified xsi:type="dcterms:W3CDTF">2019-09-20T09:15:00Z</dcterms:modified>
</cp:coreProperties>
</file>