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2331" w14:textId="3EDB7389" w:rsidR="008825EF" w:rsidRPr="00F40D2E" w:rsidRDefault="00C27AD2" w:rsidP="002801CB">
      <w:pPr>
        <w:spacing w:line="360" w:lineRule="auto"/>
        <w:jc w:val="both"/>
        <w:rPr>
          <w:rFonts w:ascii="Arial" w:hAnsi="Arial" w:cs="Arial"/>
          <w:sz w:val="22"/>
          <w:szCs w:val="22"/>
        </w:rPr>
      </w:pPr>
      <w:r w:rsidRPr="00F40D2E">
        <w:rPr>
          <w:rFonts w:ascii="Arial" w:hAnsi="Arial" w:cs="Arial"/>
          <w:sz w:val="22"/>
          <w:szCs w:val="22"/>
          <w:lang w:val="en-GB" w:eastAsia="is-IS"/>
        </w:rPr>
        <w:t xml:space="preserve">Supplementary information for </w:t>
      </w:r>
      <w:bookmarkStart w:id="0" w:name="_Toc10109109"/>
      <w:r w:rsidR="00D74AE7" w:rsidRPr="00F40D2E">
        <w:rPr>
          <w:rFonts w:ascii="Arial" w:hAnsi="Arial" w:cs="Arial"/>
          <w:sz w:val="22"/>
          <w:szCs w:val="22"/>
        </w:rPr>
        <w:t>“</w:t>
      </w:r>
      <w:r w:rsidR="00E5281A" w:rsidRPr="00F40D2E">
        <w:rPr>
          <w:rFonts w:ascii="Arial" w:hAnsi="Arial" w:cs="Arial"/>
          <w:b/>
          <w:bCs/>
          <w:sz w:val="22"/>
          <w:szCs w:val="22"/>
        </w:rPr>
        <w:t>Compaction of hyaloclastite from the active geothermal system at Krafla volcano, Iceland</w:t>
      </w:r>
      <w:bookmarkEnd w:id="0"/>
      <w:r w:rsidR="00D74AE7" w:rsidRPr="00F40D2E">
        <w:rPr>
          <w:rFonts w:ascii="Arial" w:hAnsi="Arial" w:cs="Arial"/>
          <w:sz w:val="22"/>
          <w:szCs w:val="22"/>
        </w:rPr>
        <w:t>”</w:t>
      </w:r>
    </w:p>
    <w:p w14:paraId="03EC137C" w14:textId="77777777" w:rsidR="000C3A7B" w:rsidRPr="00F40D2E" w:rsidRDefault="000C3A7B" w:rsidP="002801CB">
      <w:pPr>
        <w:spacing w:line="360" w:lineRule="auto"/>
        <w:jc w:val="both"/>
        <w:rPr>
          <w:rFonts w:ascii="Arial" w:hAnsi="Arial" w:cs="Arial"/>
          <w:b/>
          <w:bCs/>
          <w:sz w:val="22"/>
          <w:szCs w:val="22"/>
        </w:rPr>
      </w:pPr>
    </w:p>
    <w:p w14:paraId="10AFE6FF" w14:textId="2D93BBF8" w:rsidR="008825EF" w:rsidRPr="00F40D2E" w:rsidRDefault="008825EF" w:rsidP="002801CB">
      <w:pPr>
        <w:spacing w:line="360" w:lineRule="auto"/>
        <w:jc w:val="both"/>
        <w:rPr>
          <w:rFonts w:ascii="Arial" w:hAnsi="Arial" w:cs="Arial"/>
          <w:i/>
          <w:sz w:val="22"/>
          <w:szCs w:val="22"/>
          <w:vertAlign w:val="superscript"/>
        </w:rPr>
      </w:pPr>
      <w:r w:rsidRPr="00F40D2E">
        <w:rPr>
          <w:rFonts w:ascii="Arial" w:hAnsi="Arial" w:cs="Arial"/>
          <w:i/>
          <w:sz w:val="22"/>
          <w:szCs w:val="22"/>
        </w:rPr>
        <w:t>G. H. Eggertsson</w:t>
      </w:r>
      <w:r w:rsidRPr="00F40D2E">
        <w:rPr>
          <w:rFonts w:ascii="Arial" w:hAnsi="Arial" w:cs="Arial"/>
          <w:i/>
          <w:sz w:val="22"/>
          <w:szCs w:val="22"/>
          <w:vertAlign w:val="superscript"/>
        </w:rPr>
        <w:t>1</w:t>
      </w:r>
      <w:r w:rsidRPr="00F40D2E">
        <w:rPr>
          <w:rFonts w:ascii="Arial" w:hAnsi="Arial" w:cs="Arial"/>
          <w:i/>
          <w:sz w:val="22"/>
          <w:szCs w:val="22"/>
        </w:rPr>
        <w:t>, J. E. Kendrick</w:t>
      </w:r>
      <w:r w:rsidRPr="00F40D2E">
        <w:rPr>
          <w:rFonts w:ascii="Arial" w:hAnsi="Arial" w:cs="Arial"/>
          <w:i/>
          <w:sz w:val="22"/>
          <w:szCs w:val="22"/>
          <w:vertAlign w:val="superscript"/>
        </w:rPr>
        <w:t>1</w:t>
      </w:r>
      <w:r w:rsidRPr="00F40D2E">
        <w:rPr>
          <w:rFonts w:ascii="Arial" w:hAnsi="Arial" w:cs="Arial"/>
          <w:i/>
          <w:sz w:val="22"/>
          <w:szCs w:val="22"/>
        </w:rPr>
        <w:t>, J. Weaver</w:t>
      </w:r>
      <w:r w:rsidRPr="00F40D2E">
        <w:rPr>
          <w:rFonts w:ascii="Arial" w:hAnsi="Arial" w:cs="Arial"/>
          <w:i/>
          <w:sz w:val="22"/>
          <w:szCs w:val="22"/>
          <w:vertAlign w:val="superscript"/>
        </w:rPr>
        <w:t>1</w:t>
      </w:r>
      <w:r w:rsidRPr="00F40D2E">
        <w:rPr>
          <w:rFonts w:ascii="Arial" w:hAnsi="Arial" w:cs="Arial"/>
          <w:i/>
          <w:sz w:val="22"/>
          <w:szCs w:val="22"/>
        </w:rPr>
        <w:t>, P. A. Wallace</w:t>
      </w:r>
      <w:r w:rsidRPr="00F40D2E">
        <w:rPr>
          <w:rFonts w:ascii="Arial" w:hAnsi="Arial" w:cs="Arial"/>
          <w:i/>
          <w:sz w:val="22"/>
          <w:szCs w:val="22"/>
          <w:vertAlign w:val="superscript"/>
        </w:rPr>
        <w:t>1</w:t>
      </w:r>
      <w:r w:rsidRPr="00F40D2E">
        <w:rPr>
          <w:rFonts w:ascii="Arial" w:hAnsi="Arial" w:cs="Arial"/>
          <w:i/>
          <w:sz w:val="22"/>
          <w:szCs w:val="22"/>
        </w:rPr>
        <w:t>, J. E. P. Utley</w:t>
      </w:r>
      <w:r w:rsidRPr="00F40D2E">
        <w:rPr>
          <w:rFonts w:ascii="Arial" w:hAnsi="Arial" w:cs="Arial"/>
          <w:i/>
          <w:sz w:val="22"/>
          <w:szCs w:val="22"/>
          <w:vertAlign w:val="superscript"/>
        </w:rPr>
        <w:t>1</w:t>
      </w:r>
      <w:r w:rsidRPr="00F40D2E">
        <w:rPr>
          <w:rFonts w:ascii="Arial" w:hAnsi="Arial" w:cs="Arial"/>
          <w:i/>
          <w:sz w:val="22"/>
          <w:szCs w:val="22"/>
        </w:rPr>
        <w:t>, J. D. Bedford</w:t>
      </w:r>
      <w:r w:rsidRPr="00F40D2E">
        <w:rPr>
          <w:rFonts w:ascii="Arial" w:hAnsi="Arial" w:cs="Arial"/>
          <w:i/>
          <w:sz w:val="22"/>
          <w:szCs w:val="22"/>
          <w:vertAlign w:val="superscript"/>
        </w:rPr>
        <w:t>1</w:t>
      </w:r>
      <w:r w:rsidRPr="00F40D2E">
        <w:rPr>
          <w:rFonts w:ascii="Arial" w:hAnsi="Arial" w:cs="Arial"/>
          <w:i/>
          <w:sz w:val="22"/>
          <w:szCs w:val="22"/>
        </w:rPr>
        <w:t>, M. J. Allen</w:t>
      </w:r>
      <w:r w:rsidRPr="00F40D2E">
        <w:rPr>
          <w:rFonts w:ascii="Arial" w:hAnsi="Arial" w:cs="Arial"/>
          <w:i/>
          <w:sz w:val="22"/>
          <w:szCs w:val="22"/>
          <w:vertAlign w:val="superscript"/>
        </w:rPr>
        <w:t>1</w:t>
      </w:r>
      <w:r w:rsidRPr="00F40D2E">
        <w:rPr>
          <w:rFonts w:ascii="Arial" w:hAnsi="Arial" w:cs="Arial"/>
          <w:i/>
          <w:sz w:val="22"/>
          <w:szCs w:val="22"/>
        </w:rPr>
        <w:t>, S. H. Markússon</w:t>
      </w:r>
      <w:r w:rsidRPr="00F40D2E">
        <w:rPr>
          <w:rFonts w:ascii="Arial" w:hAnsi="Arial" w:cs="Arial"/>
          <w:i/>
          <w:sz w:val="22"/>
          <w:szCs w:val="22"/>
          <w:vertAlign w:val="superscript"/>
        </w:rPr>
        <w:t>2</w:t>
      </w:r>
      <w:r w:rsidRPr="00F40D2E">
        <w:rPr>
          <w:rFonts w:ascii="Arial" w:hAnsi="Arial" w:cs="Arial"/>
          <w:i/>
          <w:sz w:val="22"/>
          <w:szCs w:val="22"/>
        </w:rPr>
        <w:t>,</w:t>
      </w:r>
      <w:r w:rsidRPr="00F40D2E">
        <w:rPr>
          <w:rFonts w:ascii="Arial" w:hAnsi="Arial" w:cs="Arial"/>
          <w:i/>
          <w:sz w:val="22"/>
          <w:szCs w:val="22"/>
          <w:vertAlign w:val="superscript"/>
        </w:rPr>
        <w:t xml:space="preserve"> </w:t>
      </w:r>
      <w:r w:rsidRPr="00F40D2E">
        <w:rPr>
          <w:rFonts w:ascii="Arial" w:hAnsi="Arial" w:cs="Arial"/>
          <w:i/>
          <w:sz w:val="22"/>
          <w:szCs w:val="22"/>
        </w:rPr>
        <w:t>R. H. Worden</w:t>
      </w:r>
      <w:r w:rsidRPr="00F40D2E">
        <w:rPr>
          <w:rFonts w:ascii="Arial" w:hAnsi="Arial" w:cs="Arial"/>
          <w:i/>
          <w:sz w:val="22"/>
          <w:szCs w:val="22"/>
          <w:vertAlign w:val="superscript"/>
        </w:rPr>
        <w:t>1</w:t>
      </w:r>
      <w:r w:rsidRPr="00F40D2E">
        <w:rPr>
          <w:rFonts w:ascii="Arial" w:hAnsi="Arial" w:cs="Arial"/>
          <w:i/>
          <w:sz w:val="22"/>
          <w:szCs w:val="22"/>
        </w:rPr>
        <w:t>,</w:t>
      </w:r>
      <w:r w:rsidRPr="00F40D2E">
        <w:rPr>
          <w:rFonts w:ascii="Arial" w:hAnsi="Arial" w:cs="Arial"/>
          <w:i/>
          <w:sz w:val="22"/>
          <w:szCs w:val="22"/>
          <w:vertAlign w:val="superscript"/>
        </w:rPr>
        <w:t xml:space="preserve"> </w:t>
      </w:r>
      <w:r w:rsidRPr="00F40D2E">
        <w:rPr>
          <w:rFonts w:ascii="Arial" w:hAnsi="Arial" w:cs="Arial"/>
          <w:i/>
          <w:sz w:val="22"/>
          <w:szCs w:val="22"/>
        </w:rPr>
        <w:t>D. R. Faulkner</w:t>
      </w:r>
      <w:proofErr w:type="gramStart"/>
      <w:r w:rsidRPr="00F40D2E">
        <w:rPr>
          <w:rFonts w:ascii="Arial" w:hAnsi="Arial" w:cs="Arial"/>
          <w:i/>
          <w:sz w:val="22"/>
          <w:szCs w:val="22"/>
          <w:vertAlign w:val="superscript"/>
        </w:rPr>
        <w:t xml:space="preserve">1  </w:t>
      </w:r>
      <w:r w:rsidRPr="00F40D2E">
        <w:rPr>
          <w:rFonts w:ascii="Arial" w:hAnsi="Arial" w:cs="Arial"/>
          <w:i/>
          <w:sz w:val="22"/>
          <w:szCs w:val="22"/>
        </w:rPr>
        <w:t>and</w:t>
      </w:r>
      <w:proofErr w:type="gramEnd"/>
      <w:r w:rsidRPr="00F40D2E">
        <w:rPr>
          <w:rFonts w:ascii="Arial" w:hAnsi="Arial" w:cs="Arial"/>
          <w:i/>
          <w:sz w:val="22"/>
          <w:szCs w:val="22"/>
        </w:rPr>
        <w:t xml:space="preserve"> Y. Lavallée</w:t>
      </w:r>
      <w:r w:rsidRPr="00F40D2E">
        <w:rPr>
          <w:rFonts w:ascii="Arial" w:hAnsi="Arial" w:cs="Arial"/>
          <w:i/>
          <w:sz w:val="22"/>
          <w:szCs w:val="22"/>
          <w:vertAlign w:val="superscript"/>
        </w:rPr>
        <w:t>1</w:t>
      </w:r>
    </w:p>
    <w:p w14:paraId="2AEF9AFF" w14:textId="77777777" w:rsidR="00D74AE7" w:rsidRPr="00F40D2E" w:rsidRDefault="00D74AE7" w:rsidP="002801CB">
      <w:pPr>
        <w:spacing w:line="360" w:lineRule="auto"/>
        <w:jc w:val="both"/>
        <w:rPr>
          <w:rFonts w:ascii="Arial" w:hAnsi="Arial" w:cs="Arial"/>
          <w:i/>
          <w:sz w:val="22"/>
          <w:szCs w:val="22"/>
          <w:vertAlign w:val="superscript"/>
        </w:rPr>
      </w:pPr>
    </w:p>
    <w:p w14:paraId="43D17292" w14:textId="77777777" w:rsidR="00D74AE7" w:rsidRPr="00F40D2E" w:rsidRDefault="00D74AE7" w:rsidP="002801CB">
      <w:pPr>
        <w:spacing w:line="360" w:lineRule="auto"/>
        <w:jc w:val="both"/>
        <w:rPr>
          <w:rFonts w:ascii="Arial" w:hAnsi="Arial" w:cs="Arial"/>
          <w:i/>
          <w:sz w:val="22"/>
          <w:szCs w:val="22"/>
        </w:rPr>
      </w:pPr>
      <w:r w:rsidRPr="00F40D2E">
        <w:rPr>
          <w:rFonts w:ascii="Arial" w:hAnsi="Arial" w:cs="Arial"/>
          <w:i/>
          <w:sz w:val="22"/>
          <w:szCs w:val="22"/>
          <w:vertAlign w:val="superscript"/>
        </w:rPr>
        <w:t>1</w:t>
      </w:r>
      <w:r w:rsidRPr="00F40D2E">
        <w:rPr>
          <w:rFonts w:ascii="Arial" w:hAnsi="Arial" w:cs="Arial"/>
          <w:i/>
          <w:sz w:val="22"/>
          <w:szCs w:val="22"/>
        </w:rPr>
        <w:t>Department of Earth, Ocean and Ecological Sciences, University of Liverpool, 4 Brownlow Street, Liverpool, United Kingdom, L69 3GP.</w:t>
      </w:r>
    </w:p>
    <w:p w14:paraId="5525301E" w14:textId="77777777" w:rsidR="00D74AE7" w:rsidRPr="00F40D2E" w:rsidRDefault="00D74AE7" w:rsidP="002801CB">
      <w:pPr>
        <w:spacing w:line="360" w:lineRule="auto"/>
        <w:jc w:val="both"/>
        <w:rPr>
          <w:rFonts w:ascii="Arial" w:hAnsi="Arial" w:cs="Arial"/>
          <w:i/>
          <w:sz w:val="22"/>
          <w:szCs w:val="22"/>
        </w:rPr>
      </w:pPr>
      <w:r w:rsidRPr="00F40D2E">
        <w:rPr>
          <w:rFonts w:ascii="Arial" w:hAnsi="Arial" w:cs="Arial"/>
          <w:i/>
          <w:sz w:val="22"/>
          <w:szCs w:val="22"/>
          <w:vertAlign w:val="superscript"/>
        </w:rPr>
        <w:t>2</w:t>
      </w:r>
      <w:r w:rsidRPr="00F40D2E">
        <w:rPr>
          <w:rFonts w:ascii="Arial" w:hAnsi="Arial" w:cs="Arial"/>
          <w:i/>
          <w:sz w:val="22"/>
          <w:szCs w:val="22"/>
        </w:rPr>
        <w:t xml:space="preserve">Landsvirkjun, </w:t>
      </w:r>
      <w:proofErr w:type="spellStart"/>
      <w:r w:rsidRPr="00F40D2E">
        <w:rPr>
          <w:rFonts w:ascii="Arial" w:hAnsi="Arial" w:cs="Arial"/>
          <w:i/>
          <w:sz w:val="22"/>
          <w:szCs w:val="22"/>
        </w:rPr>
        <w:t>Háaleitisbraut</w:t>
      </w:r>
      <w:proofErr w:type="spellEnd"/>
      <w:r w:rsidRPr="00F40D2E">
        <w:rPr>
          <w:rFonts w:ascii="Arial" w:hAnsi="Arial" w:cs="Arial"/>
          <w:i/>
          <w:sz w:val="22"/>
          <w:szCs w:val="22"/>
        </w:rPr>
        <w:t xml:space="preserve"> 68, 103 Reykjavík, Iceland.</w:t>
      </w:r>
    </w:p>
    <w:p w14:paraId="5FF54F83" w14:textId="631C47D5" w:rsidR="00D74AE7" w:rsidRDefault="00D74AE7" w:rsidP="002801CB">
      <w:pPr>
        <w:spacing w:line="360" w:lineRule="auto"/>
        <w:jc w:val="both"/>
        <w:rPr>
          <w:rFonts w:ascii="Arial" w:hAnsi="Arial" w:cs="Arial"/>
          <w:sz w:val="22"/>
          <w:szCs w:val="22"/>
          <w:lang w:val="en-GB" w:eastAsia="is-IS"/>
        </w:rPr>
      </w:pPr>
    </w:p>
    <w:p w14:paraId="4EFC9E9B" w14:textId="77777777" w:rsidR="004C7E35" w:rsidRPr="00F40D2E" w:rsidRDefault="004C7E35" w:rsidP="002801CB">
      <w:pPr>
        <w:spacing w:line="360" w:lineRule="auto"/>
        <w:jc w:val="both"/>
        <w:rPr>
          <w:rFonts w:ascii="Arial" w:hAnsi="Arial" w:cs="Arial"/>
          <w:sz w:val="22"/>
          <w:szCs w:val="22"/>
          <w:lang w:val="en-GB" w:eastAsia="is-IS"/>
        </w:rPr>
      </w:pPr>
    </w:p>
    <w:p w14:paraId="071A73FF" w14:textId="23D8F0E4" w:rsidR="00D37D9D" w:rsidRPr="00392931" w:rsidRDefault="00D74AE7" w:rsidP="00392931">
      <w:pPr>
        <w:pStyle w:val="Heading2"/>
        <w:spacing w:before="0" w:line="360" w:lineRule="auto"/>
        <w:jc w:val="both"/>
        <w:rPr>
          <w:rFonts w:ascii="Arial" w:hAnsi="Arial" w:cs="Arial"/>
          <w:sz w:val="22"/>
          <w:szCs w:val="22"/>
          <w:lang w:val="en-GB" w:eastAsia="is-IS"/>
        </w:rPr>
      </w:pPr>
      <w:r w:rsidRPr="00F40D2E">
        <w:rPr>
          <w:rFonts w:ascii="Arial" w:hAnsi="Arial" w:cs="Arial"/>
          <w:sz w:val="22"/>
          <w:szCs w:val="22"/>
          <w:lang w:val="en-GB" w:eastAsia="is-IS"/>
        </w:rPr>
        <w:t>Supplementary Figures</w:t>
      </w:r>
      <w:bookmarkStart w:id="1" w:name="_GoBack"/>
      <w:bookmarkEnd w:id="1"/>
    </w:p>
    <w:p w14:paraId="0CCAFC01" w14:textId="70D308C3" w:rsidR="000C3A7B" w:rsidRPr="00F40D2E" w:rsidRDefault="00D74AE7" w:rsidP="004C7E35">
      <w:pPr>
        <w:pStyle w:val="Caption"/>
        <w:keepNext/>
        <w:spacing w:line="360" w:lineRule="auto"/>
        <w:jc w:val="center"/>
        <w:rPr>
          <w:rFonts w:ascii="Arial" w:hAnsi="Arial" w:cs="Arial"/>
          <w:sz w:val="22"/>
          <w:szCs w:val="22"/>
        </w:rPr>
      </w:pPr>
      <w:r w:rsidRPr="00F40D2E">
        <w:rPr>
          <w:rFonts w:ascii="Arial" w:hAnsi="Arial" w:cs="Arial"/>
          <w:noProof/>
          <w:sz w:val="22"/>
          <w:szCs w:val="22"/>
        </w:rPr>
        <w:drawing>
          <wp:inline distT="0" distB="0" distL="0" distR="0" wp14:anchorId="7C34DF0C" wp14:editId="4C5BD554">
            <wp:extent cx="5404205" cy="270210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149" cy="2705075"/>
                    </a:xfrm>
                    <a:prstGeom prst="rect">
                      <a:avLst/>
                    </a:prstGeom>
                    <a:noFill/>
                    <a:ln>
                      <a:noFill/>
                    </a:ln>
                  </pic:spPr>
                </pic:pic>
              </a:graphicData>
            </a:graphic>
          </wp:inline>
        </w:drawing>
      </w:r>
    </w:p>
    <w:p w14:paraId="0692A575" w14:textId="77777777" w:rsidR="00894AEE" w:rsidRDefault="00894AEE" w:rsidP="004C7E35">
      <w:pPr>
        <w:pStyle w:val="Caption"/>
        <w:spacing w:line="360" w:lineRule="auto"/>
        <w:jc w:val="both"/>
        <w:rPr>
          <w:rFonts w:ascii="Arial" w:hAnsi="Arial" w:cs="Arial"/>
          <w:sz w:val="22"/>
          <w:szCs w:val="22"/>
        </w:rPr>
      </w:pPr>
    </w:p>
    <w:p w14:paraId="708C0E72" w14:textId="43CF6641" w:rsidR="00D74AE7" w:rsidRPr="004C7E35" w:rsidRDefault="00D74AE7" w:rsidP="004C7E35">
      <w:pPr>
        <w:pStyle w:val="Caption"/>
        <w:spacing w:line="360" w:lineRule="auto"/>
        <w:jc w:val="both"/>
        <w:rPr>
          <w:rFonts w:ascii="Arial" w:hAnsi="Arial" w:cs="Arial"/>
          <w:b w:val="0"/>
          <w:bCs w:val="0"/>
          <w:sz w:val="22"/>
          <w:szCs w:val="22"/>
          <w:lang w:val="en-GB" w:eastAsia="is-IS"/>
        </w:rPr>
      </w:pPr>
      <w:r w:rsidRPr="00F40D2E">
        <w:rPr>
          <w:rFonts w:ascii="Arial" w:hAnsi="Arial" w:cs="Arial"/>
          <w:sz w:val="22"/>
          <w:szCs w:val="22"/>
        </w:rPr>
        <w:t xml:space="preserve">Figure </w:t>
      </w:r>
      <w:r w:rsidR="00392931">
        <w:rPr>
          <w:rFonts w:ascii="Arial" w:hAnsi="Arial" w:cs="Arial"/>
          <w:sz w:val="22"/>
          <w:szCs w:val="22"/>
        </w:rPr>
        <w:t>S1</w:t>
      </w:r>
      <w:r w:rsidRPr="00F40D2E">
        <w:rPr>
          <w:rFonts w:ascii="Arial" w:hAnsi="Arial" w:cs="Arial"/>
          <w:b w:val="0"/>
          <w:bCs w:val="0"/>
          <w:sz w:val="22"/>
          <w:szCs w:val="22"/>
        </w:rPr>
        <w:t xml:space="preserve">. The UCS </w:t>
      </w:r>
      <w:r w:rsidR="00C539CA" w:rsidRPr="00F40D2E">
        <w:rPr>
          <w:rFonts w:ascii="Arial" w:hAnsi="Arial" w:cs="Arial"/>
          <w:b w:val="0"/>
          <w:bCs w:val="0"/>
          <w:sz w:val="22"/>
          <w:szCs w:val="22"/>
        </w:rPr>
        <w:t>data showing the</w:t>
      </w:r>
      <w:r w:rsidRPr="00F40D2E">
        <w:rPr>
          <w:rFonts w:ascii="Arial" w:hAnsi="Arial" w:cs="Arial"/>
          <w:b w:val="0"/>
          <w:bCs w:val="0"/>
          <w:sz w:val="22"/>
          <w:szCs w:val="22"/>
        </w:rPr>
        <w:t xml:space="preserve"> </w:t>
      </w:r>
      <w:r w:rsidR="00C539CA" w:rsidRPr="00F40D2E">
        <w:rPr>
          <w:rFonts w:ascii="Arial" w:hAnsi="Arial" w:cs="Arial"/>
          <w:b w:val="0"/>
          <w:bCs w:val="0"/>
          <w:sz w:val="22"/>
          <w:szCs w:val="22"/>
          <w:lang w:val="en-GB" w:eastAsia="is-IS"/>
        </w:rPr>
        <w:t>s</w:t>
      </w:r>
      <w:r w:rsidRPr="00F40D2E">
        <w:rPr>
          <w:rFonts w:ascii="Arial" w:hAnsi="Arial" w:cs="Arial"/>
          <w:b w:val="0"/>
          <w:bCs w:val="0"/>
          <w:sz w:val="22"/>
          <w:szCs w:val="22"/>
          <w:lang w:val="en-GB" w:eastAsia="is-IS"/>
        </w:rPr>
        <w:t>tress-strain loading paths for each of the samples tested within the uniaxial press, where the sample is loaded until a stress drop of &gt;10</w:t>
      </w:r>
      <w:r w:rsidR="003C12F8" w:rsidRPr="00F40D2E">
        <w:rPr>
          <w:rFonts w:ascii="Arial" w:hAnsi="Arial" w:cs="Arial"/>
          <w:b w:val="0"/>
          <w:bCs w:val="0"/>
          <w:sz w:val="22"/>
          <w:szCs w:val="22"/>
          <w:lang w:val="en-GB" w:eastAsia="is-IS"/>
        </w:rPr>
        <w:t xml:space="preserve"> </w:t>
      </w:r>
      <w:r w:rsidRPr="00F40D2E">
        <w:rPr>
          <w:rFonts w:ascii="Arial" w:hAnsi="Arial" w:cs="Arial"/>
          <w:b w:val="0"/>
          <w:bCs w:val="0"/>
          <w:sz w:val="22"/>
          <w:szCs w:val="22"/>
          <w:lang w:val="en-GB" w:eastAsia="is-IS"/>
        </w:rPr>
        <w:t xml:space="preserve">% is observed. Strength increases with increasing sampling depth within the reservoir, and the slope of the stress strain </w:t>
      </w:r>
      <w:r w:rsidR="00C539CA" w:rsidRPr="00F40D2E">
        <w:rPr>
          <w:rFonts w:ascii="Arial" w:hAnsi="Arial" w:cs="Arial"/>
          <w:b w:val="0"/>
          <w:bCs w:val="0"/>
          <w:sz w:val="22"/>
          <w:szCs w:val="22"/>
          <w:lang w:val="en-GB" w:eastAsia="is-IS"/>
        </w:rPr>
        <w:t xml:space="preserve">curves is steeper with increasing sampling depth, corresponding to a lower porosity. </w:t>
      </w:r>
    </w:p>
    <w:p w14:paraId="230EF631" w14:textId="78C84BB5" w:rsidR="000C3A7B" w:rsidRPr="004C7E35" w:rsidRDefault="00193DF0" w:rsidP="004C7E35">
      <w:pPr>
        <w:keepNext/>
        <w:spacing w:line="360" w:lineRule="auto"/>
        <w:jc w:val="center"/>
        <w:rPr>
          <w:rFonts w:ascii="Arial" w:hAnsi="Arial" w:cs="Arial"/>
          <w:sz w:val="22"/>
          <w:szCs w:val="22"/>
        </w:rPr>
      </w:pPr>
      <w:r w:rsidRPr="00F40D2E">
        <w:rPr>
          <w:rFonts w:ascii="Arial" w:hAnsi="Arial" w:cs="Arial"/>
          <w:noProof/>
          <w:sz w:val="22"/>
          <w:szCs w:val="22"/>
        </w:rPr>
        <w:lastRenderedPageBreak/>
        <w:drawing>
          <wp:inline distT="0" distB="0" distL="0" distR="0" wp14:anchorId="236A6BF9" wp14:editId="26BA89A3">
            <wp:extent cx="5943600"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6F199754" w14:textId="77777777" w:rsidR="00894AEE" w:rsidRDefault="00894AEE" w:rsidP="002801CB">
      <w:pPr>
        <w:spacing w:line="360" w:lineRule="auto"/>
        <w:jc w:val="both"/>
        <w:rPr>
          <w:rFonts w:ascii="Arial" w:hAnsi="Arial" w:cs="Arial"/>
          <w:b/>
          <w:bCs/>
          <w:sz w:val="22"/>
          <w:szCs w:val="22"/>
        </w:rPr>
      </w:pPr>
    </w:p>
    <w:p w14:paraId="7A94262F" w14:textId="4A4FB683" w:rsidR="00A76F48" w:rsidRPr="00F40D2E" w:rsidRDefault="007345C5" w:rsidP="002801CB">
      <w:pPr>
        <w:spacing w:line="360" w:lineRule="auto"/>
        <w:jc w:val="both"/>
        <w:rPr>
          <w:rFonts w:ascii="Arial" w:hAnsi="Arial" w:cs="Arial"/>
          <w:sz w:val="22"/>
          <w:szCs w:val="22"/>
          <w:lang w:val="en-GB" w:eastAsia="is-IS"/>
        </w:rPr>
      </w:pPr>
      <w:r w:rsidRPr="00F40D2E">
        <w:rPr>
          <w:rFonts w:ascii="Arial" w:hAnsi="Arial" w:cs="Arial"/>
          <w:b/>
          <w:bCs/>
          <w:sz w:val="22"/>
          <w:szCs w:val="22"/>
        </w:rPr>
        <w:t xml:space="preserve">Figure </w:t>
      </w:r>
      <w:r w:rsidR="00392931">
        <w:rPr>
          <w:rFonts w:ascii="Arial" w:hAnsi="Arial" w:cs="Arial"/>
          <w:b/>
          <w:bCs/>
          <w:sz w:val="22"/>
          <w:szCs w:val="22"/>
        </w:rPr>
        <w:t>S2</w:t>
      </w:r>
      <w:r w:rsidR="003546EA" w:rsidRPr="00F40D2E">
        <w:rPr>
          <w:rFonts w:ascii="Arial" w:hAnsi="Arial" w:cs="Arial"/>
          <w:b/>
          <w:bCs/>
          <w:sz w:val="22"/>
          <w:szCs w:val="22"/>
        </w:rPr>
        <w:t>.</w:t>
      </w:r>
      <w:r w:rsidR="003546EA" w:rsidRPr="00F40D2E">
        <w:rPr>
          <w:rFonts w:ascii="Arial" w:hAnsi="Arial" w:cs="Arial"/>
          <w:sz w:val="22"/>
          <w:szCs w:val="22"/>
        </w:rPr>
        <w:t xml:space="preserve"> </w:t>
      </w:r>
      <w:r w:rsidR="00A76F48" w:rsidRPr="00F40D2E">
        <w:rPr>
          <w:rFonts w:ascii="Arial" w:hAnsi="Arial" w:cs="Arial"/>
          <w:sz w:val="22"/>
          <w:szCs w:val="22"/>
        </w:rPr>
        <w:t xml:space="preserve">The raw loading data for each sample, </w:t>
      </w:r>
      <w:r w:rsidR="00A76F48" w:rsidRPr="00F40D2E">
        <w:rPr>
          <w:rFonts w:ascii="Arial" w:hAnsi="Arial" w:cs="Arial"/>
          <w:sz w:val="22"/>
          <w:szCs w:val="22"/>
          <w:lang w:val="en-GB" w:eastAsia="is-IS"/>
        </w:rPr>
        <w:t>showing the loading paths for each of the samples tested within the triaxial apparatus. The samples are loaded to the target confining pressure and then axially stressed until they exhibit their elastic limit (P*) before removing the axial load, reducing the effective mean stress again. However, if the sample is loaded past P* (the surface samples) then the effective mean stress is reduced slightly before the axial load is increased on the sample.</w:t>
      </w:r>
    </w:p>
    <w:sectPr w:rsidR="00A76F48" w:rsidRPr="00F40D2E" w:rsidSect="00D74AE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B8328" w14:textId="77777777" w:rsidR="00785BD6" w:rsidRDefault="00785BD6" w:rsidP="00FE5101">
      <w:r>
        <w:separator/>
      </w:r>
    </w:p>
  </w:endnote>
  <w:endnote w:type="continuationSeparator" w:id="0">
    <w:p w14:paraId="5B1BF77C" w14:textId="77777777" w:rsidR="00785BD6" w:rsidRDefault="00785BD6" w:rsidP="00FE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4FA1" w14:textId="77777777" w:rsidR="00FC463A" w:rsidRPr="00FE5101" w:rsidRDefault="00FC463A" w:rsidP="00FE5101">
    <w:pPr>
      <w:jc w:val="center"/>
    </w:pPr>
    <w:r w:rsidRPr="00FE5101">
      <w:t>Page</w:t>
    </w:r>
    <w:r>
      <w:t xml:space="preserve"> </w:t>
    </w:r>
    <w:r w:rsidRPr="00FE5101">
      <w:fldChar w:fldCharType="begin"/>
    </w:r>
    <w:r w:rsidRPr="00FE5101">
      <w:instrText xml:space="preserve"> PAGE  \* MERGEFORMAT </w:instrText>
    </w:r>
    <w:r w:rsidRPr="00FE5101">
      <w:fldChar w:fldCharType="separate"/>
    </w:r>
    <w:r w:rsidRPr="00FE5101">
      <w:rPr>
        <w:noProof/>
      </w:rPr>
      <w:t>1</w:t>
    </w:r>
    <w:r w:rsidRPr="00FE5101">
      <w:fldChar w:fldCharType="end"/>
    </w:r>
    <w:r>
      <w:t xml:space="preserve"> </w:t>
    </w:r>
    <w:r w:rsidRPr="00FE5101">
      <w:t>of</w:t>
    </w:r>
    <w:r>
      <w:t xml:space="preserve"> </w:t>
    </w:r>
    <w:r w:rsidR="00641539">
      <w:rPr>
        <w:noProof/>
      </w:rPr>
      <w:fldChar w:fldCharType="begin"/>
    </w:r>
    <w:r w:rsidR="00641539">
      <w:rPr>
        <w:noProof/>
      </w:rPr>
      <w:instrText xml:space="preserve"> NUMPAGES  \* MERGEFORMAT </w:instrText>
    </w:r>
    <w:r w:rsidR="00641539">
      <w:rPr>
        <w:noProof/>
      </w:rPr>
      <w:fldChar w:fldCharType="separate"/>
    </w:r>
    <w:r>
      <w:rPr>
        <w:noProof/>
      </w:rPr>
      <w:t>8</w:t>
    </w:r>
    <w:r w:rsidR="0064153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5FBA4" w14:textId="69438807" w:rsidR="00FC463A" w:rsidRPr="00FE5101" w:rsidRDefault="00FC463A" w:rsidP="00C319C1">
    <w:pPr>
      <w:pStyle w:val="Footer"/>
      <w:jc w:val="right"/>
    </w:pPr>
    <w:r>
      <w:fldChar w:fldCharType="begin"/>
    </w:r>
    <w:r>
      <w:instrText>PAGE   \* MERGEFORMAT</w:instrText>
    </w:r>
    <w:r>
      <w:fldChar w:fldCharType="separate"/>
    </w:r>
    <w:r w:rsidR="00DF1C00" w:rsidRPr="00DF1C00">
      <w:rPr>
        <w:noProof/>
        <w:lang w:val="is-IS"/>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000E" w14:textId="77777777" w:rsidR="00FC463A" w:rsidRPr="00FE5101" w:rsidRDefault="00FC463A" w:rsidP="00FE5101">
    <w:pPr>
      <w:jc w:val="center"/>
    </w:pPr>
    <w:r w:rsidRPr="00FE5101">
      <w:t>Page</w:t>
    </w:r>
    <w:r>
      <w:t xml:space="preserve"> </w:t>
    </w:r>
    <w:r w:rsidRPr="00FE5101">
      <w:fldChar w:fldCharType="begin"/>
    </w:r>
    <w:r w:rsidRPr="00FE5101">
      <w:instrText xml:space="preserve"> PAGE  \* MERGEFORMAT </w:instrText>
    </w:r>
    <w:r w:rsidRPr="00FE5101">
      <w:fldChar w:fldCharType="separate"/>
    </w:r>
    <w:r w:rsidRPr="00FE5101">
      <w:rPr>
        <w:noProof/>
      </w:rPr>
      <w:t>1</w:t>
    </w:r>
    <w:r w:rsidRPr="00FE5101">
      <w:fldChar w:fldCharType="end"/>
    </w:r>
    <w:r>
      <w:t xml:space="preserve"> </w:t>
    </w:r>
    <w:r w:rsidRPr="00FE5101">
      <w:t>of</w:t>
    </w:r>
    <w:r>
      <w:t xml:space="preserve"> </w:t>
    </w:r>
    <w:r w:rsidR="00641539">
      <w:rPr>
        <w:noProof/>
      </w:rPr>
      <w:fldChar w:fldCharType="begin"/>
    </w:r>
    <w:r w:rsidR="00641539">
      <w:rPr>
        <w:noProof/>
      </w:rPr>
      <w:instrText xml:space="preserve"> NUMPAGES  \* MERGEFORMAT </w:instrText>
    </w:r>
    <w:r w:rsidR="00641539">
      <w:rPr>
        <w:noProof/>
      </w:rPr>
      <w:fldChar w:fldCharType="separate"/>
    </w:r>
    <w:r>
      <w:rPr>
        <w:noProof/>
      </w:rPr>
      <w:t>8</w:t>
    </w:r>
    <w:r w:rsidR="0064153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68BEB" w14:textId="77777777" w:rsidR="00785BD6" w:rsidRDefault="00785BD6" w:rsidP="00FE5101">
      <w:r>
        <w:separator/>
      </w:r>
    </w:p>
  </w:footnote>
  <w:footnote w:type="continuationSeparator" w:id="0">
    <w:p w14:paraId="7CF1FE63" w14:textId="77777777" w:rsidR="00785BD6" w:rsidRDefault="00785BD6" w:rsidP="00FE5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626EF" w14:textId="77777777" w:rsidR="00FC463A" w:rsidRPr="00FE5101" w:rsidRDefault="00FC463A" w:rsidP="00FE5101">
    <w:pPr>
      <w:jc w:val="center"/>
    </w:pPr>
    <w:r w:rsidRPr="00FE5101">
      <w:t>Publisher:</w:t>
    </w:r>
    <w:r>
      <w:t xml:space="preserve"> </w:t>
    </w:r>
    <w:r w:rsidRPr="00FE5101">
      <w:t>GSA</w:t>
    </w:r>
  </w:p>
  <w:p w14:paraId="73907A3C" w14:textId="77777777" w:rsidR="00FC463A" w:rsidRPr="00FE5101" w:rsidRDefault="00FC463A" w:rsidP="00FE5101">
    <w:pPr>
      <w:jc w:val="center"/>
    </w:pPr>
    <w:r w:rsidRPr="00FE5101">
      <w:t>Journal:</w:t>
    </w:r>
    <w:r>
      <w:t xml:space="preserve"> </w:t>
    </w:r>
    <w:r w:rsidRPr="00FE5101">
      <w:t>GEOL:</w:t>
    </w:r>
    <w:r>
      <w:t xml:space="preserve"> </w:t>
    </w:r>
    <w:r w:rsidRPr="00FE5101">
      <w:t>Geology</w:t>
    </w:r>
  </w:p>
  <w:p w14:paraId="08AE40B8" w14:textId="77777777" w:rsidR="00FC463A" w:rsidRPr="00FE5101" w:rsidRDefault="00FC463A" w:rsidP="00FE5101">
    <w:pPr>
      <w:jc w:val="center"/>
    </w:pPr>
    <w:r w:rsidRPr="00FE5101">
      <w:t>Article</w:t>
    </w:r>
    <w:r>
      <w:t xml:space="preserve"> </w:t>
    </w:r>
    <w:r w:rsidRPr="00FE5101">
      <w:t>ID:</w:t>
    </w:r>
    <w:r>
      <w:t xml:space="preserve"> </w:t>
    </w:r>
    <w:r w:rsidRPr="00FE5101">
      <w:t>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7DB0D" w14:textId="77777777" w:rsidR="00FC463A" w:rsidRPr="00FE5101" w:rsidRDefault="00FC463A" w:rsidP="00FE5101">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3A298" w14:textId="77777777" w:rsidR="00FC463A" w:rsidRPr="00FE5101" w:rsidRDefault="00FC463A" w:rsidP="00FE5101">
    <w:pPr>
      <w:jc w:val="center"/>
    </w:pPr>
    <w:r w:rsidRPr="00FE5101">
      <w:t>Publisher:</w:t>
    </w:r>
    <w:r>
      <w:t xml:space="preserve"> </w:t>
    </w:r>
    <w:r w:rsidRPr="00FE5101">
      <w:t>GSA</w:t>
    </w:r>
  </w:p>
  <w:p w14:paraId="5FF1597D" w14:textId="77777777" w:rsidR="00FC463A" w:rsidRPr="00FE5101" w:rsidRDefault="00FC463A" w:rsidP="00FE5101">
    <w:pPr>
      <w:jc w:val="center"/>
    </w:pPr>
    <w:r w:rsidRPr="00FE5101">
      <w:t>Journal:</w:t>
    </w:r>
    <w:r>
      <w:t xml:space="preserve"> </w:t>
    </w:r>
    <w:r w:rsidRPr="00FE5101">
      <w:t>GEOL:</w:t>
    </w:r>
    <w:r>
      <w:t xml:space="preserve"> </w:t>
    </w:r>
    <w:r w:rsidRPr="00FE5101">
      <w:t>Geology</w:t>
    </w:r>
  </w:p>
  <w:p w14:paraId="4902FA0F" w14:textId="77777777" w:rsidR="00FC463A" w:rsidRPr="00FE5101" w:rsidRDefault="00FC463A" w:rsidP="00FE5101">
    <w:pPr>
      <w:jc w:val="center"/>
    </w:pPr>
    <w:r w:rsidRPr="00FE5101">
      <w:t>Article</w:t>
    </w:r>
    <w:r>
      <w:t xml:space="preserve"> </w:t>
    </w:r>
    <w:r w:rsidRPr="00FE5101">
      <w:t>ID:</w:t>
    </w:r>
    <w:r>
      <w:t xml:space="preserve"> </w:t>
    </w:r>
    <w:r w:rsidRPr="00FE5101">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E470F"/>
    <w:multiLevelType w:val="hybridMultilevel"/>
    <w:tmpl w:val="22B27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D3C84"/>
    <w:multiLevelType w:val="hybridMultilevel"/>
    <w:tmpl w:val="8AF0A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137C4"/>
    <w:multiLevelType w:val="hybridMultilevel"/>
    <w:tmpl w:val="A0185DF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ticleID" w:val="Template"/>
    <w:docVar w:name="AutoRedact State" w:val="ready"/>
    <w:docVar w:name="CheckHeader" w:val="T"/>
    <w:docVar w:name="EN.InstantFormat" w:val="&lt;ENInstantFormat&gt;&lt;Enabled&gt;1&lt;/Enabled&gt;&lt;ScanUnformatted&gt;1&lt;/ScanUnformatted&gt;&lt;ScanChanges&gt;1&lt;/ScanChanges&gt;&lt;Suspended&gt;0&lt;/Suspended&gt;&lt;/ENInstantFormat&gt;"/>
    <w:docVar w:name="EN.Layout" w:val="&lt;ENLayout&gt;&lt;Style&gt;Ge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 w:name="ex _eXtylesBuild" w:val="1770"/>
    <w:docVar w:name="ex_CleanUp" w:val="CleanUpComplete"/>
    <w:docVar w:name="ex_FontAudit" w:val="APComplete"/>
    <w:docVar w:name="ex_StyleRefs" w:val="APComplete"/>
    <w:docVar w:name="ex_WordVersion" w:val="12.0"/>
    <w:docVar w:name="eXtyles" w:val="active"/>
    <w:docVar w:name="iceFileName" w:val="GSA template.dot"/>
    <w:docVar w:name="iceJABR" w:val="GEOL"/>
    <w:docVar w:name="iceJournal" w:val="GEOL: Geology"/>
    <w:docVar w:name="iceJournalName" w:val=" Geology"/>
    <w:docVar w:name="icePublisher" w:val="GSA"/>
    <w:docVar w:name="iceType" w:val="Original Article"/>
    <w:docVar w:name="PreEdit Baseline Path" w:val="C:\Documents and Settings\bhibbard\Desktop\GSA template$base.doc"/>
    <w:docVar w:name="PreEdit Baseline Timestamp" w:val="3/19/2009 10:40:51 AM"/>
    <w:docVar w:name="PreEdit Up-Front Loss" w:val="complete"/>
  </w:docVars>
  <w:rsids>
    <w:rsidRoot w:val="00AB2DE8"/>
    <w:rsid w:val="00006CFF"/>
    <w:rsid w:val="00023BA9"/>
    <w:rsid w:val="0003333E"/>
    <w:rsid w:val="00033DBD"/>
    <w:rsid w:val="00045BBD"/>
    <w:rsid w:val="000615B5"/>
    <w:rsid w:val="000664D0"/>
    <w:rsid w:val="00066DB7"/>
    <w:rsid w:val="00067512"/>
    <w:rsid w:val="000814B9"/>
    <w:rsid w:val="00081716"/>
    <w:rsid w:val="000853F9"/>
    <w:rsid w:val="00093FB0"/>
    <w:rsid w:val="000969DD"/>
    <w:rsid w:val="000B05EF"/>
    <w:rsid w:val="000B2C59"/>
    <w:rsid w:val="000B3F31"/>
    <w:rsid w:val="000B639F"/>
    <w:rsid w:val="000B662D"/>
    <w:rsid w:val="000C3A7B"/>
    <w:rsid w:val="000D0F2F"/>
    <w:rsid w:val="000E0140"/>
    <w:rsid w:val="000F0CF6"/>
    <w:rsid w:val="000F208E"/>
    <w:rsid w:val="00102928"/>
    <w:rsid w:val="00103322"/>
    <w:rsid w:val="00105526"/>
    <w:rsid w:val="00112AA3"/>
    <w:rsid w:val="00117076"/>
    <w:rsid w:val="0013206D"/>
    <w:rsid w:val="00132946"/>
    <w:rsid w:val="001331A0"/>
    <w:rsid w:val="001429CE"/>
    <w:rsid w:val="00142DA9"/>
    <w:rsid w:val="00143B48"/>
    <w:rsid w:val="00144ACE"/>
    <w:rsid w:val="00144BCE"/>
    <w:rsid w:val="00145773"/>
    <w:rsid w:val="00145EC5"/>
    <w:rsid w:val="001464CB"/>
    <w:rsid w:val="00146B3B"/>
    <w:rsid w:val="00151E90"/>
    <w:rsid w:val="0016439F"/>
    <w:rsid w:val="001739B5"/>
    <w:rsid w:val="0017445A"/>
    <w:rsid w:val="001752F4"/>
    <w:rsid w:val="00176399"/>
    <w:rsid w:val="0018275C"/>
    <w:rsid w:val="0018280B"/>
    <w:rsid w:val="00184DA8"/>
    <w:rsid w:val="00187C6E"/>
    <w:rsid w:val="001912C3"/>
    <w:rsid w:val="00193DF0"/>
    <w:rsid w:val="00194BD5"/>
    <w:rsid w:val="00197B14"/>
    <w:rsid w:val="001A3FDB"/>
    <w:rsid w:val="001A6DC4"/>
    <w:rsid w:val="001B57E8"/>
    <w:rsid w:val="001B6245"/>
    <w:rsid w:val="001C378E"/>
    <w:rsid w:val="001C610B"/>
    <w:rsid w:val="001C6867"/>
    <w:rsid w:val="001D360C"/>
    <w:rsid w:val="001D741C"/>
    <w:rsid w:val="001E1621"/>
    <w:rsid w:val="001E2CE4"/>
    <w:rsid w:val="001E474E"/>
    <w:rsid w:val="001F151B"/>
    <w:rsid w:val="001F3779"/>
    <w:rsid w:val="001F771B"/>
    <w:rsid w:val="001F7C6D"/>
    <w:rsid w:val="002046FA"/>
    <w:rsid w:val="002129F4"/>
    <w:rsid w:val="002137C2"/>
    <w:rsid w:val="00215039"/>
    <w:rsid w:val="00220584"/>
    <w:rsid w:val="00222230"/>
    <w:rsid w:val="00223CD3"/>
    <w:rsid w:val="00227427"/>
    <w:rsid w:val="002278C5"/>
    <w:rsid w:val="002361F9"/>
    <w:rsid w:val="0024354C"/>
    <w:rsid w:val="002453B6"/>
    <w:rsid w:val="002554A3"/>
    <w:rsid w:val="00265DF4"/>
    <w:rsid w:val="00272387"/>
    <w:rsid w:val="0027331B"/>
    <w:rsid w:val="002801CB"/>
    <w:rsid w:val="002807A1"/>
    <w:rsid w:val="00283106"/>
    <w:rsid w:val="00286CEC"/>
    <w:rsid w:val="00291714"/>
    <w:rsid w:val="002929B7"/>
    <w:rsid w:val="002A23EC"/>
    <w:rsid w:val="002A4C62"/>
    <w:rsid w:val="002B1A17"/>
    <w:rsid w:val="002B299A"/>
    <w:rsid w:val="002B56B1"/>
    <w:rsid w:val="002B5E48"/>
    <w:rsid w:val="002B7C8D"/>
    <w:rsid w:val="002C04F7"/>
    <w:rsid w:val="002C3C5D"/>
    <w:rsid w:val="002C3E55"/>
    <w:rsid w:val="002C6D85"/>
    <w:rsid w:val="002D614E"/>
    <w:rsid w:val="002E2572"/>
    <w:rsid w:val="002F0AF5"/>
    <w:rsid w:val="003010F3"/>
    <w:rsid w:val="00301820"/>
    <w:rsid w:val="00302C41"/>
    <w:rsid w:val="003215A7"/>
    <w:rsid w:val="0033617A"/>
    <w:rsid w:val="00337D7D"/>
    <w:rsid w:val="00337EF8"/>
    <w:rsid w:val="0034058B"/>
    <w:rsid w:val="0035256E"/>
    <w:rsid w:val="00353DCD"/>
    <w:rsid w:val="003546EA"/>
    <w:rsid w:val="00360CA8"/>
    <w:rsid w:val="00361D5F"/>
    <w:rsid w:val="00363BBD"/>
    <w:rsid w:val="00376798"/>
    <w:rsid w:val="00392931"/>
    <w:rsid w:val="003A54A2"/>
    <w:rsid w:val="003B4283"/>
    <w:rsid w:val="003B4F12"/>
    <w:rsid w:val="003C1072"/>
    <w:rsid w:val="003C12F8"/>
    <w:rsid w:val="003C3088"/>
    <w:rsid w:val="003C5CEF"/>
    <w:rsid w:val="003D229F"/>
    <w:rsid w:val="003D24EA"/>
    <w:rsid w:val="003D4EED"/>
    <w:rsid w:val="003D6567"/>
    <w:rsid w:val="003D7E96"/>
    <w:rsid w:val="003E6078"/>
    <w:rsid w:val="00401326"/>
    <w:rsid w:val="00402AE2"/>
    <w:rsid w:val="00416823"/>
    <w:rsid w:val="00416A35"/>
    <w:rsid w:val="004205B3"/>
    <w:rsid w:val="0042501C"/>
    <w:rsid w:val="00442B0D"/>
    <w:rsid w:val="00444F90"/>
    <w:rsid w:val="0044504B"/>
    <w:rsid w:val="004455A5"/>
    <w:rsid w:val="00452BF9"/>
    <w:rsid w:val="00454340"/>
    <w:rsid w:val="004548D7"/>
    <w:rsid w:val="00456E52"/>
    <w:rsid w:val="0047076F"/>
    <w:rsid w:val="00471AA1"/>
    <w:rsid w:val="00473131"/>
    <w:rsid w:val="004826AD"/>
    <w:rsid w:val="004866A8"/>
    <w:rsid w:val="00486947"/>
    <w:rsid w:val="00490A70"/>
    <w:rsid w:val="00495CD7"/>
    <w:rsid w:val="004A0116"/>
    <w:rsid w:val="004A326B"/>
    <w:rsid w:val="004A343F"/>
    <w:rsid w:val="004B1581"/>
    <w:rsid w:val="004B674F"/>
    <w:rsid w:val="004C43D3"/>
    <w:rsid w:val="004C5D29"/>
    <w:rsid w:val="004C7010"/>
    <w:rsid w:val="004C7E35"/>
    <w:rsid w:val="004D0B84"/>
    <w:rsid w:val="004E43E6"/>
    <w:rsid w:val="004E70E0"/>
    <w:rsid w:val="004E738B"/>
    <w:rsid w:val="004E7A8F"/>
    <w:rsid w:val="004F0493"/>
    <w:rsid w:val="004F69F8"/>
    <w:rsid w:val="005008B9"/>
    <w:rsid w:val="0050363C"/>
    <w:rsid w:val="00504437"/>
    <w:rsid w:val="00507086"/>
    <w:rsid w:val="005102D9"/>
    <w:rsid w:val="00516273"/>
    <w:rsid w:val="00520EDC"/>
    <w:rsid w:val="00526515"/>
    <w:rsid w:val="005314D1"/>
    <w:rsid w:val="00533ABE"/>
    <w:rsid w:val="00540FFC"/>
    <w:rsid w:val="00543F9E"/>
    <w:rsid w:val="00551872"/>
    <w:rsid w:val="00551E08"/>
    <w:rsid w:val="00557F27"/>
    <w:rsid w:val="00563C02"/>
    <w:rsid w:val="00566EE3"/>
    <w:rsid w:val="00571250"/>
    <w:rsid w:val="00573729"/>
    <w:rsid w:val="00581117"/>
    <w:rsid w:val="00587590"/>
    <w:rsid w:val="00587705"/>
    <w:rsid w:val="00592422"/>
    <w:rsid w:val="005937A4"/>
    <w:rsid w:val="00594078"/>
    <w:rsid w:val="0059589B"/>
    <w:rsid w:val="005A3C01"/>
    <w:rsid w:val="005A4EF2"/>
    <w:rsid w:val="005A64ED"/>
    <w:rsid w:val="005B5F83"/>
    <w:rsid w:val="005B6916"/>
    <w:rsid w:val="005C4C37"/>
    <w:rsid w:val="005D51C6"/>
    <w:rsid w:val="005E348C"/>
    <w:rsid w:val="005E40A6"/>
    <w:rsid w:val="005F72A0"/>
    <w:rsid w:val="00605313"/>
    <w:rsid w:val="006074FE"/>
    <w:rsid w:val="006206C8"/>
    <w:rsid w:val="00623E56"/>
    <w:rsid w:val="00624D2C"/>
    <w:rsid w:val="00624F12"/>
    <w:rsid w:val="00641539"/>
    <w:rsid w:val="006418AC"/>
    <w:rsid w:val="00650A4A"/>
    <w:rsid w:val="00657F06"/>
    <w:rsid w:val="00663449"/>
    <w:rsid w:val="006657B7"/>
    <w:rsid w:val="0066754E"/>
    <w:rsid w:val="00670942"/>
    <w:rsid w:val="00673633"/>
    <w:rsid w:val="006742F1"/>
    <w:rsid w:val="006930AE"/>
    <w:rsid w:val="006A75C6"/>
    <w:rsid w:val="006B481F"/>
    <w:rsid w:val="006B482C"/>
    <w:rsid w:val="006D2D47"/>
    <w:rsid w:val="006E3F0A"/>
    <w:rsid w:val="006E5174"/>
    <w:rsid w:val="006E7907"/>
    <w:rsid w:val="006F0F4D"/>
    <w:rsid w:val="006F1CE2"/>
    <w:rsid w:val="00716BD9"/>
    <w:rsid w:val="007345C5"/>
    <w:rsid w:val="00735035"/>
    <w:rsid w:val="007413C6"/>
    <w:rsid w:val="00751906"/>
    <w:rsid w:val="00751E6E"/>
    <w:rsid w:val="007542E1"/>
    <w:rsid w:val="00755AFE"/>
    <w:rsid w:val="00761A77"/>
    <w:rsid w:val="00770380"/>
    <w:rsid w:val="00776CCB"/>
    <w:rsid w:val="00780C1E"/>
    <w:rsid w:val="00782B20"/>
    <w:rsid w:val="007839D4"/>
    <w:rsid w:val="00785BD6"/>
    <w:rsid w:val="00786A46"/>
    <w:rsid w:val="00795225"/>
    <w:rsid w:val="00795F47"/>
    <w:rsid w:val="00797940"/>
    <w:rsid w:val="007A0454"/>
    <w:rsid w:val="007B3E69"/>
    <w:rsid w:val="007B4C3F"/>
    <w:rsid w:val="007C43A2"/>
    <w:rsid w:val="007D6AD6"/>
    <w:rsid w:val="007E00D2"/>
    <w:rsid w:val="007E0CEF"/>
    <w:rsid w:val="007E32D8"/>
    <w:rsid w:val="007E7DDD"/>
    <w:rsid w:val="007F2A8F"/>
    <w:rsid w:val="0080095F"/>
    <w:rsid w:val="00801163"/>
    <w:rsid w:val="008019E8"/>
    <w:rsid w:val="00801ABE"/>
    <w:rsid w:val="00804034"/>
    <w:rsid w:val="00805619"/>
    <w:rsid w:val="00806715"/>
    <w:rsid w:val="008111C4"/>
    <w:rsid w:val="0081357D"/>
    <w:rsid w:val="00814336"/>
    <w:rsid w:val="00826475"/>
    <w:rsid w:val="00840A47"/>
    <w:rsid w:val="00841557"/>
    <w:rsid w:val="008434F0"/>
    <w:rsid w:val="00844159"/>
    <w:rsid w:val="00847B86"/>
    <w:rsid w:val="00853A8B"/>
    <w:rsid w:val="00875EAA"/>
    <w:rsid w:val="00880400"/>
    <w:rsid w:val="008825EF"/>
    <w:rsid w:val="00884809"/>
    <w:rsid w:val="00891B9D"/>
    <w:rsid w:val="00894AEE"/>
    <w:rsid w:val="0089652F"/>
    <w:rsid w:val="0089693F"/>
    <w:rsid w:val="00897563"/>
    <w:rsid w:val="008A287F"/>
    <w:rsid w:val="008A362E"/>
    <w:rsid w:val="008B162C"/>
    <w:rsid w:val="008B7396"/>
    <w:rsid w:val="008B7D4C"/>
    <w:rsid w:val="008C01A1"/>
    <w:rsid w:val="008C6017"/>
    <w:rsid w:val="008C62B0"/>
    <w:rsid w:val="008D412B"/>
    <w:rsid w:val="008E47F1"/>
    <w:rsid w:val="008E5541"/>
    <w:rsid w:val="008F0949"/>
    <w:rsid w:val="008F2E0D"/>
    <w:rsid w:val="00903153"/>
    <w:rsid w:val="00904192"/>
    <w:rsid w:val="00912122"/>
    <w:rsid w:val="00916277"/>
    <w:rsid w:val="00916CBA"/>
    <w:rsid w:val="00922491"/>
    <w:rsid w:val="00923A9D"/>
    <w:rsid w:val="00923DA5"/>
    <w:rsid w:val="00925822"/>
    <w:rsid w:val="00931B5B"/>
    <w:rsid w:val="009430D8"/>
    <w:rsid w:val="00944E2C"/>
    <w:rsid w:val="00945066"/>
    <w:rsid w:val="00947051"/>
    <w:rsid w:val="00951E47"/>
    <w:rsid w:val="00960471"/>
    <w:rsid w:val="00971167"/>
    <w:rsid w:val="00972000"/>
    <w:rsid w:val="009803AB"/>
    <w:rsid w:val="00986991"/>
    <w:rsid w:val="00990925"/>
    <w:rsid w:val="00993652"/>
    <w:rsid w:val="00996D2C"/>
    <w:rsid w:val="009A1C02"/>
    <w:rsid w:val="009B6F4F"/>
    <w:rsid w:val="009D4903"/>
    <w:rsid w:val="009D79D2"/>
    <w:rsid w:val="009E5F2C"/>
    <w:rsid w:val="009E67E4"/>
    <w:rsid w:val="009E7E39"/>
    <w:rsid w:val="009F42FB"/>
    <w:rsid w:val="00A01069"/>
    <w:rsid w:val="00A052BA"/>
    <w:rsid w:val="00A1616A"/>
    <w:rsid w:val="00A16F12"/>
    <w:rsid w:val="00A244F1"/>
    <w:rsid w:val="00A26456"/>
    <w:rsid w:val="00A30A2C"/>
    <w:rsid w:val="00A30F33"/>
    <w:rsid w:val="00A32A2E"/>
    <w:rsid w:val="00A409FE"/>
    <w:rsid w:val="00A41F71"/>
    <w:rsid w:val="00A458A2"/>
    <w:rsid w:val="00A458DC"/>
    <w:rsid w:val="00A562CB"/>
    <w:rsid w:val="00A6313B"/>
    <w:rsid w:val="00A63791"/>
    <w:rsid w:val="00A659AC"/>
    <w:rsid w:val="00A66009"/>
    <w:rsid w:val="00A71A9D"/>
    <w:rsid w:val="00A72258"/>
    <w:rsid w:val="00A76F48"/>
    <w:rsid w:val="00A86E69"/>
    <w:rsid w:val="00A91F1A"/>
    <w:rsid w:val="00A92ACB"/>
    <w:rsid w:val="00AA1B68"/>
    <w:rsid w:val="00AB1486"/>
    <w:rsid w:val="00AB2DE8"/>
    <w:rsid w:val="00AB3CBB"/>
    <w:rsid w:val="00AB4D26"/>
    <w:rsid w:val="00AC66FF"/>
    <w:rsid w:val="00AD322A"/>
    <w:rsid w:val="00AD4722"/>
    <w:rsid w:val="00AD718E"/>
    <w:rsid w:val="00AE69E5"/>
    <w:rsid w:val="00AF075A"/>
    <w:rsid w:val="00AF09A4"/>
    <w:rsid w:val="00AF5E99"/>
    <w:rsid w:val="00B05718"/>
    <w:rsid w:val="00B060E8"/>
    <w:rsid w:val="00B14972"/>
    <w:rsid w:val="00B210B6"/>
    <w:rsid w:val="00B21BE0"/>
    <w:rsid w:val="00B31D62"/>
    <w:rsid w:val="00B36A49"/>
    <w:rsid w:val="00B615D5"/>
    <w:rsid w:val="00B63C4C"/>
    <w:rsid w:val="00B715BD"/>
    <w:rsid w:val="00B80647"/>
    <w:rsid w:val="00BA0F04"/>
    <w:rsid w:val="00BC0CCA"/>
    <w:rsid w:val="00BC0F10"/>
    <w:rsid w:val="00BC1B16"/>
    <w:rsid w:val="00BD1392"/>
    <w:rsid w:val="00BD6E93"/>
    <w:rsid w:val="00BE17C2"/>
    <w:rsid w:val="00BF2015"/>
    <w:rsid w:val="00BF6661"/>
    <w:rsid w:val="00C006FB"/>
    <w:rsid w:val="00C00CFF"/>
    <w:rsid w:val="00C06374"/>
    <w:rsid w:val="00C06CF7"/>
    <w:rsid w:val="00C10142"/>
    <w:rsid w:val="00C13EE2"/>
    <w:rsid w:val="00C215F6"/>
    <w:rsid w:val="00C21EA6"/>
    <w:rsid w:val="00C25A13"/>
    <w:rsid w:val="00C27AD2"/>
    <w:rsid w:val="00C30D32"/>
    <w:rsid w:val="00C319C1"/>
    <w:rsid w:val="00C366DF"/>
    <w:rsid w:val="00C37A5F"/>
    <w:rsid w:val="00C457ED"/>
    <w:rsid w:val="00C45A4D"/>
    <w:rsid w:val="00C46AFF"/>
    <w:rsid w:val="00C474E7"/>
    <w:rsid w:val="00C539CA"/>
    <w:rsid w:val="00C5464C"/>
    <w:rsid w:val="00C54E38"/>
    <w:rsid w:val="00C72F98"/>
    <w:rsid w:val="00C73BCE"/>
    <w:rsid w:val="00C74E9D"/>
    <w:rsid w:val="00C76012"/>
    <w:rsid w:val="00C80725"/>
    <w:rsid w:val="00C87FF3"/>
    <w:rsid w:val="00CA171B"/>
    <w:rsid w:val="00CB1DBE"/>
    <w:rsid w:val="00CC024D"/>
    <w:rsid w:val="00CD05D8"/>
    <w:rsid w:val="00CD42CB"/>
    <w:rsid w:val="00CE2074"/>
    <w:rsid w:val="00CE4ACD"/>
    <w:rsid w:val="00CF1381"/>
    <w:rsid w:val="00CF28E4"/>
    <w:rsid w:val="00CF336D"/>
    <w:rsid w:val="00D022B0"/>
    <w:rsid w:val="00D02C1D"/>
    <w:rsid w:val="00D065A7"/>
    <w:rsid w:val="00D23CFA"/>
    <w:rsid w:val="00D26C69"/>
    <w:rsid w:val="00D32757"/>
    <w:rsid w:val="00D37D9D"/>
    <w:rsid w:val="00D43D1A"/>
    <w:rsid w:val="00D44AB3"/>
    <w:rsid w:val="00D4709E"/>
    <w:rsid w:val="00D6201A"/>
    <w:rsid w:val="00D62259"/>
    <w:rsid w:val="00D6383B"/>
    <w:rsid w:val="00D67BD5"/>
    <w:rsid w:val="00D74AE7"/>
    <w:rsid w:val="00D80297"/>
    <w:rsid w:val="00D820D0"/>
    <w:rsid w:val="00D83744"/>
    <w:rsid w:val="00D84998"/>
    <w:rsid w:val="00D91B6B"/>
    <w:rsid w:val="00D96719"/>
    <w:rsid w:val="00DA51A6"/>
    <w:rsid w:val="00DA69A2"/>
    <w:rsid w:val="00DA7A7B"/>
    <w:rsid w:val="00DB1A65"/>
    <w:rsid w:val="00DC086D"/>
    <w:rsid w:val="00DC15F8"/>
    <w:rsid w:val="00DD40FE"/>
    <w:rsid w:val="00DD5CF5"/>
    <w:rsid w:val="00DF1C00"/>
    <w:rsid w:val="00DF33A6"/>
    <w:rsid w:val="00DF4538"/>
    <w:rsid w:val="00DF74EE"/>
    <w:rsid w:val="00E15358"/>
    <w:rsid w:val="00E1691F"/>
    <w:rsid w:val="00E21606"/>
    <w:rsid w:val="00E25DB8"/>
    <w:rsid w:val="00E2785C"/>
    <w:rsid w:val="00E31D27"/>
    <w:rsid w:val="00E320A0"/>
    <w:rsid w:val="00E32C9A"/>
    <w:rsid w:val="00E40CFA"/>
    <w:rsid w:val="00E43895"/>
    <w:rsid w:val="00E44CFA"/>
    <w:rsid w:val="00E5281A"/>
    <w:rsid w:val="00E5347C"/>
    <w:rsid w:val="00E62904"/>
    <w:rsid w:val="00E66980"/>
    <w:rsid w:val="00E71079"/>
    <w:rsid w:val="00E7219C"/>
    <w:rsid w:val="00E73AB4"/>
    <w:rsid w:val="00E939F3"/>
    <w:rsid w:val="00E96605"/>
    <w:rsid w:val="00EA2278"/>
    <w:rsid w:val="00EA5D28"/>
    <w:rsid w:val="00EB0BA9"/>
    <w:rsid w:val="00EB57B4"/>
    <w:rsid w:val="00EC4E1F"/>
    <w:rsid w:val="00EC6C24"/>
    <w:rsid w:val="00ED1101"/>
    <w:rsid w:val="00ED3C79"/>
    <w:rsid w:val="00EE042D"/>
    <w:rsid w:val="00EE20FF"/>
    <w:rsid w:val="00EE3A5E"/>
    <w:rsid w:val="00EE58E8"/>
    <w:rsid w:val="00EE5CA4"/>
    <w:rsid w:val="00EF5BED"/>
    <w:rsid w:val="00EF5C3E"/>
    <w:rsid w:val="00F00C8E"/>
    <w:rsid w:val="00F04E3D"/>
    <w:rsid w:val="00F17801"/>
    <w:rsid w:val="00F344BB"/>
    <w:rsid w:val="00F34955"/>
    <w:rsid w:val="00F34D7D"/>
    <w:rsid w:val="00F36891"/>
    <w:rsid w:val="00F36E32"/>
    <w:rsid w:val="00F40D2E"/>
    <w:rsid w:val="00F72EC6"/>
    <w:rsid w:val="00F75CCF"/>
    <w:rsid w:val="00F81A7F"/>
    <w:rsid w:val="00F87490"/>
    <w:rsid w:val="00F93F45"/>
    <w:rsid w:val="00FA4F56"/>
    <w:rsid w:val="00FA6579"/>
    <w:rsid w:val="00FB3272"/>
    <w:rsid w:val="00FB71F7"/>
    <w:rsid w:val="00FC0DFC"/>
    <w:rsid w:val="00FC4611"/>
    <w:rsid w:val="00FC463A"/>
    <w:rsid w:val="00FC55B9"/>
    <w:rsid w:val="00FC741C"/>
    <w:rsid w:val="00FC7A76"/>
    <w:rsid w:val="00FD3A0A"/>
    <w:rsid w:val="00FD4548"/>
    <w:rsid w:val="00FD6FC0"/>
    <w:rsid w:val="00FE2AFA"/>
    <w:rsid w:val="00FE5101"/>
    <w:rsid w:val="00FE772E"/>
    <w:rsid w:val="00FE7ADD"/>
    <w:rsid w:val="00FF2827"/>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CA4916"/>
  <w15:docId w15:val="{6A5F1196-9FA8-4E78-8EDB-72A4456C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820"/>
    <w:pPr>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qFormat/>
    <w:rsid w:val="008C6017"/>
    <w:pPr>
      <w:keepNext/>
      <w:outlineLvl w:val="0"/>
    </w:pPr>
    <w:rPr>
      <w:i/>
      <w:szCs w:val="20"/>
    </w:rPr>
  </w:style>
  <w:style w:type="paragraph" w:styleId="Heading2">
    <w:name w:val="heading 2"/>
    <w:basedOn w:val="Normal"/>
    <w:next w:val="Normal"/>
    <w:link w:val="Heading2Char"/>
    <w:qFormat/>
    <w:rsid w:val="00780C1E"/>
    <w:pPr>
      <w:keepNext/>
      <w:spacing w:before="240"/>
      <w:outlineLvl w:val="1"/>
    </w:pPr>
    <w:rPr>
      <w:b/>
      <w:szCs w:val="20"/>
    </w:rPr>
  </w:style>
  <w:style w:type="paragraph" w:styleId="Heading3">
    <w:name w:val="heading 3"/>
    <w:basedOn w:val="Normal"/>
    <w:next w:val="Normal"/>
    <w:link w:val="Heading3Char"/>
    <w:qFormat/>
    <w:rsid w:val="00BF2015"/>
    <w:pPr>
      <w:keepNext/>
      <w:outlineLvl w:val="2"/>
    </w:pPr>
    <w:rPr>
      <w:b/>
      <w:bCs/>
      <w:sz w:val="22"/>
      <w:szCs w:val="20"/>
    </w:rPr>
  </w:style>
  <w:style w:type="paragraph" w:styleId="Heading4">
    <w:name w:val="heading 4"/>
    <w:basedOn w:val="Normal"/>
    <w:next w:val="Normal"/>
    <w:link w:val="Heading4Char"/>
    <w:qFormat/>
    <w:rsid w:val="008C6017"/>
    <w:pPr>
      <w:keepNext/>
      <w:ind w:left="360" w:hanging="360"/>
      <w:jc w:val="both"/>
      <w:outlineLvl w:val="3"/>
    </w:pPr>
    <w:rPr>
      <w:b/>
      <w:bCs/>
      <w:i/>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04B"/>
    <w:pPr>
      <w:ind w:left="720"/>
      <w:contextualSpacing/>
    </w:pPr>
  </w:style>
  <w:style w:type="character" w:styleId="LineNumber">
    <w:name w:val="line number"/>
    <w:basedOn w:val="DefaultParagraphFont"/>
    <w:uiPriority w:val="99"/>
    <w:semiHidden/>
    <w:unhideWhenUsed/>
    <w:rsid w:val="008019E8"/>
  </w:style>
  <w:style w:type="paragraph" w:styleId="Header">
    <w:name w:val="header"/>
    <w:basedOn w:val="Normal"/>
    <w:link w:val="HeaderChar"/>
    <w:uiPriority w:val="99"/>
    <w:semiHidden/>
    <w:unhideWhenUsed/>
    <w:rsid w:val="00FE5101"/>
    <w:pPr>
      <w:tabs>
        <w:tab w:val="center" w:pos="4680"/>
        <w:tab w:val="right" w:pos="9360"/>
      </w:tabs>
    </w:pPr>
  </w:style>
  <w:style w:type="character" w:customStyle="1" w:styleId="HeaderChar">
    <w:name w:val="Header Char"/>
    <w:link w:val="Header"/>
    <w:uiPriority w:val="99"/>
    <w:semiHidden/>
    <w:rsid w:val="00FE5101"/>
    <w:rPr>
      <w:sz w:val="22"/>
      <w:szCs w:val="22"/>
    </w:rPr>
  </w:style>
  <w:style w:type="paragraph" w:styleId="Footer">
    <w:name w:val="footer"/>
    <w:basedOn w:val="Normal"/>
    <w:link w:val="FooterChar"/>
    <w:uiPriority w:val="99"/>
    <w:unhideWhenUsed/>
    <w:rsid w:val="00FE5101"/>
    <w:pPr>
      <w:tabs>
        <w:tab w:val="center" w:pos="4680"/>
        <w:tab w:val="right" w:pos="9360"/>
      </w:tabs>
    </w:pPr>
  </w:style>
  <w:style w:type="character" w:customStyle="1" w:styleId="FooterChar">
    <w:name w:val="Footer Char"/>
    <w:link w:val="Footer"/>
    <w:uiPriority w:val="99"/>
    <w:rsid w:val="00FE5101"/>
    <w:rPr>
      <w:sz w:val="22"/>
      <w:szCs w:val="22"/>
    </w:rPr>
  </w:style>
  <w:style w:type="character" w:customStyle="1" w:styleId="bibarticle">
    <w:name w:val="bib_article"/>
    <w:rsid w:val="00FE5101"/>
    <w:rPr>
      <w:sz w:val="24"/>
      <w:bdr w:val="none" w:sz="0" w:space="0" w:color="auto"/>
      <w:shd w:val="clear" w:color="auto" w:fill="00FFFF"/>
    </w:rPr>
  </w:style>
  <w:style w:type="character" w:customStyle="1" w:styleId="bibdoi">
    <w:name w:val="bib_doi"/>
    <w:rsid w:val="00FE5101"/>
    <w:rPr>
      <w:sz w:val="24"/>
      <w:bdr w:val="none" w:sz="0" w:space="0" w:color="auto"/>
      <w:shd w:val="clear" w:color="auto" w:fill="00FF00"/>
    </w:rPr>
  </w:style>
  <w:style w:type="character" w:customStyle="1" w:styleId="bibetal">
    <w:name w:val="bib_etal"/>
    <w:rsid w:val="00FE5101"/>
    <w:rPr>
      <w:sz w:val="24"/>
      <w:bdr w:val="none" w:sz="0" w:space="0" w:color="auto"/>
      <w:shd w:val="clear" w:color="auto" w:fill="008080"/>
    </w:rPr>
  </w:style>
  <w:style w:type="character" w:customStyle="1" w:styleId="bibfname">
    <w:name w:val="bib_fname"/>
    <w:rsid w:val="00FE5101"/>
    <w:rPr>
      <w:sz w:val="24"/>
      <w:bdr w:val="none" w:sz="0" w:space="0" w:color="auto"/>
      <w:shd w:val="clear" w:color="auto" w:fill="FFFF00"/>
    </w:rPr>
  </w:style>
  <w:style w:type="character" w:customStyle="1" w:styleId="bibfpage">
    <w:name w:val="bib_fpage"/>
    <w:rsid w:val="00FE5101"/>
    <w:rPr>
      <w:sz w:val="24"/>
      <w:bdr w:val="none" w:sz="0" w:space="0" w:color="auto"/>
      <w:shd w:val="clear" w:color="auto" w:fill="808080"/>
    </w:rPr>
  </w:style>
  <w:style w:type="character" w:customStyle="1" w:styleId="bibissue">
    <w:name w:val="bib_issue"/>
    <w:rsid w:val="00FE5101"/>
    <w:rPr>
      <w:sz w:val="24"/>
      <w:bdr w:val="none" w:sz="0" w:space="0" w:color="auto"/>
      <w:shd w:val="clear" w:color="auto" w:fill="FFFF00"/>
    </w:rPr>
  </w:style>
  <w:style w:type="character" w:customStyle="1" w:styleId="bibjournal">
    <w:name w:val="bib_journal"/>
    <w:rsid w:val="00FE5101"/>
    <w:rPr>
      <w:sz w:val="24"/>
      <w:bdr w:val="none" w:sz="0" w:space="0" w:color="auto"/>
      <w:shd w:val="clear" w:color="auto" w:fill="808000"/>
    </w:rPr>
  </w:style>
  <w:style w:type="character" w:customStyle="1" w:styleId="biblpage">
    <w:name w:val="bib_lpage"/>
    <w:rsid w:val="00FE5101"/>
    <w:rPr>
      <w:sz w:val="24"/>
      <w:bdr w:val="none" w:sz="0" w:space="0" w:color="auto"/>
      <w:shd w:val="clear" w:color="auto" w:fill="808080"/>
    </w:rPr>
  </w:style>
  <w:style w:type="character" w:customStyle="1" w:styleId="bibnumber">
    <w:name w:val="bib_number"/>
    <w:rsid w:val="00FE5101"/>
    <w:rPr>
      <w:sz w:val="24"/>
    </w:rPr>
  </w:style>
  <w:style w:type="character" w:customStyle="1" w:styleId="biborganization">
    <w:name w:val="bib_organization"/>
    <w:rsid w:val="00FE5101"/>
    <w:rPr>
      <w:sz w:val="24"/>
      <w:bdr w:val="none" w:sz="0" w:space="0" w:color="auto"/>
      <w:shd w:val="clear" w:color="auto" w:fill="808000"/>
    </w:rPr>
  </w:style>
  <w:style w:type="character" w:customStyle="1" w:styleId="bibsuppl">
    <w:name w:val="bib_suppl"/>
    <w:rsid w:val="00FE5101"/>
    <w:rPr>
      <w:sz w:val="24"/>
      <w:bdr w:val="none" w:sz="0" w:space="0" w:color="auto"/>
      <w:shd w:val="clear" w:color="auto" w:fill="FFFF00"/>
    </w:rPr>
  </w:style>
  <w:style w:type="character" w:customStyle="1" w:styleId="bibsurname">
    <w:name w:val="bib_surname"/>
    <w:rsid w:val="00FE5101"/>
    <w:rPr>
      <w:sz w:val="24"/>
      <w:bdr w:val="none" w:sz="0" w:space="0" w:color="auto"/>
      <w:shd w:val="clear" w:color="auto" w:fill="FFFF00"/>
    </w:rPr>
  </w:style>
  <w:style w:type="character" w:customStyle="1" w:styleId="bibunpubl">
    <w:name w:val="bib_unpubl"/>
    <w:rsid w:val="00FE5101"/>
    <w:rPr>
      <w:sz w:val="24"/>
    </w:rPr>
  </w:style>
  <w:style w:type="character" w:customStyle="1" w:styleId="biburl">
    <w:name w:val="bib_url"/>
    <w:rsid w:val="00FE5101"/>
    <w:rPr>
      <w:sz w:val="24"/>
      <w:bdr w:val="none" w:sz="0" w:space="0" w:color="auto"/>
      <w:shd w:val="clear" w:color="auto" w:fill="00FF00"/>
    </w:rPr>
  </w:style>
  <w:style w:type="character" w:customStyle="1" w:styleId="bibvolume">
    <w:name w:val="bib_volume"/>
    <w:rsid w:val="00FE5101"/>
    <w:rPr>
      <w:sz w:val="24"/>
      <w:bdr w:val="none" w:sz="0" w:space="0" w:color="auto"/>
      <w:shd w:val="clear" w:color="auto" w:fill="00FF00"/>
    </w:rPr>
  </w:style>
  <w:style w:type="character" w:customStyle="1" w:styleId="bibyear">
    <w:name w:val="bib_year"/>
    <w:rsid w:val="00FE5101"/>
    <w:rPr>
      <w:sz w:val="24"/>
      <w:bdr w:val="none" w:sz="0" w:space="0" w:color="auto"/>
      <w:shd w:val="clear" w:color="auto" w:fill="FF00FF"/>
    </w:rPr>
  </w:style>
  <w:style w:type="character" w:customStyle="1" w:styleId="citebib">
    <w:name w:val="cite_bib"/>
    <w:rsid w:val="00FE5101"/>
    <w:rPr>
      <w:sz w:val="24"/>
      <w:bdr w:val="none" w:sz="0" w:space="0" w:color="auto"/>
      <w:shd w:val="clear" w:color="auto" w:fill="00FFFF"/>
    </w:rPr>
  </w:style>
  <w:style w:type="character" w:customStyle="1" w:styleId="citebox">
    <w:name w:val="cite_box"/>
    <w:rsid w:val="00FE5101"/>
    <w:rPr>
      <w:sz w:val="24"/>
    </w:rPr>
  </w:style>
  <w:style w:type="character" w:customStyle="1" w:styleId="citefig">
    <w:name w:val="cite_fig"/>
    <w:rsid w:val="00FE5101"/>
    <w:rPr>
      <w:color w:val="auto"/>
      <w:sz w:val="24"/>
      <w:bdr w:val="none" w:sz="0" w:space="0" w:color="auto"/>
      <w:shd w:val="clear" w:color="auto" w:fill="00FF00"/>
    </w:rPr>
  </w:style>
  <w:style w:type="character" w:customStyle="1" w:styleId="citetbl">
    <w:name w:val="cite_tbl"/>
    <w:rsid w:val="00FE5101"/>
    <w:rPr>
      <w:color w:val="auto"/>
      <w:sz w:val="24"/>
      <w:bdr w:val="none" w:sz="0" w:space="0" w:color="auto"/>
      <w:shd w:val="clear" w:color="auto" w:fill="FF00FF"/>
    </w:rPr>
  </w:style>
  <w:style w:type="character" w:customStyle="1" w:styleId="bibdeg">
    <w:name w:val="bib_deg"/>
    <w:rsid w:val="00FE5101"/>
    <w:rPr>
      <w:sz w:val="24"/>
    </w:rPr>
  </w:style>
  <w:style w:type="character" w:customStyle="1" w:styleId="bibsuffix">
    <w:name w:val="bib_suffix"/>
    <w:rsid w:val="00FE5101"/>
    <w:rPr>
      <w:sz w:val="24"/>
    </w:rPr>
  </w:style>
  <w:style w:type="character" w:customStyle="1" w:styleId="bibcomment">
    <w:name w:val="bib_comment"/>
    <w:rsid w:val="00FE5101"/>
    <w:rPr>
      <w:sz w:val="24"/>
    </w:rPr>
  </w:style>
  <w:style w:type="character" w:customStyle="1" w:styleId="audeg">
    <w:name w:val="au_deg"/>
    <w:rsid w:val="00FE5101"/>
    <w:rPr>
      <w:sz w:val="24"/>
      <w:bdr w:val="none" w:sz="0" w:space="0" w:color="auto"/>
      <w:shd w:val="clear" w:color="auto" w:fill="FFFF00"/>
    </w:rPr>
  </w:style>
  <w:style w:type="character" w:customStyle="1" w:styleId="aufname">
    <w:name w:val="au_fname"/>
    <w:rsid w:val="00FE5101"/>
    <w:rPr>
      <w:sz w:val="24"/>
      <w:bdr w:val="none" w:sz="0" w:space="0" w:color="auto"/>
      <w:shd w:val="clear" w:color="auto" w:fill="00FFFF"/>
    </w:rPr>
  </w:style>
  <w:style w:type="character" w:customStyle="1" w:styleId="aurole">
    <w:name w:val="au_role"/>
    <w:rsid w:val="00FE5101"/>
    <w:rPr>
      <w:sz w:val="24"/>
      <w:bdr w:val="none" w:sz="0" w:space="0" w:color="auto"/>
      <w:shd w:val="clear" w:color="auto" w:fill="808000"/>
    </w:rPr>
  </w:style>
  <w:style w:type="character" w:customStyle="1" w:styleId="ausuffix">
    <w:name w:val="au_suffix"/>
    <w:rsid w:val="00FE5101"/>
    <w:rPr>
      <w:sz w:val="24"/>
      <w:bdr w:val="none" w:sz="0" w:space="0" w:color="auto"/>
      <w:shd w:val="clear" w:color="auto" w:fill="FF00FF"/>
    </w:rPr>
  </w:style>
  <w:style w:type="character" w:customStyle="1" w:styleId="ausurname">
    <w:name w:val="au_surname"/>
    <w:rsid w:val="00FE5101"/>
    <w:rPr>
      <w:sz w:val="24"/>
      <w:bdr w:val="none" w:sz="0" w:space="0" w:color="auto"/>
      <w:shd w:val="clear" w:color="auto" w:fill="00FF00"/>
    </w:rPr>
  </w:style>
  <w:style w:type="character" w:customStyle="1" w:styleId="bibbase">
    <w:name w:val="bib_base"/>
    <w:rsid w:val="00FE5101"/>
    <w:rPr>
      <w:sz w:val="24"/>
    </w:rPr>
  </w:style>
  <w:style w:type="character" w:customStyle="1" w:styleId="aubase">
    <w:name w:val="au_base"/>
    <w:rsid w:val="00FE5101"/>
    <w:rPr>
      <w:sz w:val="24"/>
    </w:rPr>
  </w:style>
  <w:style w:type="character" w:customStyle="1" w:styleId="citebase">
    <w:name w:val="cite_base"/>
    <w:rsid w:val="00FE5101"/>
    <w:rPr>
      <w:sz w:val="24"/>
    </w:rPr>
  </w:style>
  <w:style w:type="character" w:customStyle="1" w:styleId="citefn">
    <w:name w:val="cite_fn"/>
    <w:rsid w:val="00FE5101"/>
    <w:rPr>
      <w:color w:val="auto"/>
      <w:sz w:val="24"/>
      <w:bdr w:val="none" w:sz="0" w:space="0" w:color="auto"/>
      <w:shd w:val="clear" w:color="auto" w:fill="FF0000"/>
      <w:vertAlign w:val="superscript"/>
    </w:rPr>
  </w:style>
  <w:style w:type="character" w:customStyle="1" w:styleId="aucollab">
    <w:name w:val="au_collab"/>
    <w:rsid w:val="00FE5101"/>
    <w:rPr>
      <w:sz w:val="24"/>
      <w:bdr w:val="none" w:sz="0" w:space="0" w:color="auto"/>
      <w:shd w:val="clear" w:color="auto" w:fill="C0C0C0"/>
    </w:rPr>
  </w:style>
  <w:style w:type="character" w:customStyle="1" w:styleId="bibmedline">
    <w:name w:val="bib_medline"/>
    <w:rsid w:val="00FE5101"/>
    <w:rPr>
      <w:sz w:val="24"/>
    </w:rPr>
  </w:style>
  <w:style w:type="character" w:customStyle="1" w:styleId="citeen">
    <w:name w:val="cite_en"/>
    <w:rsid w:val="00FE5101"/>
    <w:rPr>
      <w:sz w:val="24"/>
      <w:shd w:val="clear" w:color="auto" w:fill="FFFF00"/>
      <w:vertAlign w:val="superscript"/>
    </w:rPr>
  </w:style>
  <w:style w:type="character" w:customStyle="1" w:styleId="eqno">
    <w:name w:val="eq_no"/>
    <w:rsid w:val="00FE5101"/>
    <w:rPr>
      <w:sz w:val="24"/>
    </w:rPr>
  </w:style>
  <w:style w:type="paragraph" w:customStyle="1" w:styleId="BaseHeading">
    <w:name w:val="Base_Heading"/>
    <w:rsid w:val="00FE5101"/>
    <w:pPr>
      <w:outlineLvl w:val="0"/>
    </w:pPr>
    <w:rPr>
      <w:rFonts w:ascii="Times New Roman" w:hAnsi="Times New Roman"/>
      <w:sz w:val="24"/>
      <w:szCs w:val="24"/>
      <w:lang w:val="en-US" w:eastAsia="en-US"/>
    </w:rPr>
  </w:style>
  <w:style w:type="paragraph" w:customStyle="1" w:styleId="BaseText">
    <w:name w:val="Base_Text"/>
    <w:link w:val="BaseTextChar"/>
    <w:rsid w:val="00FE5101"/>
    <w:rPr>
      <w:rFonts w:ascii="Times New Roman" w:hAnsi="Times New Roman"/>
      <w:sz w:val="24"/>
      <w:szCs w:val="24"/>
      <w:lang w:val="en-US" w:eastAsia="en-US"/>
    </w:rPr>
  </w:style>
  <w:style w:type="paragraph" w:customStyle="1" w:styleId="Arttitle">
    <w:name w:val="Art title"/>
    <w:basedOn w:val="BaseHeading"/>
    <w:rsid w:val="00FE5101"/>
    <w:rPr>
      <w:sz w:val="36"/>
    </w:rPr>
  </w:style>
  <w:style w:type="paragraph" w:customStyle="1" w:styleId="RightRunning">
    <w:name w:val="Right Running"/>
    <w:basedOn w:val="BaseText"/>
    <w:rsid w:val="00FE5101"/>
  </w:style>
  <w:style w:type="paragraph" w:customStyle="1" w:styleId="LeftRunning">
    <w:name w:val="Left Running"/>
    <w:basedOn w:val="BaseText"/>
    <w:rsid w:val="00FE5101"/>
  </w:style>
  <w:style w:type="paragraph" w:customStyle="1" w:styleId="Author">
    <w:name w:val="Author"/>
    <w:basedOn w:val="BaseText"/>
    <w:rsid w:val="00FE5101"/>
    <w:rPr>
      <w:b/>
    </w:rPr>
  </w:style>
  <w:style w:type="paragraph" w:customStyle="1" w:styleId="AuthorAffiliation">
    <w:name w:val="Author Affiliation"/>
    <w:basedOn w:val="BaseText"/>
    <w:rsid w:val="00FE5101"/>
    <w:rPr>
      <w:i/>
    </w:rPr>
  </w:style>
  <w:style w:type="paragraph" w:customStyle="1" w:styleId="Correspondence">
    <w:name w:val="Correspondence"/>
    <w:basedOn w:val="BaseText"/>
    <w:rsid w:val="00FE5101"/>
  </w:style>
  <w:style w:type="paragraph" w:customStyle="1" w:styleId="Abstract">
    <w:name w:val="Abstract"/>
    <w:basedOn w:val="BaseText"/>
    <w:rsid w:val="00FE5101"/>
    <w:pPr>
      <w:ind w:firstLine="720"/>
    </w:pPr>
  </w:style>
  <w:style w:type="paragraph" w:customStyle="1" w:styleId="Keywords">
    <w:name w:val="Keywords"/>
    <w:basedOn w:val="BaseText"/>
    <w:rsid w:val="00FE5101"/>
  </w:style>
  <w:style w:type="paragraph" w:customStyle="1" w:styleId="Footnote">
    <w:name w:val="Footnote"/>
    <w:basedOn w:val="BaseText"/>
    <w:link w:val="FootnoteChar"/>
    <w:rsid w:val="00FE5101"/>
  </w:style>
  <w:style w:type="paragraph" w:customStyle="1" w:styleId="BookReference">
    <w:name w:val="Book Reference"/>
    <w:basedOn w:val="BaseText"/>
    <w:rsid w:val="00FE5101"/>
  </w:style>
  <w:style w:type="paragraph" w:customStyle="1" w:styleId="Head1">
    <w:name w:val="Head 1"/>
    <w:basedOn w:val="BaseHeading"/>
    <w:rsid w:val="00FE5101"/>
    <w:rPr>
      <w:b/>
    </w:rPr>
  </w:style>
  <w:style w:type="paragraph" w:customStyle="1" w:styleId="Head2">
    <w:name w:val="Head 2"/>
    <w:basedOn w:val="BaseHeading"/>
    <w:rsid w:val="00FE5101"/>
    <w:pPr>
      <w:outlineLvl w:val="1"/>
    </w:pPr>
    <w:rPr>
      <w:b/>
    </w:rPr>
  </w:style>
  <w:style w:type="paragraph" w:customStyle="1" w:styleId="Head3">
    <w:name w:val="Head 3"/>
    <w:basedOn w:val="BaseHeading"/>
    <w:rsid w:val="00FE5101"/>
    <w:pPr>
      <w:outlineLvl w:val="2"/>
    </w:pPr>
    <w:rPr>
      <w:b/>
      <w:i/>
    </w:rPr>
  </w:style>
  <w:style w:type="paragraph" w:customStyle="1" w:styleId="Head4">
    <w:name w:val="Head 4"/>
    <w:basedOn w:val="BaseHeading"/>
    <w:rsid w:val="00FE5101"/>
    <w:pPr>
      <w:ind w:left="360"/>
      <w:outlineLvl w:val="3"/>
    </w:pPr>
    <w:rPr>
      <w:b/>
      <w:i/>
    </w:rPr>
  </w:style>
  <w:style w:type="paragraph" w:customStyle="1" w:styleId="Head5">
    <w:name w:val="Head 5"/>
    <w:basedOn w:val="BaseHeading"/>
    <w:rsid w:val="00FE5101"/>
    <w:pPr>
      <w:ind w:left="360"/>
      <w:outlineLvl w:val="4"/>
    </w:pPr>
    <w:rPr>
      <w:i/>
    </w:rPr>
  </w:style>
  <w:style w:type="paragraph" w:customStyle="1" w:styleId="BodyParagraph">
    <w:name w:val="Body Paragraph"/>
    <w:basedOn w:val="BaseText"/>
    <w:rsid w:val="00FE5101"/>
    <w:pPr>
      <w:ind w:firstLine="720"/>
    </w:pPr>
  </w:style>
  <w:style w:type="paragraph" w:customStyle="1" w:styleId="Extract">
    <w:name w:val="Extract"/>
    <w:basedOn w:val="BaseText"/>
    <w:rsid w:val="00FE5101"/>
  </w:style>
  <w:style w:type="paragraph" w:customStyle="1" w:styleId="Equation">
    <w:name w:val="Equation"/>
    <w:basedOn w:val="BaseText"/>
    <w:rsid w:val="00FE5101"/>
    <w:pPr>
      <w:ind w:left="720" w:right="720"/>
    </w:pPr>
  </w:style>
  <w:style w:type="paragraph" w:customStyle="1" w:styleId="List1">
    <w:name w:val="List 1"/>
    <w:basedOn w:val="BaseText"/>
    <w:rsid w:val="00FE5101"/>
    <w:pPr>
      <w:ind w:left="360" w:hanging="360"/>
      <w:outlineLvl w:val="0"/>
    </w:pPr>
  </w:style>
  <w:style w:type="paragraph" w:styleId="List2">
    <w:name w:val="List 2"/>
    <w:basedOn w:val="BaseText"/>
    <w:rsid w:val="00FE5101"/>
    <w:pPr>
      <w:ind w:left="720" w:hanging="360"/>
      <w:outlineLvl w:val="1"/>
    </w:pPr>
  </w:style>
  <w:style w:type="paragraph" w:customStyle="1" w:styleId="Bullettext">
    <w:name w:val="Bullet text"/>
    <w:basedOn w:val="BaseText"/>
    <w:rsid w:val="00FE5101"/>
    <w:pPr>
      <w:ind w:left="360" w:hanging="360"/>
      <w:outlineLvl w:val="0"/>
    </w:pPr>
  </w:style>
  <w:style w:type="paragraph" w:customStyle="1" w:styleId="TableTitle">
    <w:name w:val="Table Title"/>
    <w:basedOn w:val="BaseText"/>
    <w:rsid w:val="00FE5101"/>
    <w:pPr>
      <w:jc w:val="center"/>
    </w:pPr>
    <w:rPr>
      <w:sz w:val="16"/>
    </w:rPr>
  </w:style>
  <w:style w:type="paragraph" w:customStyle="1" w:styleId="TableHead">
    <w:name w:val="Table Head"/>
    <w:basedOn w:val="BaseText"/>
    <w:rsid w:val="00FE5101"/>
    <w:pPr>
      <w:jc w:val="center"/>
    </w:pPr>
    <w:rPr>
      <w:sz w:val="16"/>
    </w:rPr>
  </w:style>
  <w:style w:type="paragraph" w:customStyle="1" w:styleId="TableBody">
    <w:name w:val="Table Body"/>
    <w:basedOn w:val="BaseText"/>
    <w:rsid w:val="00FE5101"/>
    <w:pPr>
      <w:jc w:val="center"/>
    </w:pPr>
    <w:rPr>
      <w:sz w:val="16"/>
    </w:rPr>
  </w:style>
  <w:style w:type="paragraph" w:customStyle="1" w:styleId="TableFootnote">
    <w:name w:val="Table Footnote"/>
    <w:basedOn w:val="BaseText"/>
    <w:rsid w:val="00FE5101"/>
    <w:pPr>
      <w:ind w:left="720"/>
    </w:pPr>
    <w:rPr>
      <w:sz w:val="16"/>
    </w:rPr>
  </w:style>
  <w:style w:type="paragraph" w:customStyle="1" w:styleId="Acknowledgment">
    <w:name w:val="Acknowledgment"/>
    <w:basedOn w:val="BaseText"/>
    <w:rsid w:val="00FE5101"/>
    <w:pPr>
      <w:ind w:left="360" w:firstLine="720"/>
    </w:pPr>
  </w:style>
  <w:style w:type="paragraph" w:customStyle="1" w:styleId="Appendix">
    <w:name w:val="Appendix"/>
    <w:basedOn w:val="BaseText"/>
    <w:rsid w:val="00FE5101"/>
  </w:style>
  <w:style w:type="paragraph" w:customStyle="1" w:styleId="Tagline">
    <w:name w:val="Tagline"/>
    <w:basedOn w:val="BaseText"/>
    <w:rsid w:val="00FE5101"/>
  </w:style>
  <w:style w:type="paragraph" w:customStyle="1" w:styleId="References">
    <w:name w:val="References"/>
    <w:basedOn w:val="BaseText"/>
    <w:rsid w:val="00FE5101"/>
    <w:pPr>
      <w:ind w:left="432" w:hanging="432"/>
    </w:pPr>
  </w:style>
  <w:style w:type="paragraph" w:customStyle="1" w:styleId="NoteinProof">
    <w:name w:val="Note in Proof"/>
    <w:basedOn w:val="BaseText"/>
    <w:rsid w:val="00FE5101"/>
    <w:rPr>
      <w:i/>
    </w:rPr>
  </w:style>
  <w:style w:type="paragraph" w:customStyle="1" w:styleId="AbstractHead">
    <w:name w:val="Abstract Head"/>
    <w:basedOn w:val="BaseHeading"/>
    <w:rsid w:val="00FE5101"/>
    <w:rPr>
      <w:b/>
    </w:rPr>
  </w:style>
  <w:style w:type="paragraph" w:customStyle="1" w:styleId="AppendixHead">
    <w:name w:val="Appendix Head"/>
    <w:basedOn w:val="BaseHeading"/>
    <w:rsid w:val="00FE5101"/>
    <w:rPr>
      <w:b/>
    </w:rPr>
  </w:style>
  <w:style w:type="paragraph" w:customStyle="1" w:styleId="ReferenceHead">
    <w:name w:val="Reference Head"/>
    <w:basedOn w:val="BaseHeading"/>
    <w:rsid w:val="00FE5101"/>
    <w:rPr>
      <w:b/>
    </w:rPr>
  </w:style>
  <w:style w:type="paragraph" w:customStyle="1" w:styleId="AcknowledgmentHead">
    <w:name w:val="Acknowledgment Head"/>
    <w:basedOn w:val="BaseHeading"/>
    <w:rsid w:val="00FE5101"/>
    <w:rPr>
      <w:b/>
    </w:rPr>
  </w:style>
  <w:style w:type="paragraph" w:customStyle="1" w:styleId="FigureCaption">
    <w:name w:val="Figure Caption"/>
    <w:basedOn w:val="BaseText"/>
    <w:rsid w:val="00FE5101"/>
  </w:style>
  <w:style w:type="paragraph" w:customStyle="1" w:styleId="Endnote">
    <w:name w:val="Endnote"/>
    <w:basedOn w:val="BaseText"/>
    <w:rsid w:val="00FE5101"/>
  </w:style>
  <w:style w:type="paragraph" w:customStyle="1" w:styleId="FlushParagraph">
    <w:name w:val="Flush Paragraph"/>
    <w:basedOn w:val="BaseText"/>
    <w:rsid w:val="00FE5101"/>
  </w:style>
  <w:style w:type="paragraph" w:customStyle="1" w:styleId="AppendixH2">
    <w:name w:val="Appendix H2"/>
    <w:basedOn w:val="BaseHeading"/>
    <w:rsid w:val="00FE5101"/>
    <w:rPr>
      <w:b/>
    </w:rPr>
  </w:style>
  <w:style w:type="paragraph" w:customStyle="1" w:styleId="AppendixH3">
    <w:name w:val="Appendix H3"/>
    <w:basedOn w:val="BaseHeading"/>
    <w:rsid w:val="00FE5101"/>
    <w:rPr>
      <w:b/>
    </w:rPr>
  </w:style>
  <w:style w:type="paragraph" w:styleId="BalloonText">
    <w:name w:val="Balloon Text"/>
    <w:basedOn w:val="Normal"/>
    <w:link w:val="BalloonTextChar"/>
    <w:uiPriority w:val="99"/>
    <w:semiHidden/>
    <w:unhideWhenUsed/>
    <w:rsid w:val="00C06CF7"/>
    <w:rPr>
      <w:rFonts w:ascii="Tahoma" w:hAnsi="Tahoma" w:cs="Tahoma"/>
      <w:sz w:val="16"/>
      <w:szCs w:val="16"/>
    </w:rPr>
  </w:style>
  <w:style w:type="character" w:customStyle="1" w:styleId="BalloonTextChar">
    <w:name w:val="Balloon Text Char"/>
    <w:link w:val="BalloonText"/>
    <w:uiPriority w:val="99"/>
    <w:semiHidden/>
    <w:rsid w:val="00C06CF7"/>
    <w:rPr>
      <w:rFonts w:ascii="Tahoma" w:hAnsi="Tahoma" w:cs="Tahoma"/>
      <w:sz w:val="16"/>
      <w:szCs w:val="16"/>
    </w:rPr>
  </w:style>
  <w:style w:type="character" w:customStyle="1" w:styleId="Heading1Char">
    <w:name w:val="Heading 1 Char"/>
    <w:link w:val="Heading1"/>
    <w:rsid w:val="008C6017"/>
    <w:rPr>
      <w:rFonts w:ascii="Times New Roman" w:hAnsi="Times New Roman"/>
      <w:i/>
      <w:sz w:val="24"/>
    </w:rPr>
  </w:style>
  <w:style w:type="character" w:customStyle="1" w:styleId="Heading2Char">
    <w:name w:val="Heading 2 Char"/>
    <w:link w:val="Heading2"/>
    <w:rsid w:val="00780C1E"/>
    <w:rPr>
      <w:rFonts w:ascii="Times New Roman" w:hAnsi="Times New Roman"/>
      <w:b/>
      <w:sz w:val="24"/>
      <w:lang w:val="en-US" w:eastAsia="en-US"/>
    </w:rPr>
  </w:style>
  <w:style w:type="character" w:customStyle="1" w:styleId="Heading3Char">
    <w:name w:val="Heading 3 Char"/>
    <w:link w:val="Heading3"/>
    <w:rsid w:val="00BF2015"/>
    <w:rPr>
      <w:rFonts w:ascii="Times New Roman" w:hAnsi="Times New Roman"/>
      <w:b/>
      <w:bCs/>
      <w:sz w:val="22"/>
      <w:lang w:val="en-US" w:eastAsia="en-US"/>
    </w:rPr>
  </w:style>
  <w:style w:type="character" w:customStyle="1" w:styleId="Heading4Char">
    <w:name w:val="Heading 4 Char"/>
    <w:link w:val="Heading4"/>
    <w:rsid w:val="008C6017"/>
    <w:rPr>
      <w:rFonts w:ascii="Times New Roman" w:hAnsi="Times New Roman"/>
      <w:b/>
      <w:bCs/>
      <w:i/>
      <w:sz w:val="24"/>
    </w:rPr>
  </w:style>
  <w:style w:type="paragraph" w:styleId="BodyTextIndent">
    <w:name w:val="Body Text Indent"/>
    <w:basedOn w:val="Normal"/>
    <w:link w:val="BodyTextIndentChar"/>
    <w:rsid w:val="008C6017"/>
    <w:pPr>
      <w:ind w:left="360" w:hanging="360"/>
    </w:pPr>
    <w:rPr>
      <w:szCs w:val="20"/>
    </w:rPr>
  </w:style>
  <w:style w:type="character" w:customStyle="1" w:styleId="BodyTextIndentChar">
    <w:name w:val="Body Text Indent Char"/>
    <w:link w:val="BodyTextIndent"/>
    <w:rsid w:val="008C6017"/>
    <w:rPr>
      <w:rFonts w:ascii="Times New Roman" w:hAnsi="Times New Roman"/>
      <w:sz w:val="24"/>
    </w:rPr>
  </w:style>
  <w:style w:type="character" w:styleId="Hyperlink">
    <w:name w:val="Hyperlink"/>
    <w:rsid w:val="008C6017"/>
    <w:rPr>
      <w:color w:val="0000FF"/>
      <w:u w:val="single"/>
    </w:rPr>
  </w:style>
  <w:style w:type="paragraph" w:styleId="BodyTextIndent2">
    <w:name w:val="Body Text Indent 2"/>
    <w:basedOn w:val="Normal"/>
    <w:link w:val="BodyTextIndent2Char"/>
    <w:rsid w:val="008C6017"/>
    <w:pPr>
      <w:ind w:left="360" w:hanging="360"/>
      <w:jc w:val="both"/>
    </w:pPr>
    <w:rPr>
      <w:szCs w:val="20"/>
    </w:rPr>
  </w:style>
  <w:style w:type="character" w:customStyle="1" w:styleId="BodyTextIndent2Char">
    <w:name w:val="Body Text Indent 2 Char"/>
    <w:link w:val="BodyTextIndent2"/>
    <w:rsid w:val="008C6017"/>
    <w:rPr>
      <w:rFonts w:ascii="Times New Roman" w:hAnsi="Times New Roman"/>
      <w:sz w:val="24"/>
    </w:rPr>
  </w:style>
  <w:style w:type="paragraph" w:styleId="BodyTextIndent3">
    <w:name w:val="Body Text Indent 3"/>
    <w:basedOn w:val="Normal"/>
    <w:link w:val="BodyTextIndent3Char"/>
    <w:rsid w:val="008C6017"/>
    <w:pPr>
      <w:ind w:left="360" w:hanging="288"/>
    </w:pPr>
    <w:rPr>
      <w:szCs w:val="20"/>
    </w:rPr>
  </w:style>
  <w:style w:type="character" w:customStyle="1" w:styleId="BodyTextIndent3Char">
    <w:name w:val="Body Text Indent 3 Char"/>
    <w:link w:val="BodyTextIndent3"/>
    <w:rsid w:val="008C6017"/>
    <w:rPr>
      <w:rFonts w:ascii="Times New Roman" w:hAnsi="Times New Roman"/>
      <w:sz w:val="24"/>
    </w:rPr>
  </w:style>
  <w:style w:type="character" w:styleId="Strong">
    <w:name w:val="Strong"/>
    <w:aliases w:val="Heading 0"/>
    <w:uiPriority w:val="22"/>
    <w:qFormat/>
    <w:rsid w:val="002929B7"/>
    <w:rPr>
      <w:rFonts w:ascii="Times New Roman" w:eastAsia="Times New Roman" w:hAnsi="Times New Roman" w:cs="Times New Roman" w:hint="default"/>
      <w:sz w:val="24"/>
      <w:szCs w:val="26"/>
    </w:rPr>
  </w:style>
  <w:style w:type="paragraph" w:customStyle="1" w:styleId="EndNoteBibliographyTitle">
    <w:name w:val="EndNote Bibliography Title"/>
    <w:basedOn w:val="Normal"/>
    <w:link w:val="EndNoteBibliographyTitleChar"/>
    <w:rsid w:val="00FB71F7"/>
    <w:pPr>
      <w:jc w:val="center"/>
    </w:pPr>
    <w:rPr>
      <w:noProof/>
    </w:rPr>
  </w:style>
  <w:style w:type="character" w:customStyle="1" w:styleId="BaseTextChar">
    <w:name w:val="Base_Text Char"/>
    <w:link w:val="BaseText"/>
    <w:rsid w:val="00FB71F7"/>
    <w:rPr>
      <w:rFonts w:ascii="Times New Roman" w:hAnsi="Times New Roman"/>
      <w:sz w:val="24"/>
      <w:szCs w:val="24"/>
      <w:lang w:val="en-US" w:eastAsia="en-US"/>
    </w:rPr>
  </w:style>
  <w:style w:type="character" w:customStyle="1" w:styleId="FootnoteChar">
    <w:name w:val="Footnote Char"/>
    <w:link w:val="Footnote"/>
    <w:rsid w:val="00FB71F7"/>
    <w:rPr>
      <w:rFonts w:ascii="Times New Roman" w:hAnsi="Times New Roman"/>
      <w:sz w:val="24"/>
      <w:szCs w:val="24"/>
      <w:lang w:val="en-US" w:eastAsia="en-US"/>
    </w:rPr>
  </w:style>
  <w:style w:type="character" w:customStyle="1" w:styleId="EndNoteBibliographyTitleChar">
    <w:name w:val="EndNote Bibliography Title Char"/>
    <w:link w:val="EndNoteBibliographyTitle"/>
    <w:rsid w:val="00FB71F7"/>
    <w:rPr>
      <w:rFonts w:ascii="Times New Roman" w:hAnsi="Times New Roman"/>
      <w:noProof/>
      <w:sz w:val="24"/>
      <w:szCs w:val="24"/>
      <w:lang w:val="en-US" w:eastAsia="en-US"/>
    </w:rPr>
  </w:style>
  <w:style w:type="paragraph" w:customStyle="1" w:styleId="EndNoteBibliography">
    <w:name w:val="EndNote Bibliography"/>
    <w:basedOn w:val="Normal"/>
    <w:link w:val="EndNoteBibliographyChar"/>
    <w:rsid w:val="00FB71F7"/>
    <w:pPr>
      <w:spacing w:line="240" w:lineRule="auto"/>
    </w:pPr>
    <w:rPr>
      <w:noProof/>
    </w:rPr>
  </w:style>
  <w:style w:type="character" w:customStyle="1" w:styleId="EndNoteBibliographyChar">
    <w:name w:val="EndNote Bibliography Char"/>
    <w:link w:val="EndNoteBibliography"/>
    <w:rsid w:val="00FB71F7"/>
    <w:rPr>
      <w:rFonts w:ascii="Times New Roman" w:hAnsi="Times New Roman"/>
      <w:noProof/>
      <w:sz w:val="24"/>
      <w:szCs w:val="24"/>
      <w:lang w:val="en-US" w:eastAsia="en-US"/>
    </w:rPr>
  </w:style>
  <w:style w:type="character" w:styleId="CommentReference">
    <w:name w:val="annotation reference"/>
    <w:uiPriority w:val="99"/>
    <w:semiHidden/>
    <w:unhideWhenUsed/>
    <w:rsid w:val="00EA2278"/>
    <w:rPr>
      <w:sz w:val="16"/>
      <w:szCs w:val="16"/>
    </w:rPr>
  </w:style>
  <w:style w:type="paragraph" w:styleId="CommentText">
    <w:name w:val="annotation text"/>
    <w:basedOn w:val="Normal"/>
    <w:link w:val="CommentTextChar"/>
    <w:uiPriority w:val="99"/>
    <w:unhideWhenUsed/>
    <w:rsid w:val="00EA2278"/>
    <w:rPr>
      <w:sz w:val="20"/>
      <w:szCs w:val="20"/>
    </w:rPr>
  </w:style>
  <w:style w:type="character" w:customStyle="1" w:styleId="CommentTextChar">
    <w:name w:val="Comment Text Char"/>
    <w:link w:val="CommentText"/>
    <w:uiPriority w:val="99"/>
    <w:rsid w:val="00EA2278"/>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EA2278"/>
    <w:rPr>
      <w:b/>
      <w:bCs/>
    </w:rPr>
  </w:style>
  <w:style w:type="character" w:customStyle="1" w:styleId="CommentSubjectChar">
    <w:name w:val="Comment Subject Char"/>
    <w:link w:val="CommentSubject"/>
    <w:uiPriority w:val="99"/>
    <w:semiHidden/>
    <w:rsid w:val="00EA2278"/>
    <w:rPr>
      <w:rFonts w:ascii="Times New Roman" w:hAnsi="Times New Roman"/>
      <w:b/>
      <w:bCs/>
      <w:lang w:val="en-US" w:eastAsia="en-US"/>
    </w:rPr>
  </w:style>
  <w:style w:type="paragraph" w:styleId="NoSpacing">
    <w:name w:val="No Spacing"/>
    <w:uiPriority w:val="1"/>
    <w:qFormat/>
    <w:rsid w:val="00551872"/>
    <w:rPr>
      <w:rFonts w:ascii="Times New Roman" w:hAnsi="Times New Roman"/>
      <w:sz w:val="24"/>
      <w:szCs w:val="24"/>
      <w:lang w:val="en-US" w:eastAsia="en-US"/>
    </w:rPr>
  </w:style>
  <w:style w:type="paragraph" w:styleId="Caption">
    <w:name w:val="caption"/>
    <w:basedOn w:val="Normal"/>
    <w:next w:val="Normal"/>
    <w:uiPriority w:val="35"/>
    <w:unhideWhenUsed/>
    <w:qFormat/>
    <w:rsid w:val="007B4C3F"/>
    <w:rPr>
      <w:b/>
      <w:bCs/>
      <w:sz w:val="20"/>
      <w:szCs w:val="20"/>
    </w:rPr>
  </w:style>
  <w:style w:type="character" w:styleId="PlaceholderText">
    <w:name w:val="Placeholder Text"/>
    <w:basedOn w:val="DefaultParagraphFont"/>
    <w:uiPriority w:val="99"/>
    <w:semiHidden/>
    <w:rsid w:val="0033617A"/>
    <w:rPr>
      <w:color w:val="808080"/>
    </w:rPr>
  </w:style>
  <w:style w:type="table" w:customStyle="1" w:styleId="TableGridLight1">
    <w:name w:val="Table Grid Light1"/>
    <w:basedOn w:val="TableNormal"/>
    <w:uiPriority w:val="40"/>
    <w:rsid w:val="00151E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D6201A"/>
    <w:rPr>
      <w:rFonts w:ascii="Times New Roman" w:hAnsi="Times New Roman"/>
      <w:sz w:val="24"/>
      <w:szCs w:val="24"/>
      <w:lang w:val="en-US" w:eastAsia="en-US"/>
    </w:rPr>
  </w:style>
  <w:style w:type="paragraph" w:styleId="Title">
    <w:name w:val="Title"/>
    <w:basedOn w:val="Normal"/>
    <w:next w:val="Normal"/>
    <w:link w:val="TitleChar"/>
    <w:uiPriority w:val="10"/>
    <w:qFormat/>
    <w:rsid w:val="00A244F1"/>
    <w:pPr>
      <w:spacing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A244F1"/>
    <w:rPr>
      <w:rFonts w:ascii="Times New Roman" w:eastAsiaTheme="majorEastAsia" w:hAnsi="Times New Roman" w:cstheme="majorBidi"/>
      <w:b/>
      <w:spacing w:val="-10"/>
      <w:kern w:val="28"/>
      <w:sz w:val="36"/>
      <w:szCs w:val="56"/>
      <w:lang w:val="en-US" w:eastAsia="en-US"/>
    </w:rPr>
  </w:style>
  <w:style w:type="table" w:styleId="TableGrid">
    <w:name w:val="Table Grid"/>
    <w:basedOn w:val="TableNormal"/>
    <w:uiPriority w:val="59"/>
    <w:rsid w:val="00A91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1982">
      <w:bodyDiv w:val="1"/>
      <w:marLeft w:val="0"/>
      <w:marRight w:val="0"/>
      <w:marTop w:val="0"/>
      <w:marBottom w:val="0"/>
      <w:divBdr>
        <w:top w:val="none" w:sz="0" w:space="0" w:color="auto"/>
        <w:left w:val="none" w:sz="0" w:space="0" w:color="auto"/>
        <w:bottom w:val="none" w:sz="0" w:space="0" w:color="auto"/>
        <w:right w:val="none" w:sz="0" w:space="0" w:color="auto"/>
      </w:divBdr>
    </w:div>
    <w:div w:id="196742452">
      <w:bodyDiv w:val="1"/>
      <w:marLeft w:val="0"/>
      <w:marRight w:val="0"/>
      <w:marTop w:val="0"/>
      <w:marBottom w:val="0"/>
      <w:divBdr>
        <w:top w:val="none" w:sz="0" w:space="0" w:color="auto"/>
        <w:left w:val="none" w:sz="0" w:space="0" w:color="auto"/>
        <w:bottom w:val="none" w:sz="0" w:space="0" w:color="auto"/>
        <w:right w:val="none" w:sz="0" w:space="0" w:color="auto"/>
      </w:divBdr>
    </w:div>
    <w:div w:id="358820851">
      <w:bodyDiv w:val="1"/>
      <w:marLeft w:val="0"/>
      <w:marRight w:val="0"/>
      <w:marTop w:val="0"/>
      <w:marBottom w:val="0"/>
      <w:divBdr>
        <w:top w:val="none" w:sz="0" w:space="0" w:color="auto"/>
        <w:left w:val="none" w:sz="0" w:space="0" w:color="auto"/>
        <w:bottom w:val="none" w:sz="0" w:space="0" w:color="auto"/>
        <w:right w:val="none" w:sz="0" w:space="0" w:color="auto"/>
      </w:divBdr>
    </w:div>
    <w:div w:id="453211334">
      <w:bodyDiv w:val="1"/>
      <w:marLeft w:val="0"/>
      <w:marRight w:val="0"/>
      <w:marTop w:val="0"/>
      <w:marBottom w:val="0"/>
      <w:divBdr>
        <w:top w:val="none" w:sz="0" w:space="0" w:color="auto"/>
        <w:left w:val="none" w:sz="0" w:space="0" w:color="auto"/>
        <w:bottom w:val="none" w:sz="0" w:space="0" w:color="auto"/>
        <w:right w:val="none" w:sz="0" w:space="0" w:color="auto"/>
      </w:divBdr>
    </w:div>
    <w:div w:id="518277102">
      <w:bodyDiv w:val="1"/>
      <w:marLeft w:val="0"/>
      <w:marRight w:val="0"/>
      <w:marTop w:val="0"/>
      <w:marBottom w:val="0"/>
      <w:divBdr>
        <w:top w:val="none" w:sz="0" w:space="0" w:color="auto"/>
        <w:left w:val="none" w:sz="0" w:space="0" w:color="auto"/>
        <w:bottom w:val="none" w:sz="0" w:space="0" w:color="auto"/>
        <w:right w:val="none" w:sz="0" w:space="0" w:color="auto"/>
      </w:divBdr>
    </w:div>
    <w:div w:id="561790622">
      <w:bodyDiv w:val="1"/>
      <w:marLeft w:val="0"/>
      <w:marRight w:val="0"/>
      <w:marTop w:val="0"/>
      <w:marBottom w:val="0"/>
      <w:divBdr>
        <w:top w:val="none" w:sz="0" w:space="0" w:color="auto"/>
        <w:left w:val="none" w:sz="0" w:space="0" w:color="auto"/>
        <w:bottom w:val="none" w:sz="0" w:space="0" w:color="auto"/>
        <w:right w:val="none" w:sz="0" w:space="0" w:color="auto"/>
      </w:divBdr>
    </w:div>
    <w:div w:id="861430491">
      <w:bodyDiv w:val="1"/>
      <w:marLeft w:val="0"/>
      <w:marRight w:val="0"/>
      <w:marTop w:val="0"/>
      <w:marBottom w:val="0"/>
      <w:divBdr>
        <w:top w:val="none" w:sz="0" w:space="0" w:color="auto"/>
        <w:left w:val="none" w:sz="0" w:space="0" w:color="auto"/>
        <w:bottom w:val="none" w:sz="0" w:space="0" w:color="auto"/>
        <w:right w:val="none" w:sz="0" w:space="0" w:color="auto"/>
      </w:divBdr>
    </w:div>
    <w:div w:id="914511347">
      <w:bodyDiv w:val="1"/>
      <w:marLeft w:val="0"/>
      <w:marRight w:val="0"/>
      <w:marTop w:val="0"/>
      <w:marBottom w:val="0"/>
      <w:divBdr>
        <w:top w:val="none" w:sz="0" w:space="0" w:color="auto"/>
        <w:left w:val="none" w:sz="0" w:space="0" w:color="auto"/>
        <w:bottom w:val="none" w:sz="0" w:space="0" w:color="auto"/>
        <w:right w:val="none" w:sz="0" w:space="0" w:color="auto"/>
      </w:divBdr>
    </w:div>
    <w:div w:id="933129607">
      <w:bodyDiv w:val="1"/>
      <w:marLeft w:val="0"/>
      <w:marRight w:val="0"/>
      <w:marTop w:val="0"/>
      <w:marBottom w:val="0"/>
      <w:divBdr>
        <w:top w:val="none" w:sz="0" w:space="0" w:color="auto"/>
        <w:left w:val="none" w:sz="0" w:space="0" w:color="auto"/>
        <w:bottom w:val="none" w:sz="0" w:space="0" w:color="auto"/>
        <w:right w:val="none" w:sz="0" w:space="0" w:color="auto"/>
      </w:divBdr>
    </w:div>
    <w:div w:id="970790825">
      <w:bodyDiv w:val="1"/>
      <w:marLeft w:val="0"/>
      <w:marRight w:val="0"/>
      <w:marTop w:val="0"/>
      <w:marBottom w:val="0"/>
      <w:divBdr>
        <w:top w:val="none" w:sz="0" w:space="0" w:color="auto"/>
        <w:left w:val="none" w:sz="0" w:space="0" w:color="auto"/>
        <w:bottom w:val="none" w:sz="0" w:space="0" w:color="auto"/>
        <w:right w:val="none" w:sz="0" w:space="0" w:color="auto"/>
      </w:divBdr>
    </w:div>
    <w:div w:id="1181630362">
      <w:bodyDiv w:val="1"/>
      <w:marLeft w:val="0"/>
      <w:marRight w:val="0"/>
      <w:marTop w:val="0"/>
      <w:marBottom w:val="0"/>
      <w:divBdr>
        <w:top w:val="none" w:sz="0" w:space="0" w:color="auto"/>
        <w:left w:val="none" w:sz="0" w:space="0" w:color="auto"/>
        <w:bottom w:val="none" w:sz="0" w:space="0" w:color="auto"/>
        <w:right w:val="none" w:sz="0" w:space="0" w:color="auto"/>
      </w:divBdr>
    </w:div>
    <w:div w:id="1523977062">
      <w:bodyDiv w:val="1"/>
      <w:marLeft w:val="0"/>
      <w:marRight w:val="0"/>
      <w:marTop w:val="0"/>
      <w:marBottom w:val="0"/>
      <w:divBdr>
        <w:top w:val="none" w:sz="0" w:space="0" w:color="auto"/>
        <w:left w:val="none" w:sz="0" w:space="0" w:color="auto"/>
        <w:bottom w:val="none" w:sz="0" w:space="0" w:color="auto"/>
        <w:right w:val="none" w:sz="0" w:space="0" w:color="auto"/>
      </w:divBdr>
    </w:div>
    <w:div w:id="1554273331">
      <w:bodyDiv w:val="1"/>
      <w:marLeft w:val="0"/>
      <w:marRight w:val="0"/>
      <w:marTop w:val="0"/>
      <w:marBottom w:val="0"/>
      <w:divBdr>
        <w:top w:val="none" w:sz="0" w:space="0" w:color="auto"/>
        <w:left w:val="none" w:sz="0" w:space="0" w:color="auto"/>
        <w:bottom w:val="none" w:sz="0" w:space="0" w:color="auto"/>
        <w:right w:val="none" w:sz="0" w:space="0" w:color="auto"/>
      </w:divBdr>
    </w:div>
    <w:div w:id="1678461753">
      <w:bodyDiv w:val="1"/>
      <w:marLeft w:val="0"/>
      <w:marRight w:val="0"/>
      <w:marTop w:val="0"/>
      <w:marBottom w:val="0"/>
      <w:divBdr>
        <w:top w:val="none" w:sz="0" w:space="0" w:color="auto"/>
        <w:left w:val="none" w:sz="0" w:space="0" w:color="auto"/>
        <w:bottom w:val="none" w:sz="0" w:space="0" w:color="auto"/>
        <w:right w:val="none" w:sz="0" w:space="0" w:color="auto"/>
      </w:divBdr>
    </w:div>
    <w:div w:id="1879273726">
      <w:bodyDiv w:val="1"/>
      <w:marLeft w:val="0"/>
      <w:marRight w:val="0"/>
      <w:marTop w:val="0"/>
      <w:marBottom w:val="0"/>
      <w:divBdr>
        <w:top w:val="none" w:sz="0" w:space="0" w:color="auto"/>
        <w:left w:val="none" w:sz="0" w:space="0" w:color="auto"/>
        <w:bottom w:val="none" w:sz="0" w:space="0" w:color="auto"/>
        <w:right w:val="none" w:sz="0" w:space="0" w:color="auto"/>
      </w:divBdr>
    </w:div>
    <w:div w:id="2011447054">
      <w:bodyDiv w:val="1"/>
      <w:marLeft w:val="0"/>
      <w:marRight w:val="0"/>
      <w:marTop w:val="0"/>
      <w:marBottom w:val="0"/>
      <w:divBdr>
        <w:top w:val="none" w:sz="0" w:space="0" w:color="auto"/>
        <w:left w:val="none" w:sz="0" w:space="0" w:color="auto"/>
        <w:bottom w:val="none" w:sz="0" w:space="0" w:color="auto"/>
        <w:right w:val="none" w:sz="0" w:space="0" w:color="auto"/>
      </w:divBdr>
    </w:div>
    <w:div w:id="2031029531">
      <w:bodyDiv w:val="1"/>
      <w:marLeft w:val="0"/>
      <w:marRight w:val="0"/>
      <w:marTop w:val="0"/>
      <w:marBottom w:val="0"/>
      <w:divBdr>
        <w:top w:val="none" w:sz="0" w:space="0" w:color="auto"/>
        <w:left w:val="none" w:sz="0" w:space="0" w:color="auto"/>
        <w:bottom w:val="none" w:sz="0" w:space="0" w:color="auto"/>
        <w:right w:val="none" w:sz="0" w:space="0" w:color="auto"/>
      </w:divBdr>
    </w:div>
    <w:div w:id="2056655521">
      <w:bodyDiv w:val="1"/>
      <w:marLeft w:val="0"/>
      <w:marRight w:val="0"/>
      <w:marTop w:val="0"/>
      <w:marBottom w:val="0"/>
      <w:divBdr>
        <w:top w:val="none" w:sz="0" w:space="0" w:color="auto"/>
        <w:left w:val="none" w:sz="0" w:space="0" w:color="auto"/>
        <w:bottom w:val="none" w:sz="0" w:space="0" w:color="auto"/>
        <w:right w:val="none" w:sz="0" w:space="0" w:color="auto"/>
      </w:divBdr>
    </w:div>
    <w:div w:id="2112894761">
      <w:bodyDiv w:val="1"/>
      <w:marLeft w:val="0"/>
      <w:marRight w:val="0"/>
      <w:marTop w:val="0"/>
      <w:marBottom w:val="0"/>
      <w:divBdr>
        <w:top w:val="none" w:sz="0" w:space="0" w:color="auto"/>
        <w:left w:val="none" w:sz="0" w:space="0" w:color="auto"/>
        <w:bottom w:val="none" w:sz="0" w:space="0" w:color="auto"/>
        <w:right w:val="none" w:sz="0" w:space="0" w:color="auto"/>
      </w:divBdr>
    </w:div>
    <w:div w:id="211597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A5280-8B9A-9F4F-8B64-2FBF4389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bhibbard</dc:creator>
  <cp:keywords/>
  <cp:lastModifiedBy>Kendrick, Jackie</cp:lastModifiedBy>
  <cp:revision>11</cp:revision>
  <cp:lastPrinted>2009-05-11T18:25:00Z</cp:lastPrinted>
  <dcterms:created xsi:type="dcterms:W3CDTF">2020-02-11T02:59:00Z</dcterms:created>
  <dcterms:modified xsi:type="dcterms:W3CDTF">2020-02-11T04:31:00Z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t">
    <vt:bool>true</vt:bool>
  </property>
</Properties>
</file>