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052A" w14:textId="77777777" w:rsidR="00625B1F" w:rsidRDefault="00625B1F" w:rsidP="00625B1F">
      <w:pPr>
        <w:pStyle w:val="Heading2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Hlk90655054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Annexes</w:t>
      </w:r>
    </w:p>
    <w:bookmarkEnd w:id="0"/>
    <w:p w14:paraId="1CC1FE31" w14:textId="77777777" w:rsidR="00625B1F" w:rsidRDefault="00625B1F" w:rsidP="00625B1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745596">
        <w:rPr>
          <w:rFonts w:ascii="Times New Roman" w:hAnsi="Times New Roman" w:cs="Times New Roman"/>
          <w:b/>
          <w:bCs/>
          <w:w w:val="104"/>
          <w:sz w:val="20"/>
          <w:szCs w:val="20"/>
        </w:rPr>
        <w:t>Table</w:t>
      </w:r>
      <w:r w:rsidRPr="00745596">
        <w:rPr>
          <w:rFonts w:ascii="Times New Roman" w:hAnsi="Times New Roman" w:cs="Times New Roman"/>
          <w:b/>
          <w:bCs/>
          <w:w w:val="104"/>
          <w:sz w:val="20"/>
          <w:szCs w:val="20"/>
          <w:lang w:val="en-GB"/>
        </w:rPr>
        <w:t xml:space="preserve"> 8</w:t>
      </w:r>
      <w:r>
        <w:rPr>
          <w:rFonts w:ascii="Times New Roman" w:hAnsi="Times New Roman" w:cs="Times New Roman"/>
          <w:w w:val="104"/>
          <w:sz w:val="20"/>
          <w:szCs w:val="20"/>
          <w:lang w:val="en-GB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Respondent’s background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data based on sample size ( n=80).</w:t>
      </w:r>
    </w:p>
    <w:tbl>
      <w:tblPr>
        <w:tblW w:w="4369" w:type="dxa"/>
        <w:jc w:val="center"/>
        <w:tblLook w:val="04A0" w:firstRow="1" w:lastRow="0" w:firstColumn="1" w:lastColumn="0" w:noHBand="0" w:noVBand="1"/>
      </w:tblPr>
      <w:tblGrid>
        <w:gridCol w:w="625"/>
        <w:gridCol w:w="1103"/>
        <w:gridCol w:w="740"/>
        <w:gridCol w:w="1901"/>
      </w:tblGrid>
      <w:tr w:rsidR="00625B1F" w14:paraId="16C9600C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60C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n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2AE7B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Gender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0767F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Age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2D23F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Educational Level</w:t>
            </w:r>
          </w:p>
        </w:tc>
      </w:tr>
      <w:tr w:rsidR="00625B1F" w14:paraId="4C4C82C1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715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1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8082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Female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D945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≤15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F9A3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illiterate</w:t>
            </w:r>
          </w:p>
        </w:tc>
      </w:tr>
      <w:tr w:rsidR="00625B1F" w14:paraId="4A6D177D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FE3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5E84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Female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D23F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≤15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9A6B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illiterate</w:t>
            </w:r>
          </w:p>
        </w:tc>
      </w:tr>
      <w:tr w:rsidR="00625B1F" w14:paraId="35F712CA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F6E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3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F6D6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Female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53F6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≤15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DCEE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illiterate</w:t>
            </w:r>
          </w:p>
        </w:tc>
      </w:tr>
      <w:tr w:rsidR="00625B1F" w14:paraId="79E5BA3C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A2E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4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4C3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Female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CC0D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≤15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DC0A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illiterate</w:t>
            </w:r>
          </w:p>
        </w:tc>
      </w:tr>
      <w:tr w:rsidR="00625B1F" w14:paraId="0915BFE0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86A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7D1F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Female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FA85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≤15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A95E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illiterate</w:t>
            </w:r>
          </w:p>
        </w:tc>
      </w:tr>
      <w:tr w:rsidR="00625B1F" w14:paraId="58E945C4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98A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6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2A22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Female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2513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≤15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339B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illiterate</w:t>
            </w:r>
          </w:p>
        </w:tc>
      </w:tr>
      <w:tr w:rsidR="00625B1F" w14:paraId="6662959C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63D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02D2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Female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218E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≤15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20B9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illiterate</w:t>
            </w:r>
          </w:p>
        </w:tc>
      </w:tr>
      <w:tr w:rsidR="00625B1F" w14:paraId="2C21317B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7D0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8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2687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Female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E02E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16-40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347A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illiterate</w:t>
            </w:r>
          </w:p>
        </w:tc>
      </w:tr>
      <w:tr w:rsidR="00625B1F" w14:paraId="74258112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04A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9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3C47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Female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44FB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16-40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1D99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illiterate</w:t>
            </w:r>
          </w:p>
        </w:tc>
      </w:tr>
      <w:tr w:rsidR="00625B1F" w14:paraId="1735AF15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7C4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10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CDF6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Female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3035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16-40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46F7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illiterate</w:t>
            </w:r>
          </w:p>
        </w:tc>
      </w:tr>
      <w:tr w:rsidR="00625B1F" w14:paraId="45415AEE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739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11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18C8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Female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9BA2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16-40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6CFD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illiterate</w:t>
            </w:r>
          </w:p>
        </w:tc>
      </w:tr>
      <w:tr w:rsidR="00625B1F" w14:paraId="234069B4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29C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12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1EF3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3F4A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16-40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E013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illiterate</w:t>
            </w:r>
          </w:p>
        </w:tc>
      </w:tr>
      <w:tr w:rsidR="00625B1F" w14:paraId="136C79D5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DB0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13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5B38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5B0D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16-40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DFDC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illiterate</w:t>
            </w:r>
          </w:p>
        </w:tc>
      </w:tr>
      <w:tr w:rsidR="00625B1F" w14:paraId="0415D03C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940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14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CC9F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D269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16-40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ED74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illiterate</w:t>
            </w:r>
          </w:p>
        </w:tc>
      </w:tr>
      <w:tr w:rsidR="00625B1F" w14:paraId="39F32790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309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15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DE8F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E3D3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16-40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F54B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illiterate</w:t>
            </w:r>
          </w:p>
        </w:tc>
      </w:tr>
      <w:tr w:rsidR="00625B1F" w14:paraId="1664A5D8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82A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16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EE5A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C804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16-40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2B48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illiterate</w:t>
            </w:r>
          </w:p>
        </w:tc>
      </w:tr>
      <w:tr w:rsidR="00625B1F" w14:paraId="1C6EA619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FA2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17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C7EB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621A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16-40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6B29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illiterate</w:t>
            </w:r>
          </w:p>
        </w:tc>
      </w:tr>
      <w:tr w:rsidR="00625B1F" w14:paraId="1F200138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6D2F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18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91FC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6114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16-40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0C84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illiterate</w:t>
            </w:r>
          </w:p>
        </w:tc>
      </w:tr>
      <w:tr w:rsidR="00625B1F" w14:paraId="145B96D3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887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19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E8C1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0AF1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16-40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AA8D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illiterate</w:t>
            </w:r>
          </w:p>
        </w:tc>
      </w:tr>
      <w:tr w:rsidR="00625B1F" w14:paraId="031C53C7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CCE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20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2B93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88A7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16-40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59B8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illiterate</w:t>
            </w:r>
          </w:p>
        </w:tc>
      </w:tr>
      <w:tr w:rsidR="00625B1F" w14:paraId="3C6F9AAC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A29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21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7E4D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27A7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16-40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2400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illiterate</w:t>
            </w:r>
          </w:p>
        </w:tc>
      </w:tr>
      <w:tr w:rsidR="00625B1F" w14:paraId="55041487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869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22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0002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1C63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16-40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DBF6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illiterate</w:t>
            </w:r>
          </w:p>
        </w:tc>
      </w:tr>
      <w:tr w:rsidR="00625B1F" w14:paraId="2724A891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578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23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EEA1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7BE4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16-40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BE45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illiterate</w:t>
            </w:r>
          </w:p>
        </w:tc>
      </w:tr>
      <w:tr w:rsidR="00625B1F" w14:paraId="0B158A7A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81E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24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BD38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F0D5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16-40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F323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illiterate</w:t>
            </w:r>
          </w:p>
        </w:tc>
      </w:tr>
      <w:tr w:rsidR="00625B1F" w14:paraId="40DD828E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0EE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25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F567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472B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16-40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1906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illiterate</w:t>
            </w:r>
          </w:p>
        </w:tc>
      </w:tr>
      <w:tr w:rsidR="00625B1F" w14:paraId="62E4FE53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51D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26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E46D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FDC7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16-40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912D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illiterate</w:t>
            </w:r>
          </w:p>
        </w:tc>
      </w:tr>
      <w:tr w:rsidR="00625B1F" w14:paraId="12821413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9AC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27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7C25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6B19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16-40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698D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illiterate</w:t>
            </w:r>
          </w:p>
        </w:tc>
      </w:tr>
      <w:tr w:rsidR="00625B1F" w14:paraId="0B8E3851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D79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28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2DE7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E7B8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16-40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628F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illiterate</w:t>
            </w:r>
          </w:p>
        </w:tc>
      </w:tr>
      <w:tr w:rsidR="00625B1F" w14:paraId="736110EA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31E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29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E206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E76E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16-40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3264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illiterate</w:t>
            </w:r>
          </w:p>
        </w:tc>
      </w:tr>
      <w:tr w:rsidR="00625B1F" w14:paraId="0481D0BD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E30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30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BA34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30B9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16-40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0A04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illiterate</w:t>
            </w:r>
          </w:p>
        </w:tc>
      </w:tr>
      <w:tr w:rsidR="00625B1F" w14:paraId="631A9278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895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31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E048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F8A0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16-40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0069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illiterate</w:t>
            </w:r>
          </w:p>
        </w:tc>
      </w:tr>
      <w:tr w:rsidR="00625B1F" w14:paraId="2D4B45E4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F2D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32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DF58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00FB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16-40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7754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illiterate</w:t>
            </w:r>
          </w:p>
        </w:tc>
      </w:tr>
      <w:tr w:rsidR="00625B1F" w14:paraId="06C73503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038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33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5721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6B59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hAnsi="Times New Roman" w:cs="Times New Roman"/>
              </w:rPr>
              <w:t>41-64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16ED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illiterate</w:t>
            </w:r>
          </w:p>
        </w:tc>
      </w:tr>
      <w:tr w:rsidR="00625B1F" w14:paraId="3E09261F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58F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34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6709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9420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hAnsi="Times New Roman" w:cs="Times New Roman"/>
              </w:rPr>
              <w:t>41-64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771E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illiterate</w:t>
            </w:r>
          </w:p>
        </w:tc>
      </w:tr>
      <w:tr w:rsidR="00625B1F" w14:paraId="190D663D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5B7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35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A974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AB34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hAnsi="Times New Roman" w:cs="Times New Roman"/>
              </w:rPr>
              <w:t>41-64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D41A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illiterate</w:t>
            </w:r>
          </w:p>
        </w:tc>
      </w:tr>
      <w:tr w:rsidR="00625B1F" w14:paraId="732B61C2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E43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36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AD25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454E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hAnsi="Times New Roman" w:cs="Times New Roman"/>
              </w:rPr>
              <w:t>41-64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B1BE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illiterate</w:t>
            </w:r>
          </w:p>
        </w:tc>
      </w:tr>
      <w:tr w:rsidR="00625B1F" w14:paraId="115F6070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49A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37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1A24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C5B1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hAnsi="Times New Roman" w:cs="Times New Roman"/>
              </w:rPr>
              <w:t>41-64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013A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illiterate</w:t>
            </w:r>
          </w:p>
        </w:tc>
      </w:tr>
      <w:tr w:rsidR="00625B1F" w14:paraId="60458C66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6FF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38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A66C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61EF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hAnsi="Times New Roman" w:cs="Times New Roman"/>
              </w:rPr>
              <w:t>41-64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F8DF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illiterate</w:t>
            </w:r>
          </w:p>
        </w:tc>
      </w:tr>
      <w:tr w:rsidR="00625B1F" w14:paraId="5F7422B1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1F3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39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1512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2068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hAnsi="Times New Roman" w:cs="Times New Roman"/>
              </w:rPr>
              <w:t>41-64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2257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illiterate</w:t>
            </w:r>
          </w:p>
        </w:tc>
      </w:tr>
      <w:tr w:rsidR="00625B1F" w14:paraId="54E3B222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BFD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40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33EE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1B6D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hAnsi="Times New Roman" w:cs="Times New Roman"/>
              </w:rPr>
              <w:t>41-64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FCDB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illiterate</w:t>
            </w:r>
          </w:p>
        </w:tc>
      </w:tr>
      <w:tr w:rsidR="00625B1F" w14:paraId="3D0492D1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AC3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lastRenderedPageBreak/>
              <w:t>41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CF9C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7E0F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hAnsi="Times New Roman" w:cs="Times New Roman"/>
              </w:rPr>
              <w:t>41-64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D9BF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illiterate</w:t>
            </w:r>
          </w:p>
        </w:tc>
      </w:tr>
      <w:tr w:rsidR="00625B1F" w14:paraId="1FB38E0C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381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42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18DD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C4A7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hAnsi="Times New Roman" w:cs="Times New Roman"/>
              </w:rPr>
              <w:t>41-64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0FE9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illiterate</w:t>
            </w:r>
          </w:p>
        </w:tc>
      </w:tr>
      <w:tr w:rsidR="00625B1F" w14:paraId="3BDF1C48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15D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43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B846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3AFE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hAnsi="Times New Roman" w:cs="Times New Roman"/>
              </w:rPr>
              <w:t>41-64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FD8D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illiterate</w:t>
            </w:r>
          </w:p>
        </w:tc>
      </w:tr>
      <w:tr w:rsidR="00625B1F" w14:paraId="1CDCA21B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BE0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44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25A5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0D97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hAnsi="Times New Roman" w:cs="Times New Roman"/>
              </w:rPr>
              <w:t>41-64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412A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illiterate</w:t>
            </w:r>
          </w:p>
        </w:tc>
      </w:tr>
      <w:tr w:rsidR="00625B1F" w14:paraId="26E82230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AEF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45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B28D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9CEE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hAnsi="Times New Roman" w:cs="Times New Roman"/>
              </w:rPr>
              <w:t>≥65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2C91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illiterate</w:t>
            </w:r>
          </w:p>
        </w:tc>
      </w:tr>
      <w:tr w:rsidR="00625B1F" w14:paraId="6D8FEEA5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47D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46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4794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DED9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hAnsi="Times New Roman" w:cs="Times New Roman"/>
              </w:rPr>
              <w:t>≥65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08E4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illiterate</w:t>
            </w:r>
          </w:p>
        </w:tc>
      </w:tr>
      <w:tr w:rsidR="00625B1F" w14:paraId="0F840874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25A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47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85F4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CA21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hAnsi="Times New Roman" w:cs="Times New Roman"/>
              </w:rPr>
              <w:t>≥65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3A1D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illiterate</w:t>
            </w:r>
          </w:p>
        </w:tc>
      </w:tr>
      <w:tr w:rsidR="00625B1F" w14:paraId="0982E1FC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F3B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48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6F92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0BA5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hAnsi="Times New Roman" w:cs="Times New Roman"/>
              </w:rPr>
              <w:t>≥65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A44E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illiterate</w:t>
            </w:r>
          </w:p>
        </w:tc>
      </w:tr>
      <w:tr w:rsidR="00625B1F" w14:paraId="7CA1D5D4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48A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49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3184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7939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hAnsi="Times New Roman" w:cs="Times New Roman"/>
              </w:rPr>
              <w:t>≤15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5F76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literate(1-4)</w:t>
            </w:r>
          </w:p>
        </w:tc>
      </w:tr>
      <w:tr w:rsidR="00625B1F" w14:paraId="2CFEAFA0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51FE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50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68EF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707E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hAnsi="Times New Roman" w:cs="Times New Roman"/>
              </w:rPr>
              <w:t>≤15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6D38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literate(1-4)</w:t>
            </w:r>
          </w:p>
        </w:tc>
      </w:tr>
      <w:tr w:rsidR="00625B1F" w14:paraId="6B490BE1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5A1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51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079A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79A9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hAnsi="Times New Roman" w:cs="Times New Roman"/>
              </w:rPr>
              <w:t>≤15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3538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literate(1-4)</w:t>
            </w:r>
          </w:p>
        </w:tc>
      </w:tr>
      <w:tr w:rsidR="00625B1F" w14:paraId="5A95EBCE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B7C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52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BABF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069B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hAnsi="Times New Roman" w:cs="Times New Roman"/>
              </w:rPr>
              <w:t>≤15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43C3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literate(1-4)</w:t>
            </w:r>
          </w:p>
        </w:tc>
      </w:tr>
      <w:tr w:rsidR="00625B1F" w14:paraId="1AE2022D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2D0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53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054A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CBF8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hAnsi="Times New Roman" w:cs="Times New Roman"/>
              </w:rPr>
              <w:t>16-40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D23C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literate(1-4)</w:t>
            </w:r>
          </w:p>
        </w:tc>
      </w:tr>
      <w:tr w:rsidR="00625B1F" w14:paraId="7E3AEC6F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485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54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73E0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454F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hAnsi="Times New Roman" w:cs="Times New Roman"/>
              </w:rPr>
              <w:t>16-40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C2BD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literate(1-4)</w:t>
            </w:r>
          </w:p>
        </w:tc>
      </w:tr>
      <w:tr w:rsidR="00625B1F" w14:paraId="174B00C3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5EE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55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E921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6815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hAnsi="Times New Roman" w:cs="Times New Roman"/>
              </w:rPr>
              <w:t>16-40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C1D4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literate(1-4)</w:t>
            </w:r>
          </w:p>
        </w:tc>
      </w:tr>
      <w:tr w:rsidR="00625B1F" w14:paraId="7B9DA2F8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EA8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56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9B43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2F81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hAnsi="Times New Roman" w:cs="Times New Roman"/>
              </w:rPr>
              <w:t>16-40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49C5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literate(1-4)</w:t>
            </w:r>
          </w:p>
        </w:tc>
      </w:tr>
      <w:tr w:rsidR="00625B1F" w14:paraId="2BE24539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F23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57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6E89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618A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hAnsi="Times New Roman" w:cs="Times New Roman"/>
              </w:rPr>
              <w:t>16-40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C040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literate(1-4)</w:t>
            </w:r>
          </w:p>
        </w:tc>
      </w:tr>
      <w:tr w:rsidR="00625B1F" w14:paraId="2839DACF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71A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58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2D44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5B17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hAnsi="Times New Roman" w:cs="Times New Roman"/>
              </w:rPr>
              <w:t>16-40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69CC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literate(1-4)</w:t>
            </w:r>
          </w:p>
        </w:tc>
      </w:tr>
      <w:tr w:rsidR="00625B1F" w14:paraId="78EF5150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007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59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B3AE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EE5E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hAnsi="Times New Roman" w:cs="Times New Roman"/>
              </w:rPr>
              <w:t>16-40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623F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literate(1-4)</w:t>
            </w:r>
          </w:p>
        </w:tc>
      </w:tr>
      <w:tr w:rsidR="00625B1F" w14:paraId="0B5D1070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511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60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6AFE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714E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hAnsi="Times New Roman" w:cs="Times New Roman"/>
              </w:rPr>
              <w:t>16-40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894B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literate(1-4)</w:t>
            </w:r>
          </w:p>
        </w:tc>
      </w:tr>
      <w:tr w:rsidR="00625B1F" w14:paraId="1C8A1DF1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4CC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61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9B7E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0AAF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41-64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C0A0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literate(1-4)</w:t>
            </w:r>
          </w:p>
        </w:tc>
      </w:tr>
      <w:tr w:rsidR="00625B1F" w14:paraId="490B42E1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B672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62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0999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0CA5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41-64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E291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literate(1-4)</w:t>
            </w:r>
          </w:p>
        </w:tc>
      </w:tr>
      <w:tr w:rsidR="00625B1F" w14:paraId="151AE64B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7E5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63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7B55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4316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41-64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9219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literate(1-4)</w:t>
            </w:r>
          </w:p>
        </w:tc>
      </w:tr>
      <w:tr w:rsidR="00625B1F" w14:paraId="51593EC6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7A7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64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3784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90D5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≥65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261A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literate(1-4)</w:t>
            </w:r>
          </w:p>
        </w:tc>
      </w:tr>
      <w:tr w:rsidR="00625B1F" w14:paraId="403FC8D1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1C7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65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3596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9792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≥65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A3BA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literate(</w:t>
            </w:r>
            <w:r>
              <w:rPr>
                <w:rFonts w:ascii="Times New Roman" w:eastAsia="Times New Roman" w:hAnsi="Times New Roman" w:cs="Times New Roman"/>
                <w:lang w:val="en-US" w:eastAsia="am-ET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am-ET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am-ET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am-ET"/>
              </w:rPr>
              <w:t>)</w:t>
            </w:r>
          </w:p>
        </w:tc>
      </w:tr>
      <w:tr w:rsidR="00625B1F" w14:paraId="417129E2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CE8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66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AA0E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C916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hAnsi="Times New Roman" w:cs="Times New Roman"/>
              </w:rPr>
              <w:t>16-40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3903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literate(5-8)</w:t>
            </w:r>
          </w:p>
        </w:tc>
      </w:tr>
      <w:tr w:rsidR="00625B1F" w14:paraId="5C04F1D7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0A60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67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D6B9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4BFD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hAnsi="Times New Roman" w:cs="Times New Roman"/>
              </w:rPr>
              <w:t>16-40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17CF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literate(5-8)</w:t>
            </w:r>
          </w:p>
        </w:tc>
      </w:tr>
      <w:tr w:rsidR="00625B1F" w14:paraId="38A23456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AF9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68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29EE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5D69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hAnsi="Times New Roman" w:cs="Times New Roman"/>
              </w:rPr>
              <w:t>16-40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6F35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literate(5-8)</w:t>
            </w:r>
          </w:p>
        </w:tc>
      </w:tr>
      <w:tr w:rsidR="00625B1F" w14:paraId="02DF7833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980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69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AA3F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07A9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hAnsi="Times New Roman" w:cs="Times New Roman"/>
              </w:rPr>
              <w:t>16-40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BE07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literate(5-8)</w:t>
            </w:r>
          </w:p>
        </w:tc>
      </w:tr>
      <w:tr w:rsidR="00625B1F" w14:paraId="2C0BCAEA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E1C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70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C009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03A6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hAnsi="Times New Roman" w:cs="Times New Roman"/>
              </w:rPr>
              <w:t>16-40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EA56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literate(5-8)</w:t>
            </w:r>
          </w:p>
        </w:tc>
      </w:tr>
      <w:tr w:rsidR="00625B1F" w14:paraId="38B9FD23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47D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71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45B2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A619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hAnsi="Times New Roman" w:cs="Times New Roman"/>
              </w:rPr>
              <w:t>41-64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E464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literate(5-8)</w:t>
            </w:r>
          </w:p>
        </w:tc>
      </w:tr>
      <w:tr w:rsidR="00625B1F" w14:paraId="42152EC8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F32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72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D8F1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7305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hAnsi="Times New Roman" w:cs="Times New Roman"/>
              </w:rPr>
              <w:t>41-64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70C7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literate(5-8)</w:t>
            </w:r>
          </w:p>
        </w:tc>
      </w:tr>
      <w:tr w:rsidR="00625B1F" w14:paraId="5DB90BCE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7F6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73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5717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E6ED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hAnsi="Times New Roman" w:cs="Times New Roman"/>
              </w:rPr>
              <w:t>41-64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E358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literate(5-8)</w:t>
            </w:r>
          </w:p>
        </w:tc>
      </w:tr>
      <w:tr w:rsidR="00625B1F" w14:paraId="7234D770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D6D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74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D03B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48F3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≥65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74E5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literate(</w:t>
            </w:r>
            <w:r>
              <w:rPr>
                <w:rFonts w:ascii="Times New Roman" w:eastAsia="Times New Roman" w:hAnsi="Times New Roman" w:cs="Times New Roman"/>
                <w:lang w:val="en-US" w:eastAsia="am-ET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am-ET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am-ET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am-ET"/>
              </w:rPr>
              <w:t>)</w:t>
            </w:r>
          </w:p>
        </w:tc>
      </w:tr>
      <w:tr w:rsidR="00625B1F" w14:paraId="36B1EC29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C53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75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0C88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A616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hAnsi="Times New Roman" w:cs="Times New Roman"/>
              </w:rPr>
              <w:t>16-40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85FD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literate(9-10)</w:t>
            </w:r>
          </w:p>
        </w:tc>
      </w:tr>
      <w:tr w:rsidR="00625B1F" w14:paraId="4898C824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C30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76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0A19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4E05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hAnsi="Times New Roman" w:cs="Times New Roman"/>
              </w:rPr>
              <w:t>16-40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F87C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literate(9-10)</w:t>
            </w:r>
          </w:p>
        </w:tc>
      </w:tr>
      <w:tr w:rsidR="00625B1F" w14:paraId="0703CB3F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E7A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77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E55C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C7D4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hAnsi="Times New Roman" w:cs="Times New Roman"/>
              </w:rPr>
              <w:t>16-40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F783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literate(9-10)</w:t>
            </w:r>
          </w:p>
        </w:tc>
      </w:tr>
      <w:tr w:rsidR="00625B1F" w14:paraId="65D3A5A3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EDA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78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106B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C64E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hAnsi="Times New Roman" w:cs="Times New Roman"/>
              </w:rPr>
              <w:t>41-64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8403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literate(9-10)</w:t>
            </w:r>
          </w:p>
        </w:tc>
      </w:tr>
      <w:tr w:rsidR="00625B1F" w14:paraId="1041FAE8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588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m-ET"/>
              </w:rPr>
            </w:pPr>
            <w:r>
              <w:rPr>
                <w:rFonts w:ascii="Times New Roman" w:eastAsia="Times New Roman" w:hAnsi="Times New Roman" w:cs="Times New Roman"/>
                <w:lang w:val="en-US" w:eastAsia="am-ET"/>
              </w:rPr>
              <w:t>79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DEAC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4008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≥65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4EBA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literate(9-10)</w:t>
            </w:r>
          </w:p>
        </w:tc>
      </w:tr>
      <w:tr w:rsidR="00625B1F" w14:paraId="4FCEDD5D" w14:textId="77777777" w:rsidTr="00625B1F">
        <w:trPr>
          <w:trHeight w:val="30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4C74" w14:textId="77777777" w:rsidR="00625B1F" w:rsidRDefault="00625B1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8E47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2944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hAnsi="Times New Roman" w:cs="Times New Roman"/>
              </w:rPr>
              <w:t>≥65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E83B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hAnsi="Times New Roman" w:cs="Times New Roman"/>
              </w:rPr>
              <w:t>literate(9-10)</w:t>
            </w:r>
          </w:p>
        </w:tc>
      </w:tr>
    </w:tbl>
    <w:p w14:paraId="4E0F1E3D" w14:textId="77777777" w:rsidR="00625B1F" w:rsidRDefault="00625B1F" w:rsidP="00625B1F">
      <w:pPr>
        <w:spacing w:after="0" w:line="240" w:lineRule="auto"/>
        <w:rPr>
          <w:rFonts w:cs="Times New Roman"/>
          <w:w w:val="104"/>
          <w:sz w:val="20"/>
          <w:szCs w:val="20"/>
        </w:rPr>
        <w:sectPr w:rsidR="00625B1F" w:rsidSect="00745596">
          <w:type w:val="continuous"/>
          <w:pgSz w:w="11906" w:h="16838"/>
          <w:pgMar w:top="1440" w:right="1440" w:bottom="1440" w:left="1440" w:header="720" w:footer="720" w:gutter="0"/>
          <w:cols w:space="720"/>
        </w:sectPr>
      </w:pPr>
    </w:p>
    <w:p w14:paraId="3507E1C1" w14:textId="77777777" w:rsidR="00625B1F" w:rsidRDefault="00625B1F" w:rsidP="00625B1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bookmarkStart w:id="1" w:name="_Hlk83209734"/>
      <w:r w:rsidRPr="00745596">
        <w:rPr>
          <w:rFonts w:ascii="Times New Roman" w:hAnsi="Times New Roman" w:cs="Times New Roman"/>
          <w:b/>
          <w:bCs/>
          <w:w w:val="104"/>
          <w:sz w:val="20"/>
          <w:szCs w:val="20"/>
        </w:rPr>
        <w:lastRenderedPageBreak/>
        <w:t>Table</w:t>
      </w:r>
      <w:r w:rsidRPr="00745596">
        <w:rPr>
          <w:rFonts w:ascii="Times New Roman" w:hAnsi="Times New Roman" w:cs="Times New Roman"/>
          <w:b/>
          <w:bCs/>
          <w:w w:val="104"/>
          <w:sz w:val="20"/>
          <w:szCs w:val="20"/>
          <w:lang w:val="en-GB"/>
        </w:rPr>
        <w:t xml:space="preserve"> 9</w:t>
      </w:r>
      <w:r>
        <w:rPr>
          <w:rFonts w:ascii="Times New Roman" w:hAnsi="Times New Roman" w:cs="Times New Roman"/>
          <w:w w:val="104"/>
          <w:sz w:val="20"/>
          <w:szCs w:val="20"/>
          <w:lang w:val="en-GB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Research </w:t>
      </w:r>
      <w:r>
        <w:rPr>
          <w:rFonts w:ascii="Times New Roman" w:hAnsi="Times New Roman" w:cs="Times New Roman"/>
          <w:sz w:val="20"/>
          <w:szCs w:val="20"/>
          <w:lang w:val="en-US"/>
        </w:rPr>
        <w:t>q</w:t>
      </w:r>
      <w:r>
        <w:rPr>
          <w:rFonts w:ascii="Times New Roman" w:hAnsi="Times New Roman" w:cs="Times New Roman"/>
          <w:sz w:val="20"/>
          <w:szCs w:val="20"/>
        </w:rPr>
        <w:t>uestions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depending on respondents answer ( n=80).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bookmarkEnd w:id="1"/>
      <w:r>
        <w:rPr>
          <w:rFonts w:ascii="Times New Roman" w:hAnsi="Times New Roman" w:cs="Times New Roman"/>
          <w:sz w:val="20"/>
          <w:szCs w:val="20"/>
          <w:lang w:val="en-US"/>
        </w:rPr>
        <w:t>Hence, data for monthly income from sale of gum-resin only 21.25% of respondents/ households (HHs) i.e., n=17 out of 80 HHs.</w:t>
      </w:r>
    </w:p>
    <w:tbl>
      <w:tblPr>
        <w:tblW w:w="15781" w:type="dxa"/>
        <w:jc w:val="center"/>
        <w:tblLook w:val="04A0" w:firstRow="1" w:lastRow="0" w:firstColumn="1" w:lastColumn="0" w:noHBand="0" w:noVBand="1"/>
      </w:tblPr>
      <w:tblGrid>
        <w:gridCol w:w="1975"/>
        <w:gridCol w:w="2345"/>
        <w:gridCol w:w="2425"/>
        <w:gridCol w:w="1272"/>
        <w:gridCol w:w="901"/>
        <w:gridCol w:w="852"/>
        <w:gridCol w:w="1328"/>
        <w:gridCol w:w="1084"/>
        <w:gridCol w:w="1313"/>
        <w:gridCol w:w="1043"/>
        <w:gridCol w:w="1243"/>
      </w:tblGrid>
      <w:tr w:rsidR="00625B1F" w14:paraId="43AFD987" w14:textId="77777777" w:rsidTr="00625B1F">
        <w:trPr>
          <w:trHeight w:val="172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6C698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 xml:space="preserve">Livelihood options 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1A282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Gum-resin monthly income (Bena-Tsemay)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3498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Gum-resin monthly income (Hamer)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A835C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 xml:space="preserve">Existence of gum-resin producing tree/shrubs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23F18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Harvest gum-resin for use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F69B6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harvest for sale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43E1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Business cooperatives associations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FE93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Member for gum resin collection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3383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 xml:space="preserve">Collection gum resin is the simplest and fastest means to incur income 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0E0F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 xml:space="preserve">Income from gum-resin products used as safety-net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319C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val="en-GB" w:eastAsia="am-ET"/>
              </w:rPr>
              <w:t>Presence of scientific tapping techniques</w:t>
            </w:r>
          </w:p>
        </w:tc>
      </w:tr>
      <w:tr w:rsidR="00625B1F" w14:paraId="3E79A954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8F6C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live animals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BE8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Gum Arabic(240 ETB)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2E8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Gum Arabic(196 ETB)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E3FE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5E1A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F672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499E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049B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8F0C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A19C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C8BB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</w:tr>
      <w:tr w:rsidR="00625B1F" w14:paraId="5D7B1674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1C2E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live animals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B58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Gum Arabic(240 ETB)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7F3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Gum Arabic(196 ETB)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16C8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C263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3034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1282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3D97C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4E86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40D2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9A6A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</w:tr>
      <w:tr w:rsidR="00625B1F" w14:paraId="38E543ED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94C6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live animals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5440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Gum Arabic(240 ETB)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0230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Gum Arabic(196 ETB)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D876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F966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9416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0279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CF8F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825D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FE08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467F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</w:tr>
      <w:tr w:rsidR="00625B1F" w14:paraId="2BC986DE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BA2B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live animals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AC4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Gum Arabic(240 ETB)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449E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Gum Arabic(196 ETB)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3230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3280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414C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EB80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740F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4C5D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7593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794F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</w:tr>
      <w:tr w:rsidR="00625B1F" w14:paraId="5EEBF003" w14:textId="77777777" w:rsidTr="00625B1F">
        <w:trPr>
          <w:trHeight w:val="25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7B7A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live animals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8D0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Gum Arabic(240 ETB)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666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Gum Arabic(196 ETB)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DC9B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18B0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FD2A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035B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9956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58E2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B19B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5D65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</w:tr>
      <w:tr w:rsidR="00625B1F" w14:paraId="3DA82D6C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3965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live animals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AFC4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Gum Arabic(240 ETB)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D92A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Gum Arabic(196 ETB)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0D0F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E412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6DE7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279B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537A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5D6E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1CA0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F9F1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</w:tr>
      <w:tr w:rsidR="00625B1F" w14:paraId="2F5E8C6B" w14:textId="77777777" w:rsidTr="00625B1F">
        <w:trPr>
          <w:trHeight w:val="27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354C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live animals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7B7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Gum Arabic(240 ETB)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5E3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Gum Arabic(196 ETB)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569F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E86C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5C25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E082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AC97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0585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8CCB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2E95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</w:tr>
      <w:tr w:rsidR="00625B1F" w14:paraId="698EFA37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DA83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live animals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C49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Gum Arabic(240 ETB)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1909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Gum Arabic(196 ETB)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4285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BD89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0C39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B59A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C576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1F98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EE4E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0F7C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</w:tr>
      <w:tr w:rsidR="00625B1F" w14:paraId="76ED41CF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1F74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live animals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957B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Frankincense(165 ETB)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5A11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Frankincense(135 ETB)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1413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F1F9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AAF9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E998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5BFC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B951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3F5C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91D1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</w:tr>
      <w:tr w:rsidR="00625B1F" w14:paraId="190AA34D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28F3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live animals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D3C4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Frankincense(165 ETB)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E169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Frankincense(135 ETB)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6159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7478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FE1A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1AFB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FFCA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BF9A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4EF2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79E8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</w:tr>
      <w:tr w:rsidR="00625B1F" w14:paraId="0FE7C1FB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7822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live animals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939C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Frankincense(165 ETB)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A942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Frankincense(135 ETB)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2AEF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E9A1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B0B5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F33B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0D4C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F4DC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6A3D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7D73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</w:tr>
      <w:tr w:rsidR="00625B1F" w14:paraId="245F371D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976B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live animals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C8E6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Frankincense(165 ETB)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0785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Frankincense(135 ETB)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5506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BA05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2362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3E07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60EF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8F13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BDDB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5C1F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</w:tr>
      <w:tr w:rsidR="00625B1F" w14:paraId="11CC510D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21C3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live animals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14B2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Frankincense(165 ETB)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D545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Frankincense(135 ETB)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A3FE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2BC7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4ED8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86A9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F19C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D7E4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1409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84E9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</w:tr>
      <w:tr w:rsidR="00625B1F" w14:paraId="42C6C850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E10C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live animals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7615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Frankincense(165 ETB)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E0A6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Frankincense(135 ETB)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26D1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0948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ED23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3534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EE00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625F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B6D5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F73B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</w:tr>
      <w:tr w:rsidR="00625B1F" w14:paraId="504BB527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F6B9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live animals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E96F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Myrrh(105 ETB)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2037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Myrrh(49 ETB)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B59C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0CD1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8A6F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B74F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2993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BE3D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16C4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3B53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</w:tr>
      <w:tr w:rsidR="00625B1F" w14:paraId="61D3F16B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17F8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live animals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5EFC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Myrrh(105 ETB)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D673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Myrrh(49 ETB)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C5C8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57FF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A8B3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C3D4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8E89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01AC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1605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923E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</w:tr>
      <w:tr w:rsidR="00625B1F" w14:paraId="44707BA7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18A2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live animals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E1D2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Myrrh(105 ETB)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0A42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Myrrh(49 ETB)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731B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BB58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04A7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5C78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4F33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2748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CE45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199A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</w:tr>
      <w:tr w:rsidR="00625B1F" w14:paraId="2914BE77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4834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live animals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DB4F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4C7C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0881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1A4A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7AE9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2612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5DDC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9CF2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C8C9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A680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</w:tr>
      <w:tr w:rsidR="00625B1F" w14:paraId="1D3A4979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B957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live animals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13BC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F742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79F6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A5AA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5842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B95D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F885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E063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11D9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8C06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</w:tr>
      <w:tr w:rsidR="00625B1F" w14:paraId="39CB3ABE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16BD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live animals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207F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977A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066E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7D9C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B3DF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48F9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52E1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5A52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CEA7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B73E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</w:tr>
      <w:tr w:rsidR="00625B1F" w14:paraId="1E6AB686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9573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lastRenderedPageBreak/>
              <w:t>Sale of live animals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41B7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F9F4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ED70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B74F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310A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1D5B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0B68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74C3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3851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4A1A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</w:tr>
      <w:tr w:rsidR="00625B1F" w14:paraId="3775A792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8FC4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live animals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2580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8D01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4461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0E51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1D1A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4471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7EDF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1B1F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52D4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6700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</w:tr>
      <w:tr w:rsidR="00625B1F" w14:paraId="25A40F8B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A67C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live animals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B172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4FEC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FD61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40A9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80AF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98F1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2DB1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BDF9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E773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FF8A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</w:tr>
      <w:tr w:rsidR="00625B1F" w14:paraId="0A6E4977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5034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live animals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C05C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6593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A70F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CC4F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C2C2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62BC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A752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DC07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DB13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5050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</w:tr>
      <w:tr w:rsidR="00625B1F" w14:paraId="107BCE7E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519F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live animals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3153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1C70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E496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24AF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36E3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89F5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547C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0B86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FFA8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BBBA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</w:tr>
      <w:tr w:rsidR="00625B1F" w14:paraId="2D120542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D734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live animals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D4A0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D796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7719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D430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27FC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D9DE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0B81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2EAC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686E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209E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</w:tr>
      <w:tr w:rsidR="00625B1F" w14:paraId="30A84AF2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08D0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crop and honey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EBCB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A0E9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EC8D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ACD7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962B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DC6F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62D6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862B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FFD5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5E96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</w:tr>
      <w:tr w:rsidR="00625B1F" w14:paraId="44A4D204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FEBA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crop and honey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1037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DFDB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B0C1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C2B3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3D5A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7F8E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4873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425E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E7EA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DE34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</w:tr>
      <w:tr w:rsidR="00625B1F" w14:paraId="6E1ADBEC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9B85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crop and honey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2007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83EF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4EFB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BF7D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1040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518A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E8B1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9D5F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1D62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02CF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</w:tr>
      <w:tr w:rsidR="00625B1F" w14:paraId="5D6D196D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73E0C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crop and honey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3D9E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AA2E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8055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1550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90FB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CD59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9FFB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3890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D06C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A828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</w:tr>
      <w:tr w:rsidR="00625B1F" w14:paraId="05742C25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55BE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crop and honey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305E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5709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D214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190A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65E6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0A78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7C78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E459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0402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A96B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</w:tr>
      <w:tr w:rsidR="00625B1F" w14:paraId="0E36A918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E362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crop and honey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F3A5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CF1A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0087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15A7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7E7D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5D27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7CAE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048E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8995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02C0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</w:tr>
      <w:tr w:rsidR="00625B1F" w14:paraId="5047A55A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1C44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crop and honey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49BD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C114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EA54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79D9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65D7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B5D8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F63E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84B5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E375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D16F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</w:tr>
      <w:tr w:rsidR="00625B1F" w14:paraId="0414AC7C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F456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crop and honey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7A81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7478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EE39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E463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8797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8504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D68C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A373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63D4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8FC5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</w:tr>
      <w:tr w:rsidR="00625B1F" w14:paraId="398B3FB7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9CA9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crop and honey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DEFE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8493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E22A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3CEF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8787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2E5D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85D2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B225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08C9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F584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</w:tr>
      <w:tr w:rsidR="00625B1F" w14:paraId="4A7DF79F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81CB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crop and honey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3162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70A9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F783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3929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BCF6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0516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F8BA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C3D3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604E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7178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</w:tr>
      <w:tr w:rsidR="00625B1F" w14:paraId="6796F4BE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1725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crop and honey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C5CC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1259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B50F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E086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4DD6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EF35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B180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62EF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5ADC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772A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</w:tr>
      <w:tr w:rsidR="00625B1F" w14:paraId="65BD5897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8091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crop and honey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0CE8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00CD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8D73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432C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D4DD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1195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6C4D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A9E5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A0DF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738D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</w:tr>
      <w:tr w:rsidR="00625B1F" w14:paraId="068E4FD8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C7EA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crop and honey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4D3A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8332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EA98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A2B0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2ACD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CF45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697B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6B60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1D1A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4ECD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</w:tr>
      <w:tr w:rsidR="00625B1F" w14:paraId="415C1A4A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9C83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lastRenderedPageBreak/>
              <w:t>Sale of crop and honey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3C3E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F0C1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EED4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07A8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880E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6EAA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5BBE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54FB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053C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A145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</w:tr>
      <w:tr w:rsidR="00625B1F" w14:paraId="1A026755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94EF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crop and honey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6470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F71F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4FBA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83D5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536F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AD38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209E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1F82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9837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69A1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</w:tr>
      <w:tr w:rsidR="00625B1F" w14:paraId="17042EFF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2EED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crop and honey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1621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D81E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D111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5BCE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DCFE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E8C4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8E0E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7E41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623B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509C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</w:tr>
      <w:tr w:rsidR="00625B1F" w14:paraId="3A3721D1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BA61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crop and honey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03FD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EC3E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E146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0FEE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F645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A477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34CA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FBE7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BA0F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A2E1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</w:tr>
      <w:tr w:rsidR="00625B1F" w14:paraId="00430DAD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9134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crop and honey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4BDF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98C3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51D1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A69B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5F08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8AE6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8678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8C7D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6569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5E65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</w:tr>
      <w:tr w:rsidR="00625B1F" w14:paraId="2C3DC47E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0467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crop and honey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B376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9C7F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9C64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90A7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3E55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2914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C13A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9E23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8A3A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A72A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</w:tr>
      <w:tr w:rsidR="00625B1F" w14:paraId="364A6981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7DC5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crop and honey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D6CF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94A3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20D8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EE30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8EA6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516E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BAF0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73C1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A462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23EA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</w:tr>
      <w:tr w:rsidR="00625B1F" w14:paraId="01C07310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E55B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crop and honey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B8E9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9544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1F39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AC79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8B12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FB8F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8D41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D90A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3E08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A5D0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</w:tr>
      <w:tr w:rsidR="00625B1F" w14:paraId="27ECCDDA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AD2A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crop and honey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0201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C17E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CE09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0D02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D629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B5A0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A647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DD8F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A49F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52DD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</w:tr>
      <w:tr w:rsidR="00625B1F" w14:paraId="2CEDA800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1ECE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crop and honey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92E8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BEDF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57B5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9AB8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6E5C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943C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91BC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A906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1CE3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0692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</w:tr>
      <w:tr w:rsidR="00625B1F" w14:paraId="2977C69C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2C46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crop and honey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5199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40AA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97D1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1903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636D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1C98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D964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A6E1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E5BD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55DA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</w:tr>
      <w:tr w:rsidR="00625B1F" w14:paraId="457CCAB4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B25D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crop and honey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67FE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62ED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ED69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BA12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1E20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A163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321B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1F66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67D7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768D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</w:tr>
      <w:tr w:rsidR="00625B1F" w14:paraId="16F69015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93EB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gum-resin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8F9A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F6F5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E278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E58B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EC1B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B7EB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8695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E70B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81B1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3202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</w:tr>
      <w:tr w:rsidR="00625B1F" w14:paraId="05A60180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2236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gum-resin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54C4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D526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E51B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1CAB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9FA2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FD00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BF55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07E0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071F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1083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</w:tr>
      <w:tr w:rsidR="00625B1F" w14:paraId="3AE66742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4503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gum-resin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5F0B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1B40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3D53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6AD8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C60D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B426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EB19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0081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1FA3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A11B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</w:tr>
      <w:tr w:rsidR="00625B1F" w14:paraId="0B76B7B7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4174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gum-resin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E09D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D1B8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7003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0F2F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68AB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32CF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023C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A017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6AFC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17F8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</w:tr>
      <w:tr w:rsidR="00625B1F" w14:paraId="30360682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28E2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gum-resin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3F0C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95CF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F17B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D879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8A4D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7DFC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FFCA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C711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AE10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6F44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</w:tr>
      <w:tr w:rsidR="00625B1F" w14:paraId="571049AB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4845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gum-resin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5D2A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F0A5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D668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3339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F0CE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007F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D573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8527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1805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672D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</w:tr>
      <w:tr w:rsidR="00625B1F" w14:paraId="4627D57D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6FB5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gum-resin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5FB4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47F4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35CA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70DD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A1B3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3C70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6550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86AA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F2C6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65E2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</w:tr>
      <w:tr w:rsidR="00625B1F" w14:paraId="3FBF9907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600E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gum-resin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CF49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EE19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1932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6CB7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8194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D8C9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806C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8CC6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713B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B39A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</w:tr>
      <w:tr w:rsidR="00625B1F" w14:paraId="4105E08D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E87D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gum-resin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D5AC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170A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C362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71EF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B893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B4E7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DABC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2EF5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5C45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9F34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</w:tr>
      <w:tr w:rsidR="00625B1F" w14:paraId="60656640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4563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lastRenderedPageBreak/>
              <w:t>Sale of gum-resin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B6EE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9F98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725B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F67C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D05E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822D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D8D9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D9A8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DC7C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68AB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</w:tr>
      <w:tr w:rsidR="00625B1F" w14:paraId="283DA168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08D2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gum-resin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4CEB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B146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9953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F5AB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80D9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E8EB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69F3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63B1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50FA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786D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</w:tr>
      <w:tr w:rsidR="00625B1F" w14:paraId="73D2C8C0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5D37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gum-resin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D8CE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2BD7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ACE9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3C98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6F7B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9FFB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51B2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0708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ABDF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5B5F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</w:tr>
      <w:tr w:rsidR="00625B1F" w14:paraId="7BB8C54E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C6FE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gum-resin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DB80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9A68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7707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2B88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E2CC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95D7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3392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388D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5A8D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B79B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</w:tr>
      <w:tr w:rsidR="00625B1F" w14:paraId="3FAAD200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6362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gum-resin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8308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AE4C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7FE3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1305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9678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6918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97A7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C682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52F5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5B76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</w:tr>
      <w:tr w:rsidR="00625B1F" w14:paraId="19EED4B2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7181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gum-resin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3751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F7AD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8B6F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FFD5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7DEA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6A9C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B243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8EFF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A304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B801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</w:tr>
      <w:tr w:rsidR="00625B1F" w14:paraId="763E4689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2635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gum-resin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8EC2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9346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CBDF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FB4E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C8A9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CA56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3551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4FF7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87DF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49C5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</w:tr>
      <w:tr w:rsidR="00625B1F" w14:paraId="0C8A669A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4F7E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gum-resin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7DFD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3236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220A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A7DC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82B7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8247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C81F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391B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8F16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25F9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</w:tr>
      <w:tr w:rsidR="00625B1F" w14:paraId="6D81FA8F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EC94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edible fruits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CB6D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FD86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D05D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6B61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4832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806C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895B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4B21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1456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0052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</w:tr>
      <w:tr w:rsidR="00625B1F" w14:paraId="064B942C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640E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edible fruits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4A8A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5B94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1804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3196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3718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7C08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0FAF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9ABD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2B24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DE65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</w:tr>
      <w:tr w:rsidR="00625B1F" w14:paraId="7D3A162F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FFE4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edible fruits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BB12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8158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FFA7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8C09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1F38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8F14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D7CE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D632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2136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F4BC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</w:tr>
      <w:tr w:rsidR="00625B1F" w14:paraId="566E69DC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1F89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edible fruits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9B74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A030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204C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DD76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C679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F3DB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0376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9552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4E65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4F59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</w:tr>
      <w:tr w:rsidR="00625B1F" w14:paraId="2345F069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00C1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edible fruits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DA3A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C25D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3AF3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5141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F903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D59B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6937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551D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0A13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63A4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</w:tr>
      <w:tr w:rsidR="00625B1F" w14:paraId="083B29B7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4BE5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edible fruits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6F36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4DAE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E04D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C85C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5A6D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E8E1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E48F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3386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7924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34C8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</w:tr>
      <w:tr w:rsidR="00625B1F" w14:paraId="7DCE9D6A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C092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edible fruits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7F56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F7C1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947B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20A6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51A9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99CD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2043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7DF3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9F30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C3A8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</w:tr>
      <w:tr w:rsidR="00625B1F" w14:paraId="2873434B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9F12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edible fruits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64D5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22ED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CC4D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7CC1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E38D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88FA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C3FA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1D94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9782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401B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</w:tr>
      <w:tr w:rsidR="00625B1F" w14:paraId="6A3A750D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95E5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edible fruits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56ED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95D1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5C77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15D2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0250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907F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3256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FEE9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0D3A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3608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</w:tr>
      <w:tr w:rsidR="00625B1F" w14:paraId="4F3D0D29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9706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edible fruits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A02D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C1A1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1EDB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8DAD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0831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29F9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041B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5BA4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7595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AE62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</w:tr>
      <w:tr w:rsidR="00625B1F" w14:paraId="32086C3E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EBC4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edible fruits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AD11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3D6E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7AE8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EAE9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C5F8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A5A6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ABB0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6737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9117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015F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</w:tr>
      <w:tr w:rsidR="00625B1F" w14:paraId="367DF710" w14:textId="77777777" w:rsidTr="00625B1F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D5E7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Sale of edible fruits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EC4B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C87A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BF05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05D6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BEE7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73D7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DE4F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5660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8821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2D0B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No</w:t>
            </w:r>
          </w:p>
        </w:tc>
      </w:tr>
    </w:tbl>
    <w:p w14:paraId="197C00F3" w14:textId="77777777" w:rsidR="00625B1F" w:rsidRDefault="00625B1F" w:rsidP="000862EE">
      <w:pPr>
        <w:spacing w:after="0" w:line="240" w:lineRule="auto"/>
        <w:jc w:val="center"/>
        <w:rPr>
          <w:rFonts w:cs="Times New Roman"/>
          <w:w w:val="104"/>
          <w:sz w:val="20"/>
          <w:szCs w:val="20"/>
          <w:lang w:val="en-US"/>
        </w:rPr>
      </w:pPr>
      <w:bookmarkStart w:id="2" w:name="_Hlk90654930"/>
      <w:r>
        <w:rPr>
          <w:rFonts w:ascii="Times New Roman" w:hAnsi="Times New Roman" w:cs="Times New Roman"/>
          <w:w w:val="104"/>
          <w:sz w:val="20"/>
          <w:szCs w:val="20"/>
        </w:rPr>
        <w:t>Source: Field survey (2018/19</w:t>
      </w:r>
      <w:r>
        <w:rPr>
          <w:rFonts w:ascii="Times New Roman" w:hAnsi="Times New Roman" w:cs="Times New Roman"/>
          <w:w w:val="104"/>
          <w:sz w:val="20"/>
          <w:szCs w:val="20"/>
          <w:lang w:val="en-US"/>
        </w:rPr>
        <w:t>).</w:t>
      </w:r>
    </w:p>
    <w:p w14:paraId="453D1F7A" w14:textId="77777777" w:rsidR="00625B1F" w:rsidRDefault="00625B1F" w:rsidP="000862EE">
      <w:pPr>
        <w:spacing w:after="0" w:line="240" w:lineRule="auto"/>
        <w:jc w:val="center"/>
        <w:rPr>
          <w:rFonts w:cs="Times New Roman"/>
          <w:w w:val="104"/>
          <w:sz w:val="20"/>
          <w:szCs w:val="20"/>
          <w:lang w:val="en-US"/>
        </w:rPr>
        <w:sectPr w:rsidR="00625B1F" w:rsidSect="00745596">
          <w:type w:val="continuous"/>
          <w:pgSz w:w="16838" w:h="11906" w:orient="landscape"/>
          <w:pgMar w:top="1440" w:right="1440" w:bottom="1440" w:left="1440" w:header="720" w:footer="720" w:gutter="0"/>
          <w:cols w:space="720"/>
        </w:sectPr>
      </w:pPr>
    </w:p>
    <w:bookmarkEnd w:id="2"/>
    <w:p w14:paraId="54ED63CF" w14:textId="77777777" w:rsidR="00625B1F" w:rsidRDefault="00625B1F" w:rsidP="00625B1F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 w:rsidRPr="00745596">
        <w:rPr>
          <w:rFonts w:ascii="Times New Roman" w:hAnsi="Times New Roman" w:cs="Times New Roman"/>
          <w:b/>
          <w:bCs/>
          <w:w w:val="104"/>
          <w:sz w:val="20"/>
          <w:szCs w:val="20"/>
        </w:rPr>
        <w:lastRenderedPageBreak/>
        <w:t>Table</w:t>
      </w:r>
      <w:r w:rsidRPr="00745596">
        <w:rPr>
          <w:rFonts w:ascii="Times New Roman" w:hAnsi="Times New Roman" w:cs="Times New Roman"/>
          <w:b/>
          <w:bCs/>
          <w:w w:val="104"/>
          <w:sz w:val="20"/>
          <w:szCs w:val="20"/>
          <w:lang w:val="en-GB"/>
        </w:rPr>
        <w:t xml:space="preserve"> 10</w:t>
      </w:r>
      <w:r>
        <w:rPr>
          <w:rFonts w:ascii="Times New Roman" w:hAnsi="Times New Roman" w:cs="Times New Roman"/>
          <w:w w:val="104"/>
          <w:sz w:val="20"/>
          <w:szCs w:val="20"/>
          <w:lang w:val="en-GB"/>
        </w:rPr>
        <w:t xml:space="preserve">: </w:t>
      </w:r>
      <w:bookmarkStart w:id="3" w:name="_Hlk83238210"/>
      <w:r>
        <w:rPr>
          <w:rFonts w:ascii="Times New Roman" w:hAnsi="Times New Roman" w:cs="Times New Roman"/>
          <w:sz w:val="20"/>
          <w:szCs w:val="20"/>
          <w:lang w:val="en-US"/>
        </w:rPr>
        <w:t xml:space="preserve">Summary of data on </w:t>
      </w:r>
      <w:r>
        <w:rPr>
          <w:rFonts w:ascii="Times New Roman" w:hAnsi="Times New Roman" w:cs="Times New Roman"/>
          <w:sz w:val="20"/>
          <w:szCs w:val="20"/>
        </w:rPr>
        <w:t>gum</w:t>
      </w:r>
      <w:r>
        <w:rPr>
          <w:rFonts w:ascii="Times New Roman" w:hAnsi="Times New Roman" w:cs="Times New Roman"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resin bearing tree species and their local use </w:t>
      </w:r>
      <w:r>
        <w:rPr>
          <w:rFonts w:ascii="Times New Roman" w:hAnsi="Times New Roman" w:cs="Times New Roman"/>
          <w:sz w:val="20"/>
          <w:szCs w:val="20"/>
          <w:lang w:val="en-US"/>
        </w:rPr>
        <w:t>according to the respondent’s answer.</w:t>
      </w:r>
    </w:p>
    <w:tbl>
      <w:tblPr>
        <w:tblW w:w="9030" w:type="dxa"/>
        <w:jc w:val="center"/>
        <w:tblLook w:val="04A0" w:firstRow="1" w:lastRow="0" w:firstColumn="1" w:lastColumn="0" w:noHBand="0" w:noVBand="1"/>
      </w:tblPr>
      <w:tblGrid>
        <w:gridCol w:w="1996"/>
        <w:gridCol w:w="1843"/>
        <w:gridCol w:w="1842"/>
        <w:gridCol w:w="1701"/>
        <w:gridCol w:w="1648"/>
      </w:tblGrid>
      <w:tr w:rsidR="00625B1F" w14:paraId="6C0AB678" w14:textId="77777777" w:rsidTr="00625B1F">
        <w:trPr>
          <w:trHeight w:val="301"/>
          <w:jc w:val="center"/>
        </w:trPr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bookmarkEnd w:id="3"/>
          <w:p w14:paraId="321AE9E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Local use of bearing Species for cash income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8BCD0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Local use of bearing Species for sanitation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4599C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Local use of bearing Species for fumigation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83F88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Local use of bearing Species for dum chewing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1A03A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Local use of bearing Species for food</w:t>
            </w:r>
          </w:p>
        </w:tc>
      </w:tr>
      <w:tr w:rsidR="00625B1F" w14:paraId="0EC10C8F" w14:textId="77777777" w:rsidTr="00625B1F">
        <w:trPr>
          <w:trHeight w:val="301"/>
          <w:jc w:val="center"/>
        </w:trPr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F82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m-ET"/>
              </w:rPr>
              <w:t>Acacia senegal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AD30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m-ET"/>
              </w:rPr>
              <w:t>Acacia senegal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70F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m-ET"/>
              </w:rPr>
              <w:t>Boswellia neglecta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3253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m-ET"/>
              </w:rPr>
              <w:t>Boswellia neglecta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C003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m-ET"/>
              </w:rPr>
              <w:t>Acacia senegal</w:t>
            </w:r>
          </w:p>
        </w:tc>
      </w:tr>
      <w:tr w:rsidR="00625B1F" w14:paraId="421206DD" w14:textId="77777777" w:rsidTr="00625B1F">
        <w:trPr>
          <w:trHeight w:val="301"/>
          <w:jc w:val="center"/>
        </w:trPr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B8FC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m-ET"/>
              </w:rPr>
              <w:t>Acacia seyal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7D09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m-ET"/>
              </w:rPr>
              <w:t>Acacia tortilis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D7A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m-ET"/>
              </w:rPr>
              <w:t>Commiphora africana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986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m-ET"/>
              </w:rPr>
              <w:t>Commiphora boranensis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AAD2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</w:tr>
      <w:tr w:rsidR="00625B1F" w14:paraId="5BC864A6" w14:textId="77777777" w:rsidTr="00625B1F">
        <w:trPr>
          <w:trHeight w:val="301"/>
          <w:jc w:val="center"/>
        </w:trPr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E279F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m-ET"/>
              </w:rPr>
              <w:t>Acacia tortilis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2E8B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m-ET"/>
              </w:rPr>
              <w:t>Boswellia neglecta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61D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m-ET"/>
              </w:rPr>
              <w:t>Commiphora boranensis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3E5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m-ET"/>
              </w:rPr>
              <w:t>Commiphora bruceae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C021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</w:tr>
      <w:tr w:rsidR="00625B1F" w14:paraId="74B4F61E" w14:textId="77777777" w:rsidTr="00625B1F">
        <w:trPr>
          <w:trHeight w:val="301"/>
          <w:jc w:val="center"/>
        </w:trPr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A14A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m-ET"/>
              </w:rPr>
              <w:t>Boswellia neglecta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787D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m-ET"/>
              </w:rPr>
              <w:t>Commiphora africana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F569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m-ET"/>
              </w:rPr>
              <w:t>Commiphora bruceae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AABF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3EF0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</w:tr>
      <w:tr w:rsidR="00625B1F" w14:paraId="32DFB04D" w14:textId="77777777" w:rsidTr="00625B1F">
        <w:trPr>
          <w:trHeight w:val="301"/>
          <w:jc w:val="center"/>
        </w:trPr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2C74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m-ET"/>
              </w:rPr>
              <w:t>Commiphora africana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85C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m-ET"/>
              </w:rPr>
              <w:t>Commiphora boranensis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BFA1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m-ET"/>
              </w:rPr>
              <w:t>Commiphora myrrh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6B21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B768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</w:tr>
      <w:tr w:rsidR="00625B1F" w14:paraId="7D43E6C8" w14:textId="77777777" w:rsidTr="00625B1F">
        <w:trPr>
          <w:trHeight w:val="301"/>
          <w:jc w:val="center"/>
        </w:trPr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52D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m-ET"/>
              </w:rPr>
              <w:t>Commiphora boranensis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5C5EA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m-ET"/>
              </w:rPr>
              <w:t>Commiphora bruceae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68A9B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04C0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17BB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</w:tr>
      <w:tr w:rsidR="00625B1F" w14:paraId="0138B2F2" w14:textId="77777777" w:rsidTr="00625B1F">
        <w:trPr>
          <w:trHeight w:val="301"/>
          <w:jc w:val="center"/>
        </w:trPr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9758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m-ET"/>
              </w:rPr>
              <w:t>Commiphora bruceae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757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m-ET"/>
              </w:rPr>
              <w:t>Commiphora myrrh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A4ED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05F3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155E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</w:tr>
      <w:tr w:rsidR="00625B1F" w14:paraId="29A8026B" w14:textId="77777777" w:rsidTr="00625B1F">
        <w:trPr>
          <w:trHeight w:val="301"/>
          <w:jc w:val="center"/>
        </w:trPr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9A7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m-ET"/>
              </w:rPr>
              <w:t>Commiphora myrrh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D6E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m-ET"/>
              </w:rPr>
              <w:t xml:space="preserve">Commiphora schimperi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515FD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95BF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A9A8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</w:tr>
      <w:tr w:rsidR="00625B1F" w14:paraId="0B8684B9" w14:textId="77777777" w:rsidTr="00625B1F">
        <w:trPr>
          <w:trHeight w:val="301"/>
          <w:jc w:val="center"/>
        </w:trPr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18BA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m-ET"/>
              </w:rPr>
              <w:t xml:space="preserve">Commiphora schimperi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66146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m-ET"/>
              </w:rPr>
              <w:t>Acacia nubica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EA6B4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E0D00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58907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</w:tr>
      <w:tr w:rsidR="00625B1F" w14:paraId="4352F4FD" w14:textId="77777777" w:rsidTr="00625B1F">
        <w:trPr>
          <w:trHeight w:val="301"/>
          <w:jc w:val="center"/>
        </w:trPr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E6301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m-ET"/>
              </w:rPr>
              <w:t>Acacia nubica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9073C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7BE2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m-E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88D4E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1BB15" w14:textId="77777777" w:rsidR="00625B1F" w:rsidRDefault="00625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m-ET"/>
              </w:rPr>
            </w:pPr>
            <w:r>
              <w:rPr>
                <w:rFonts w:ascii="Times New Roman" w:eastAsia="Times New Roman" w:hAnsi="Times New Roman" w:cs="Times New Roman"/>
                <w:lang w:eastAsia="am-ET"/>
              </w:rPr>
              <w:t> </w:t>
            </w:r>
          </w:p>
        </w:tc>
      </w:tr>
    </w:tbl>
    <w:p w14:paraId="5CCCBA2D" w14:textId="77777777" w:rsidR="00EF3ACF" w:rsidRPr="00312943" w:rsidRDefault="00EF3ACF" w:rsidP="00312943"/>
    <w:sectPr w:rsidR="00EF3ACF" w:rsidRPr="00312943" w:rsidSect="00745596">
      <w:headerReference w:type="default" r:id="rId8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BA00E" w14:textId="77777777" w:rsidR="00B416D8" w:rsidRDefault="00B416D8" w:rsidP="00834ADF">
      <w:pPr>
        <w:spacing w:after="0" w:line="240" w:lineRule="auto"/>
      </w:pPr>
      <w:r>
        <w:separator/>
      </w:r>
    </w:p>
  </w:endnote>
  <w:endnote w:type="continuationSeparator" w:id="0">
    <w:p w14:paraId="469E061B" w14:textId="77777777" w:rsidR="00B416D8" w:rsidRDefault="00B416D8" w:rsidP="0083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AC745" w14:textId="77777777" w:rsidR="00B416D8" w:rsidRDefault="00B416D8" w:rsidP="00834ADF">
      <w:pPr>
        <w:spacing w:after="0" w:line="240" w:lineRule="auto"/>
      </w:pPr>
      <w:r>
        <w:separator/>
      </w:r>
    </w:p>
  </w:footnote>
  <w:footnote w:type="continuationSeparator" w:id="0">
    <w:p w14:paraId="0050F307" w14:textId="77777777" w:rsidR="00B416D8" w:rsidRDefault="00B416D8" w:rsidP="00834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55EB6" w14:textId="26F35217" w:rsidR="00312943" w:rsidRPr="00B715BB" w:rsidRDefault="00312943" w:rsidP="00E00EA6">
    <w:pPr>
      <w:jc w:val="right"/>
      <w:rPr>
        <w:sz w:val="13"/>
        <w:szCs w:val="13"/>
      </w:rPr>
    </w:pPr>
    <w:r>
      <w:rPr>
        <w:sz w:val="13"/>
        <w:szCs w:val="13"/>
      </w:rPr>
      <w:t>Hindawi Template v</w:t>
    </w:r>
    <w:r w:rsidRPr="00B715BB">
      <w:rPr>
        <w:sz w:val="13"/>
        <w:szCs w:val="13"/>
      </w:rPr>
      <w:t xml:space="preserve">ersion: </w:t>
    </w:r>
    <w:r>
      <w:rPr>
        <w:sz w:val="13"/>
        <w:szCs w:val="13"/>
      </w:rPr>
      <w:t>Apr19</w:t>
    </w:r>
  </w:p>
  <w:p w14:paraId="197F2EE2" w14:textId="77777777" w:rsidR="00312943" w:rsidRDefault="00312943"/>
  <w:p w14:paraId="3F364182" w14:textId="77777777" w:rsidR="00312943" w:rsidRDefault="003129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13F6E"/>
    <w:multiLevelType w:val="hybridMultilevel"/>
    <w:tmpl w:val="3812957E"/>
    <w:lvl w:ilvl="0" w:tplc="02DE64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u w:val="none"/>
      </w:rPr>
    </w:lvl>
    <w:lvl w:ilvl="1" w:tplc="045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90982"/>
    <w:multiLevelType w:val="hybridMultilevel"/>
    <w:tmpl w:val="DE225F30"/>
    <w:lvl w:ilvl="0" w:tplc="045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5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ACF"/>
    <w:rsid w:val="00054459"/>
    <w:rsid w:val="000862EE"/>
    <w:rsid w:val="000E25C6"/>
    <w:rsid w:val="001524BA"/>
    <w:rsid w:val="001A6FF2"/>
    <w:rsid w:val="001A71D6"/>
    <w:rsid w:val="001C7CAA"/>
    <w:rsid w:val="001F49B5"/>
    <w:rsid w:val="00235F88"/>
    <w:rsid w:val="00302345"/>
    <w:rsid w:val="003049D0"/>
    <w:rsid w:val="00312943"/>
    <w:rsid w:val="003422BE"/>
    <w:rsid w:val="003601DC"/>
    <w:rsid w:val="003B2E19"/>
    <w:rsid w:val="00455393"/>
    <w:rsid w:val="00510AC0"/>
    <w:rsid w:val="005213F0"/>
    <w:rsid w:val="00625B1F"/>
    <w:rsid w:val="00701FAB"/>
    <w:rsid w:val="00745596"/>
    <w:rsid w:val="007F41FA"/>
    <w:rsid w:val="00834ADF"/>
    <w:rsid w:val="008F3BBE"/>
    <w:rsid w:val="00944EE9"/>
    <w:rsid w:val="009967B1"/>
    <w:rsid w:val="009E4A68"/>
    <w:rsid w:val="00AD2930"/>
    <w:rsid w:val="00B023B5"/>
    <w:rsid w:val="00B416D8"/>
    <w:rsid w:val="00BD444C"/>
    <w:rsid w:val="00BF0D94"/>
    <w:rsid w:val="00C74335"/>
    <w:rsid w:val="00CD419E"/>
    <w:rsid w:val="00D25628"/>
    <w:rsid w:val="00D66AF3"/>
    <w:rsid w:val="00D67F5B"/>
    <w:rsid w:val="00E31FE6"/>
    <w:rsid w:val="00E50E2A"/>
    <w:rsid w:val="00EE55BA"/>
    <w:rsid w:val="00EF3ACF"/>
    <w:rsid w:val="00F3405D"/>
    <w:rsid w:val="00F34D4E"/>
    <w:rsid w:val="00F9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m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AB937"/>
  <w15:chartTrackingRefBased/>
  <w15:docId w15:val="{6171BC97-1C5F-45C6-8EE6-70122749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m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B1F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7CAA"/>
    <w:pPr>
      <w:keepNext/>
      <w:keepLines/>
      <w:spacing w:before="240" w:after="0"/>
      <w:outlineLvl w:val="0"/>
    </w:pPr>
    <w:rPr>
      <w:rFonts w:ascii="Nyala" w:eastAsia="Times New Roman" w:hAnsi="Nyala" w:cs="Times New Roman"/>
      <w:color w:val="2F5496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AC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CAA"/>
    <w:rPr>
      <w:rFonts w:ascii="Nyala" w:eastAsia="Times New Roman" w:hAnsi="Nyala" w:cs="Times New Roman"/>
      <w:color w:val="2F5496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F3AC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NoSpacing">
    <w:name w:val="No Spacing"/>
    <w:uiPriority w:val="1"/>
    <w:qFormat/>
    <w:rsid w:val="00EF3ACF"/>
    <w:pPr>
      <w:spacing w:after="0" w:line="240" w:lineRule="auto"/>
    </w:pPr>
    <w:rPr>
      <w:rFonts w:ascii="Calibri" w:eastAsia="Calibri" w:hAnsi="Calibri" w:cs="Arial"/>
      <w:lang w:val="en-US"/>
    </w:rPr>
  </w:style>
  <w:style w:type="character" w:customStyle="1" w:styleId="A0">
    <w:name w:val="A0"/>
    <w:uiPriority w:val="99"/>
    <w:rsid w:val="00EF3ACF"/>
    <w:rPr>
      <w:rFonts w:cs="Cambria"/>
      <w:b/>
      <w:bCs/>
      <w:color w:val="000000"/>
      <w:sz w:val="20"/>
      <w:szCs w:val="20"/>
    </w:rPr>
  </w:style>
  <w:style w:type="character" w:customStyle="1" w:styleId="A6">
    <w:name w:val="A6"/>
    <w:uiPriority w:val="99"/>
    <w:rsid w:val="00EF3ACF"/>
    <w:rPr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EF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C7CAA"/>
    <w:rPr>
      <w:color w:val="0000FF"/>
      <w:u w:val="single"/>
    </w:rPr>
  </w:style>
  <w:style w:type="character" w:customStyle="1" w:styleId="A11">
    <w:name w:val="A11"/>
    <w:uiPriority w:val="99"/>
    <w:rsid w:val="001C7CAA"/>
    <w:rPr>
      <w:rFonts w:cs="Cambria"/>
      <w:color w:val="000000"/>
      <w:sz w:val="18"/>
      <w:szCs w:val="18"/>
    </w:rPr>
  </w:style>
  <w:style w:type="paragraph" w:customStyle="1" w:styleId="Pa15">
    <w:name w:val="Pa15"/>
    <w:basedOn w:val="Normal"/>
    <w:next w:val="Normal"/>
    <w:uiPriority w:val="99"/>
    <w:rsid w:val="001C7CAA"/>
    <w:pPr>
      <w:autoSpaceDE w:val="0"/>
      <w:autoSpaceDN w:val="0"/>
      <w:adjustRightInd w:val="0"/>
      <w:spacing w:after="0" w:line="241" w:lineRule="atLeast"/>
    </w:pPr>
    <w:rPr>
      <w:rFonts w:ascii="Cambria" w:eastAsia="Nyala" w:hAnsi="Cambria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1C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C7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CAA"/>
  </w:style>
  <w:style w:type="paragraph" w:styleId="Footer">
    <w:name w:val="footer"/>
    <w:basedOn w:val="Normal"/>
    <w:link w:val="FooterChar"/>
    <w:uiPriority w:val="99"/>
    <w:unhideWhenUsed/>
    <w:rsid w:val="001C7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CAA"/>
  </w:style>
  <w:style w:type="character" w:styleId="UnresolvedMention">
    <w:name w:val="Unresolved Mention"/>
    <w:basedOn w:val="DefaultParagraphFont"/>
    <w:uiPriority w:val="99"/>
    <w:semiHidden/>
    <w:unhideWhenUsed/>
    <w:rsid w:val="001C7CAA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1C7CA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2943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3129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294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1294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2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9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9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9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1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71907-6255-4793-A120-28585227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7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46</cp:revision>
  <dcterms:created xsi:type="dcterms:W3CDTF">2021-09-09T20:24:00Z</dcterms:created>
  <dcterms:modified xsi:type="dcterms:W3CDTF">2021-12-17T21:15:00Z</dcterms:modified>
</cp:coreProperties>
</file>