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EAF8" w14:textId="558C58B6" w:rsidR="009B16F6" w:rsidRDefault="00B434DF" w:rsidP="00B434DF">
      <w:pPr>
        <w:jc w:val="center"/>
        <w:rPr>
          <w:noProof/>
        </w:rPr>
      </w:pPr>
      <w:r>
        <w:rPr>
          <w:noProof/>
        </w:rPr>
        <w:drawing>
          <wp:inline distT="0" distB="0" distL="0" distR="0" wp14:anchorId="0460EF89" wp14:editId="2B0D5F22">
            <wp:extent cx="2674620" cy="26643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9735" cy="2689332"/>
                    </a:xfrm>
                    <a:prstGeom prst="rect">
                      <a:avLst/>
                    </a:prstGeom>
                    <a:noFill/>
                    <a:ln>
                      <a:noFill/>
                    </a:ln>
                  </pic:spPr>
                </pic:pic>
              </a:graphicData>
            </a:graphic>
          </wp:inline>
        </w:drawing>
      </w:r>
      <w:r>
        <w:rPr>
          <w:noProof/>
        </w:rPr>
        <w:t xml:space="preserve">              </w:t>
      </w:r>
      <w:r>
        <w:rPr>
          <w:noProof/>
        </w:rPr>
        <w:drawing>
          <wp:inline distT="0" distB="0" distL="0" distR="0" wp14:anchorId="17A6013F" wp14:editId="1DD543F8">
            <wp:extent cx="2621915" cy="268942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433" cy="2729964"/>
                    </a:xfrm>
                    <a:prstGeom prst="rect">
                      <a:avLst/>
                    </a:prstGeom>
                    <a:noFill/>
                    <a:ln>
                      <a:noFill/>
                    </a:ln>
                  </pic:spPr>
                </pic:pic>
              </a:graphicData>
            </a:graphic>
          </wp:inline>
        </w:drawing>
      </w:r>
    </w:p>
    <w:p w14:paraId="5FE66863" w14:textId="77777777" w:rsidR="00B434DF" w:rsidRDefault="00B434DF" w:rsidP="00B434DF">
      <w:pPr>
        <w:pStyle w:val="NoSpacing"/>
        <w:numPr>
          <w:ilvl w:val="0"/>
          <w:numId w:val="1"/>
        </w:numPr>
        <w:jc w:val="center"/>
        <w:rPr>
          <w:rFonts w:ascii="Times New Roman" w:hAnsi="Times New Roman" w:cs="Times New Roman"/>
          <w:sz w:val="20"/>
          <w:szCs w:val="20"/>
        </w:rPr>
      </w:pPr>
      <w:r>
        <w:rPr>
          <w:rFonts w:ascii="Times New Roman" w:hAnsi="Times New Roman" w:cs="Times New Roman"/>
          <w:sz w:val="20"/>
          <w:szCs w:val="20"/>
        </w:rPr>
        <w:t xml:space="preserve">                                                                                 (b)</w:t>
      </w:r>
    </w:p>
    <w:p w14:paraId="253F842B" w14:textId="709A572C" w:rsidR="00B434DF" w:rsidRDefault="00B434DF" w:rsidP="00B434DF">
      <w:pPr>
        <w:pStyle w:val="NoSpacing"/>
        <w:jc w:val="center"/>
        <w:rPr>
          <w:rFonts w:ascii="Times New Roman" w:hAnsi="Times New Roman" w:cs="Times New Roman"/>
          <w:sz w:val="20"/>
          <w:szCs w:val="20"/>
        </w:rPr>
      </w:pPr>
      <w:r w:rsidRPr="00756408">
        <w:rPr>
          <w:rFonts w:ascii="Times New Roman" w:hAnsi="Times New Roman" w:cs="Times New Roman"/>
          <w:sz w:val="20"/>
          <w:szCs w:val="20"/>
        </w:rPr>
        <w:t xml:space="preserve">Figure </w:t>
      </w:r>
      <w:r w:rsidR="000D303A">
        <w:rPr>
          <w:rFonts w:ascii="Times New Roman" w:hAnsi="Times New Roman" w:cs="Times New Roman"/>
          <w:sz w:val="20"/>
          <w:szCs w:val="20"/>
        </w:rPr>
        <w:t>S</w:t>
      </w:r>
      <w:r w:rsidRPr="00756408">
        <w:rPr>
          <w:rFonts w:ascii="Times New Roman" w:hAnsi="Times New Roman" w:cs="Times New Roman"/>
          <w:sz w:val="20"/>
          <w:szCs w:val="20"/>
        </w:rPr>
        <w:t xml:space="preserve">1: Crystal structure of (a) stannite and (b) </w:t>
      </w:r>
      <w:proofErr w:type="spellStart"/>
      <w:r w:rsidRPr="00756408">
        <w:rPr>
          <w:rFonts w:ascii="Times New Roman" w:hAnsi="Times New Roman" w:cs="Times New Roman"/>
          <w:sz w:val="20"/>
          <w:szCs w:val="20"/>
        </w:rPr>
        <w:t>kesterite</w:t>
      </w:r>
      <w:proofErr w:type="spellEnd"/>
      <w:r w:rsidRPr="00756408">
        <w:rPr>
          <w:rFonts w:ascii="Times New Roman" w:hAnsi="Times New Roman" w:cs="Times New Roman"/>
          <w:sz w:val="20"/>
          <w:szCs w:val="20"/>
        </w:rPr>
        <w:t xml:space="preserve"> CZTS</w:t>
      </w: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sidR="000D0981">
        <w:rPr>
          <w:rFonts w:ascii="Times New Roman" w:hAnsi="Times New Roman" w:cs="Times New Roman"/>
          <w:sz w:val="20"/>
          <w:szCs w:val="20"/>
        </w:rPr>
        <w:instrText>ADDIN CSL_CITATION {"citationItems":[{"id":"ITEM-1","itemData":{"author":[{"dropping-particle":"","family":"Jain","given":"Anubhav","non-dropping-particle":"","parse-names":false,"suffix":""},{"dropping-particle":"","family":"Ong","given":"Shyue Ping","non-dropping-particle":"","parse-names":false,"suffix":""}],"container-title":"APL Mater.","id":"ITEM-1","issued":{"date-parts":[["2013"]]},"page":"11002","title":"A. Jain, SP Ong, G. Hautier, W. Chen, WD Richards, S. Dacek, S. Cholia, D. Gunter, D. Skinner, G. Ceder, and KA Persson, APL Mater. 1, 011002 (2013).","type":"article-journal","volume":"1"},"uris":["http://www.mendeley.com/documents/?uuid=275398f7-3458-4053-a3db-2bcabbdeb987"]}],"mendeley":{"formattedCitation":"[1]","plainTextFormattedCitation":"[1]","previouslyFormattedCitation":"[1]"},"properties":{"noteIndex":0},"schema":"https://github.com/citation-style-language/schema/raw/master/csl-citation.json"}</w:instrText>
      </w:r>
      <w:r>
        <w:rPr>
          <w:rFonts w:ascii="Times New Roman" w:hAnsi="Times New Roman" w:cs="Times New Roman"/>
          <w:sz w:val="20"/>
          <w:szCs w:val="20"/>
        </w:rPr>
        <w:fldChar w:fldCharType="separate"/>
      </w:r>
      <w:r w:rsidR="000D0981" w:rsidRPr="000D098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p>
    <w:p w14:paraId="12BCBAF9" w14:textId="77777777" w:rsidR="000D303A" w:rsidRDefault="000D303A" w:rsidP="00B434DF">
      <w:pPr>
        <w:pStyle w:val="NoSpacing"/>
        <w:jc w:val="center"/>
        <w:rPr>
          <w:rFonts w:ascii="Times New Roman" w:hAnsi="Times New Roman" w:cs="Times New Roman"/>
          <w:sz w:val="20"/>
          <w:szCs w:val="20"/>
        </w:rPr>
      </w:pPr>
    </w:p>
    <w:p w14:paraId="0E2AD95C" w14:textId="6D5DA01F" w:rsidR="000D303A" w:rsidRDefault="000D303A" w:rsidP="00B434DF">
      <w:pPr>
        <w:pStyle w:val="NoSpacing"/>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A4B2E67" wp14:editId="4585E207">
            <wp:extent cx="3017032" cy="455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511" cy="4587690"/>
                    </a:xfrm>
                    <a:prstGeom prst="rect">
                      <a:avLst/>
                    </a:prstGeom>
                    <a:noFill/>
                    <a:ln>
                      <a:noFill/>
                    </a:ln>
                  </pic:spPr>
                </pic:pic>
              </a:graphicData>
            </a:graphic>
          </wp:inline>
        </w:drawing>
      </w:r>
    </w:p>
    <w:p w14:paraId="2D3BA055" w14:textId="33CAC63A" w:rsidR="000D303A" w:rsidRDefault="000D303A" w:rsidP="000D303A">
      <w:pPr>
        <w:pStyle w:val="NoSpacing"/>
        <w:jc w:val="center"/>
        <w:rPr>
          <w:rFonts w:ascii="Times New Roman" w:hAnsi="Times New Roman" w:cs="Times New Roman"/>
          <w:sz w:val="20"/>
          <w:szCs w:val="20"/>
        </w:rPr>
      </w:pPr>
      <w:r w:rsidRPr="00E63645">
        <w:rPr>
          <w:rFonts w:ascii="Times New Roman" w:hAnsi="Times New Roman" w:cs="Times New Roman"/>
          <w:sz w:val="20"/>
          <w:szCs w:val="20"/>
        </w:rPr>
        <w:t xml:space="preserve">Figure </w:t>
      </w:r>
      <w:r>
        <w:rPr>
          <w:rFonts w:ascii="Times New Roman" w:hAnsi="Times New Roman" w:cs="Times New Roman"/>
          <w:sz w:val="20"/>
          <w:szCs w:val="20"/>
        </w:rPr>
        <w:t>S2</w:t>
      </w:r>
      <w:r w:rsidRPr="00E63645">
        <w:rPr>
          <w:rFonts w:ascii="Times New Roman" w:hAnsi="Times New Roman" w:cs="Times New Roman"/>
          <w:sz w:val="20"/>
          <w:szCs w:val="20"/>
        </w:rPr>
        <w:t xml:space="preserve">: Typical device structure for CZTS solar cells (adapted from </w:t>
      </w:r>
      <w:r>
        <w:rPr>
          <w:rFonts w:ascii="Times New Roman" w:hAnsi="Times New Roman" w:cs="Times New Roman"/>
          <w:sz w:val="20"/>
          <w:szCs w:val="20"/>
        </w:rPr>
        <w:fldChar w:fldCharType="begin" w:fldLock="1"/>
      </w:r>
      <w:r w:rsidR="000D0981">
        <w:rPr>
          <w:rFonts w:ascii="Times New Roman" w:hAnsi="Times New Roman" w:cs="Times New Roman"/>
          <w:sz w:val="20"/>
          <w:szCs w:val="20"/>
        </w:rPr>
        <w:instrText>ADDIN CSL_CITATION {"citationItems":[{"id":"ITEM-1","itemData":{"DOI":"10.1039/C5EE02153G","ISBN":"1754-5692","ISSN":"1754-5692","abstract":"Earth abundant kesterite copper-zinc-tin-sulfide–selenide (CZTS–Se) is considered as cost-effective material for next generation solar cells. However, current CZTS–Se solar cells have much lower efficiency than CIGS solar cells. Rapid progress in achieving the target efficiency in CZTS–Se solar cells is hindered by the narrow phase stability of the quaternary phase, Cu2ZnSn(SxSe1−x)4, and the existence of other competitive and complex secondary phases and defects. This resulted in structural inhomogeneity, local fluctuation of open circuit voltage and high carrier recombination that finally lead to poor device performance and repeatability issues. The higher performance of off-stoichiometric CZTS materials, copper-poor and zinc-rich, and their inherent association with secondary phases and defects force the scientific community to investigate them together. This work aims to provide a comprehensive review for optimum growth conditions to achieve efficient kesterite CZTS–Se material under different conditions, complementary characterization techniques to detect unwanted phases, defects and defect-complexes and various approaches to reduce the secondary phases, defects and defect-complexes for higher performance in CZTS–Se solar cells. Understanding and addressing the structural inhomogeneity, control growth and material characterization are expected to yield closer performance parity between CZTS–Se and CIGS solar cells.","author":[{"dropping-particle":"","family":"Kumar","given":"Mukesh","non-dropping-particle":"","parse-names":false,"suffix":""},{"dropping-particle":"","family":"Dubey","given":"Ashish","non-dropping-particle":"","parse-names":false,"suffix":""},{"dropping-particle":"","family":"Adhikari","given":"Nirmal","non-dropping-particle":"","parse-names":false,"suffix":""},{"dropping-particle":"","family":"Venkatesan","given":"Swaminathan","non-dropping-particle":"","parse-names":false,"suffix":""},{"dropping-particle":"","family":"Qiao","given":"Qiquan","non-dropping-particle":"","parse-names":false,"suffix":""}],"container-title":"Energy Environ. Sci.","id":"ITEM-1","issued":{"date-parts":[["2015"]]},"title":"Strategic review of secondary phases, defects and defect-complexes in kesterite CZTS–Se solar cells","type":"article-journal"},"uris":["http://www.mendeley.com/documents/?uuid=2a0d6b0a-588d-426a-bdfd-136d9773ec1c"]}],"mendeley":{"formattedCitation":"[2]","plainTextFormattedCitation":"[2]","previouslyFormattedCitation":"[2]"},"properties":{"noteIndex":0},"schema":"https://github.com/citation-style-language/schema/raw/master/csl-citation.json"}</w:instrText>
      </w:r>
      <w:r>
        <w:rPr>
          <w:rFonts w:ascii="Times New Roman" w:hAnsi="Times New Roman" w:cs="Times New Roman"/>
          <w:sz w:val="20"/>
          <w:szCs w:val="20"/>
        </w:rPr>
        <w:fldChar w:fldCharType="separate"/>
      </w:r>
      <w:r w:rsidR="000D0981" w:rsidRPr="000D0981">
        <w:rPr>
          <w:rFonts w:ascii="Times New Roman" w:hAnsi="Times New Roman" w:cs="Times New Roman"/>
          <w:noProof/>
          <w:sz w:val="20"/>
          <w:szCs w:val="20"/>
        </w:rPr>
        <w:t>[2]</w:t>
      </w:r>
      <w:r>
        <w:rPr>
          <w:rFonts w:ascii="Times New Roman" w:hAnsi="Times New Roman" w:cs="Times New Roman"/>
          <w:sz w:val="20"/>
          <w:szCs w:val="20"/>
        </w:rPr>
        <w:fldChar w:fldCharType="end"/>
      </w:r>
      <w:r w:rsidRPr="00E63645">
        <w:rPr>
          <w:rFonts w:ascii="Times New Roman" w:hAnsi="Times New Roman" w:cs="Times New Roman"/>
          <w:sz w:val="20"/>
          <w:szCs w:val="20"/>
        </w:rPr>
        <w:t>).</w:t>
      </w:r>
    </w:p>
    <w:p w14:paraId="3BD4B1E9" w14:textId="63829E70" w:rsidR="000D303A" w:rsidRDefault="000D303A" w:rsidP="00B434DF">
      <w:pPr>
        <w:pStyle w:val="NoSpacing"/>
        <w:jc w:val="center"/>
        <w:rPr>
          <w:rFonts w:ascii="Times New Roman" w:hAnsi="Times New Roman" w:cs="Times New Roman"/>
          <w:sz w:val="20"/>
          <w:szCs w:val="20"/>
        </w:rPr>
      </w:pPr>
    </w:p>
    <w:p w14:paraId="08224BB1" w14:textId="77777777" w:rsidR="000D303A" w:rsidRDefault="000D303A" w:rsidP="00B434DF">
      <w:pPr>
        <w:pStyle w:val="NoSpacing"/>
        <w:jc w:val="center"/>
        <w:rPr>
          <w:rFonts w:ascii="Times New Roman" w:hAnsi="Times New Roman" w:cs="Times New Roman"/>
          <w:noProof/>
          <w:sz w:val="20"/>
          <w:szCs w:val="20"/>
        </w:rPr>
      </w:pPr>
    </w:p>
    <w:p w14:paraId="25052C6B" w14:textId="436E23CE" w:rsidR="000D303A" w:rsidRDefault="000D303A" w:rsidP="00B434DF">
      <w:pPr>
        <w:pStyle w:val="NoSpacing"/>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3318FBD" wp14:editId="0D63A99A">
            <wp:extent cx="2811779" cy="26860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966"/>
                    <a:stretch/>
                  </pic:blipFill>
                  <pic:spPr bwMode="auto">
                    <a:xfrm>
                      <a:off x="0" y="0"/>
                      <a:ext cx="2826567" cy="27001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0"/>
          <w:szCs w:val="20"/>
        </w:rPr>
        <w:drawing>
          <wp:inline distT="0" distB="0" distL="0" distR="0" wp14:anchorId="137F96C7" wp14:editId="4285DC7C">
            <wp:extent cx="2640333" cy="265049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966" cy="2717379"/>
                    </a:xfrm>
                    <a:prstGeom prst="rect">
                      <a:avLst/>
                    </a:prstGeom>
                    <a:noFill/>
                    <a:ln>
                      <a:noFill/>
                    </a:ln>
                  </pic:spPr>
                </pic:pic>
              </a:graphicData>
            </a:graphic>
          </wp:inline>
        </w:drawing>
      </w:r>
    </w:p>
    <w:p w14:paraId="1572FAA1" w14:textId="6D986897" w:rsidR="000D303A" w:rsidRPr="00CE0EB5" w:rsidRDefault="000D303A" w:rsidP="000D303A">
      <w:pPr>
        <w:pStyle w:val="ListParagraph"/>
        <w:numPr>
          <w:ilvl w:val="0"/>
          <w:numId w:val="2"/>
        </w:num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(b)</w:t>
      </w:r>
    </w:p>
    <w:p w14:paraId="043427C5" w14:textId="0F0A4657" w:rsidR="00B434DF" w:rsidRDefault="000D303A" w:rsidP="000D303A">
      <w:pPr>
        <w:jc w:val="center"/>
        <w:rPr>
          <w:rFonts w:ascii="Times New Roman" w:eastAsia="Calibri" w:hAnsi="Times New Roman" w:cs="Times New Roman"/>
          <w:sz w:val="20"/>
          <w:szCs w:val="20"/>
        </w:rPr>
      </w:pPr>
      <w:r w:rsidRPr="00CE0EB5">
        <w:rPr>
          <w:rFonts w:ascii="Times New Roman" w:eastAsia="Calibri" w:hAnsi="Times New Roman" w:cs="Times New Roman"/>
          <w:sz w:val="20"/>
          <w:szCs w:val="20"/>
        </w:rPr>
        <w:t xml:space="preserve">Figure </w:t>
      </w:r>
      <w:r>
        <w:rPr>
          <w:rFonts w:ascii="Times New Roman" w:eastAsia="Calibri" w:hAnsi="Times New Roman" w:cs="Times New Roman"/>
          <w:sz w:val="20"/>
          <w:szCs w:val="20"/>
        </w:rPr>
        <w:t>S3</w:t>
      </w:r>
      <w:r w:rsidRPr="00CE0EB5">
        <w:rPr>
          <w:rFonts w:ascii="Times New Roman" w:eastAsia="Calibri" w:hAnsi="Times New Roman" w:cs="Times New Roman"/>
          <w:sz w:val="20"/>
          <w:szCs w:val="20"/>
        </w:rPr>
        <w:t>: Schematic of device structures with Al2O3 on the top of</w:t>
      </w:r>
      <w:r>
        <w:rPr>
          <w:rFonts w:ascii="Times New Roman" w:eastAsia="Calibri" w:hAnsi="Times New Roman" w:cs="Times New Roman"/>
          <w:sz w:val="20"/>
          <w:szCs w:val="20"/>
        </w:rPr>
        <w:t xml:space="preserve"> </w:t>
      </w:r>
      <w:r w:rsidRPr="00CE0EB5">
        <w:rPr>
          <w:rFonts w:ascii="Times New Roman" w:eastAsia="Calibri" w:hAnsi="Times New Roman" w:cs="Times New Roman"/>
          <w:sz w:val="20"/>
          <w:szCs w:val="20"/>
        </w:rPr>
        <w:t>(a)</w:t>
      </w:r>
      <w:r>
        <w:rPr>
          <w:rFonts w:ascii="Times New Roman" w:eastAsia="Calibri" w:hAnsi="Times New Roman" w:cs="Times New Roman"/>
          <w:sz w:val="20"/>
          <w:szCs w:val="20"/>
        </w:rPr>
        <w:t xml:space="preserve"> </w:t>
      </w:r>
      <w:r w:rsidRPr="00CE0EB5">
        <w:rPr>
          <w:rFonts w:ascii="Times New Roman" w:eastAsia="Calibri" w:hAnsi="Times New Roman" w:cs="Times New Roman"/>
          <w:sz w:val="20"/>
          <w:szCs w:val="20"/>
        </w:rPr>
        <w:t xml:space="preserve">Absorber layer (b) n-type </w:t>
      </w:r>
      <w:proofErr w:type="spellStart"/>
      <w:r w:rsidRPr="00CE0EB5">
        <w:rPr>
          <w:rFonts w:ascii="Times New Roman" w:eastAsia="Calibri" w:hAnsi="Times New Roman" w:cs="Times New Roman"/>
          <w:sz w:val="20"/>
          <w:szCs w:val="20"/>
        </w:rPr>
        <w:t>CdS</w:t>
      </w:r>
      <w:proofErr w:type="spellEnd"/>
      <w:r w:rsidRPr="00CE0EB5">
        <w:rPr>
          <w:rFonts w:ascii="Times New Roman" w:eastAsia="Calibri" w:hAnsi="Times New Roman" w:cs="Times New Roman"/>
          <w:sz w:val="20"/>
          <w:szCs w:val="20"/>
        </w:rPr>
        <w:t xml:space="preserve"> layer (adapted from </w:t>
      </w:r>
      <w:r>
        <w:rPr>
          <w:rFonts w:ascii="Times New Roman" w:eastAsia="Calibri" w:hAnsi="Times New Roman" w:cs="Times New Roman"/>
          <w:sz w:val="20"/>
          <w:szCs w:val="20"/>
        </w:rPr>
        <w:fldChar w:fldCharType="begin" w:fldLock="1"/>
      </w:r>
      <w:r w:rsidR="000D0981">
        <w:rPr>
          <w:rFonts w:ascii="Times New Roman" w:eastAsia="Calibri" w:hAnsi="Times New Roman" w:cs="Times New Roman"/>
          <w:sz w:val="20"/>
          <w:szCs w:val="20"/>
        </w:rPr>
        <w:instrText>ADDIN CSL_CITATION {"citationItems":[{"id":"ITEM-1","itemData":{"DOI":"10.1002/aenm.201600198","ISBN":"1614-6840","ISSN":"16146840","abstract":"Previous studies have reported on several factors that impact surface recombination and passivation in CZTS thin fi lms. For example, secondary phases can either suppress (e.g., ZnS) or exaggerate (e.g., SnS) CZTS surface and grain boundary recom-bination due to the combined electronic and structural effects of the bandgap and crystal structure incompatibility. [ 12,13 ] Etching the CZTS surface in KCN has been found to increase the minority carrier lifetime, presumably by decreasing interfacial recombination. [ 14 ] This procedure has been shown to remove some secondary phases and excess chalcogen on the surface. The sulfur-to-selenium chalcogen ratio in the absorber also appears to impact the extent of recombination at the absorber/ buffer interface. [ 15 ] This was believed to be due to changes in the absorber-buffer band alignment due to the impact of the chal-cogen ratio on the absorber bandgap. Additionally, the incor-poration of sodium into CZTSSe thin fi lms has been found to passivate surfaces and defects. [ 16,17 ] This effect may be related to the formation of wide-bandgap insulating surface oxides which suppress recombination through surface states. [ 18,19 ] Most per-tinent to the present study, a recent publication showed that a thin Al 2 O 3 layer with nanometer-scale openings placed between CZTS and the Mo bottom electrode could help passivate recom-bination at this rear interface. [ 20 ] Thus, we examine the utiliza-tion of an Al 2 O 3 layer to passivate other interfaces in the device. In this Communication, we demonstrate that implementing nanometer-scale Al 2 O 3 thin fi lms grown by ALD is an effective interface-passivation strategy for improving CZTS solar cell device performance. First, we deposit Al 2 O 3 thin fi lms on the CZTS absorber layer to examine passivation of the absorber/ buffer interface. Second, we replace the ZnO layer in the ITO/ ZnO bilayer TCO stack (on top of the buffer) with an ALD-Al 2 O 3 thin fi lm, to mitigate damage to the CdS surface induced by the aggressive bombardment with charged species during TCO stack sputtering processes. [ 21,22 ] We show that together these types of ALD-Al 2 O 3 layers improve the V OC , FF, long-wave-length collection effi ciency, and the short-circuit current density (J SC) of the CZTS solar cell device, resulting in enhanced power conversion effi ciencies. Photoluminescence characterization indicates that such enhancements originate, at least in part, from improved interface q…","author":[{"dropping-particle":"","family":"Lee","given":"Yun Seog","non-dropping-particle":"","parse-names":false,"suffix":""},{"dropping-particle":"","family":"Gershon","given":"Talia","non-dropping-particle":"","parse-names":false,"suffix":""},{"dropping-particle":"","family":"Todorov","given":"Teodor K.","non-dropping-particle":"","parse-names":false,"suffix":""},{"dropping-particle":"","family":"Wang","given":"Wei","non-dropping-particle":"","parse-names":false,"suffix":""},{"dropping-particle":"","family":"Winkler","given":"Mark T.","non-dropping-particle":"","parse-names":false,"suffix":""},{"dropping-particle":"","family":"Hopstaken","given":"Marinus","non-dropping-particle":"","parse-names":false,"suffix":""},{"dropping-particle":"","family":"Gunawan","given":"Oki","non-dropping-particle":"","parse-names":false,"suffix":""},{"dropping-particle":"","family":"Kim","given":"Jeehwan","non-dropping-particle":"","parse-names":false,"suffix":""}],"container-title":"Advanced Energy Materials","id":"ITEM-1","issued":{"date-parts":[["2016"]]},"title":"Atomic Layer Deposited Aluminum Oxide for Interface Passivation of Cu2ZnSn(S,Se)4 Thin-Film Solar Cells","type":"article-journal"},"uris":["http://www.mendeley.com/documents/?uuid=6454e4f6-f768-491e-ab8f-b09266350050"]}],"mendeley":{"formattedCitation":"[3]","plainTextFormattedCitation":"[3]","previouslyFormattedCitation":"[3]"},"properties":{"noteIndex":0},"schema":"https://github.com/citation-style-language/schema/raw/master/csl-citation.json"}</w:instrText>
      </w:r>
      <w:r>
        <w:rPr>
          <w:rFonts w:ascii="Times New Roman" w:eastAsia="Calibri" w:hAnsi="Times New Roman" w:cs="Times New Roman"/>
          <w:sz w:val="20"/>
          <w:szCs w:val="20"/>
        </w:rPr>
        <w:fldChar w:fldCharType="separate"/>
      </w:r>
      <w:r w:rsidR="000D0981" w:rsidRPr="000D0981">
        <w:rPr>
          <w:rFonts w:ascii="Times New Roman" w:eastAsia="Calibri" w:hAnsi="Times New Roman" w:cs="Times New Roman"/>
          <w:noProof/>
          <w:sz w:val="20"/>
          <w:szCs w:val="20"/>
        </w:rPr>
        <w:t>[3]</w:t>
      </w:r>
      <w:r>
        <w:rPr>
          <w:rFonts w:ascii="Times New Roman" w:eastAsia="Calibri" w:hAnsi="Times New Roman" w:cs="Times New Roman"/>
          <w:sz w:val="20"/>
          <w:szCs w:val="20"/>
        </w:rPr>
        <w:fldChar w:fldCharType="end"/>
      </w:r>
      <w:r w:rsidRPr="00CE0EB5">
        <w:rPr>
          <w:rFonts w:ascii="Times New Roman" w:eastAsia="Calibri" w:hAnsi="Times New Roman" w:cs="Times New Roman"/>
          <w:sz w:val="20"/>
          <w:szCs w:val="20"/>
        </w:rPr>
        <w:t>).</w:t>
      </w:r>
    </w:p>
    <w:p w14:paraId="7B16BE77" w14:textId="3295D5E4" w:rsidR="000D303A" w:rsidRDefault="000D303A" w:rsidP="000D303A">
      <w:pPr>
        <w:jc w:val="center"/>
        <w:rPr>
          <w:rFonts w:ascii="Times New Roman" w:eastAsia="Calibri" w:hAnsi="Times New Roman" w:cs="Times New Roman"/>
          <w:sz w:val="20"/>
          <w:szCs w:val="20"/>
        </w:rPr>
      </w:pPr>
    </w:p>
    <w:p w14:paraId="393B4CA4" w14:textId="373347F2" w:rsidR="000D303A" w:rsidRDefault="000D303A" w:rsidP="000D303A">
      <w:pPr>
        <w:jc w:val="center"/>
        <w:rPr>
          <w:rFonts w:ascii="Times New Roman" w:eastAsia="Calibri" w:hAnsi="Times New Roman" w:cs="Times New Roman"/>
          <w:sz w:val="20"/>
          <w:szCs w:val="20"/>
        </w:rPr>
      </w:pPr>
      <w:r>
        <w:rPr>
          <w:rFonts w:ascii="Times New Roman" w:eastAsia="Calibri" w:hAnsi="Times New Roman" w:cs="Times New Roman"/>
          <w:noProof/>
          <w:sz w:val="20"/>
          <w:szCs w:val="20"/>
        </w:rPr>
        <w:drawing>
          <wp:inline distT="0" distB="0" distL="0" distR="0" wp14:anchorId="2CC11F36" wp14:editId="280EA023">
            <wp:extent cx="3827642" cy="35318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7319" cy="3540799"/>
                    </a:xfrm>
                    <a:prstGeom prst="rect">
                      <a:avLst/>
                    </a:prstGeom>
                    <a:noFill/>
                    <a:ln>
                      <a:noFill/>
                    </a:ln>
                  </pic:spPr>
                </pic:pic>
              </a:graphicData>
            </a:graphic>
          </wp:inline>
        </w:drawing>
      </w:r>
    </w:p>
    <w:p w14:paraId="271F4019" w14:textId="4133E36A" w:rsidR="000D303A" w:rsidRDefault="000D303A" w:rsidP="000D303A">
      <w:pPr>
        <w:jc w:val="center"/>
        <w:rPr>
          <w:rFonts w:ascii="Times New Roman" w:eastAsia="Calibri" w:hAnsi="Times New Roman"/>
          <w:bCs/>
          <w:sz w:val="20"/>
          <w:szCs w:val="25"/>
          <w:lang w:bidi="bn-IN"/>
        </w:rPr>
      </w:pPr>
      <w:r w:rsidRPr="0094228F">
        <w:rPr>
          <w:rFonts w:ascii="Times New Roman" w:eastAsia="Calibri" w:hAnsi="Times New Roman"/>
          <w:bCs/>
          <w:sz w:val="20"/>
          <w:szCs w:val="25"/>
          <w:lang w:bidi="bn-IN"/>
        </w:rPr>
        <w:t xml:space="preserve">Figure </w:t>
      </w:r>
      <w:r>
        <w:rPr>
          <w:rFonts w:ascii="Times New Roman" w:eastAsia="Calibri" w:hAnsi="Times New Roman"/>
          <w:bCs/>
          <w:sz w:val="20"/>
          <w:szCs w:val="25"/>
          <w:lang w:bidi="bn-IN"/>
        </w:rPr>
        <w:t>S4</w:t>
      </w:r>
      <w:r w:rsidRPr="0094228F">
        <w:rPr>
          <w:rFonts w:ascii="Times New Roman" w:eastAsia="Calibri" w:hAnsi="Times New Roman"/>
          <w:bCs/>
          <w:sz w:val="20"/>
          <w:szCs w:val="25"/>
          <w:lang w:bidi="bn-IN"/>
        </w:rPr>
        <w:t>: Schematic of CZTS device structures with FTO coated Substrate</w:t>
      </w:r>
    </w:p>
    <w:p w14:paraId="6D82CA95" w14:textId="4DA2980F" w:rsidR="000D303A" w:rsidRDefault="000D303A" w:rsidP="000D303A">
      <w:pPr>
        <w:jc w:val="center"/>
        <w:rPr>
          <w:rFonts w:ascii="Times New Roman" w:eastAsia="Calibri" w:hAnsi="Times New Roman"/>
          <w:bCs/>
          <w:sz w:val="20"/>
          <w:szCs w:val="25"/>
          <w:lang w:bidi="bn-IN"/>
        </w:rPr>
      </w:pPr>
    </w:p>
    <w:p w14:paraId="67B98AF3" w14:textId="77777777" w:rsidR="000D303A" w:rsidRDefault="000D303A" w:rsidP="000D303A">
      <w:pPr>
        <w:jc w:val="center"/>
        <w:rPr>
          <w:rFonts w:ascii="Times New Roman" w:eastAsia="Calibri" w:hAnsi="Times New Roman"/>
          <w:bCs/>
          <w:noProof/>
          <w:sz w:val="20"/>
          <w:szCs w:val="25"/>
          <w:lang w:bidi="bn-IN"/>
        </w:rPr>
      </w:pPr>
    </w:p>
    <w:p w14:paraId="71B060DF" w14:textId="3EB603B8" w:rsidR="000D303A" w:rsidRDefault="000D303A" w:rsidP="000D303A">
      <w:pPr>
        <w:jc w:val="center"/>
        <w:rPr>
          <w:rFonts w:ascii="Times New Roman" w:eastAsia="Calibri" w:hAnsi="Times New Roman"/>
          <w:bCs/>
          <w:sz w:val="20"/>
          <w:szCs w:val="25"/>
          <w:lang w:bidi="bn-IN"/>
        </w:rPr>
      </w:pPr>
      <w:r>
        <w:rPr>
          <w:rFonts w:ascii="Times New Roman" w:eastAsia="Calibri" w:hAnsi="Times New Roman"/>
          <w:bCs/>
          <w:noProof/>
          <w:sz w:val="20"/>
          <w:szCs w:val="25"/>
          <w:lang w:bidi="bn-IN"/>
        </w:rPr>
        <w:lastRenderedPageBreak/>
        <w:drawing>
          <wp:inline distT="0" distB="0" distL="0" distR="0" wp14:anchorId="5F7742CB" wp14:editId="378D31A3">
            <wp:extent cx="4941570" cy="3958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831" t="8887" r="8922" b="4818"/>
                    <a:stretch/>
                  </pic:blipFill>
                  <pic:spPr bwMode="auto">
                    <a:xfrm>
                      <a:off x="0" y="0"/>
                      <a:ext cx="4941570" cy="3958590"/>
                    </a:xfrm>
                    <a:prstGeom prst="rect">
                      <a:avLst/>
                    </a:prstGeom>
                    <a:noFill/>
                    <a:ln>
                      <a:noFill/>
                    </a:ln>
                    <a:extLst>
                      <a:ext uri="{53640926-AAD7-44D8-BBD7-CCE9431645EC}">
                        <a14:shadowObscured xmlns:a14="http://schemas.microsoft.com/office/drawing/2010/main"/>
                      </a:ext>
                    </a:extLst>
                  </pic:spPr>
                </pic:pic>
              </a:graphicData>
            </a:graphic>
          </wp:inline>
        </w:drawing>
      </w:r>
    </w:p>
    <w:p w14:paraId="2A4AEAED" w14:textId="10D0BCF6" w:rsidR="000D303A" w:rsidRDefault="000D303A" w:rsidP="000D303A">
      <w:pPr>
        <w:jc w:val="center"/>
        <w:rPr>
          <w:rFonts w:ascii="Times New Roman" w:eastAsia="Calibri" w:hAnsi="Times New Roman" w:cs="Times New Roman"/>
          <w:bCs/>
          <w:sz w:val="20"/>
          <w:szCs w:val="20"/>
        </w:rPr>
      </w:pPr>
      <w:r w:rsidRPr="0026212B">
        <w:rPr>
          <w:rFonts w:ascii="Times New Roman" w:eastAsia="Calibri" w:hAnsi="Times New Roman" w:cs="Times New Roman"/>
          <w:bCs/>
          <w:sz w:val="20"/>
          <w:szCs w:val="20"/>
        </w:rPr>
        <w:t xml:space="preserve">Figure </w:t>
      </w:r>
      <w:r>
        <w:rPr>
          <w:rFonts w:ascii="Times New Roman" w:eastAsia="Calibri" w:hAnsi="Times New Roman" w:cs="Times New Roman"/>
          <w:bCs/>
          <w:sz w:val="20"/>
          <w:szCs w:val="20"/>
        </w:rPr>
        <w:t>S5</w:t>
      </w:r>
      <w:r w:rsidRPr="0026212B">
        <w:rPr>
          <w:rFonts w:ascii="Times New Roman" w:eastAsia="Calibri" w:hAnsi="Times New Roman" w:cs="Times New Roman"/>
          <w:bCs/>
          <w:sz w:val="20"/>
          <w:szCs w:val="20"/>
        </w:rPr>
        <w:t>: Improvement of conversion efficiency on CZTS-based thin</w:t>
      </w:r>
      <w:r>
        <w:rPr>
          <w:rFonts w:ascii="Times New Roman" w:eastAsia="Calibri" w:hAnsi="Times New Roman" w:cs="Times New Roman"/>
          <w:bCs/>
          <w:sz w:val="20"/>
          <w:szCs w:val="20"/>
        </w:rPr>
        <w:t>-</w:t>
      </w:r>
      <w:r w:rsidRPr="0026212B">
        <w:rPr>
          <w:rFonts w:ascii="Times New Roman" w:eastAsia="Calibri" w:hAnsi="Times New Roman" w:cs="Times New Roman"/>
          <w:bCs/>
          <w:sz w:val="20"/>
          <w:szCs w:val="20"/>
        </w:rPr>
        <w:t>film solar cells</w:t>
      </w:r>
      <w:r>
        <w:rPr>
          <w:rFonts w:ascii="Times New Roman" w:eastAsia="Calibri" w:hAnsi="Times New Roman" w:cs="Times New Roman"/>
          <w:bCs/>
          <w:sz w:val="20"/>
          <w:szCs w:val="20"/>
        </w:rPr>
        <w:t xml:space="preserve"> </w:t>
      </w:r>
      <w:r w:rsidR="004B3C6D">
        <w:rPr>
          <w:rFonts w:ascii="Times New Roman" w:eastAsia="Calibri" w:hAnsi="Times New Roman" w:cs="Times New Roman"/>
          <w:bCs/>
          <w:sz w:val="20"/>
          <w:szCs w:val="20"/>
        </w:rPr>
        <w:t>(</w:t>
      </w:r>
      <w:r w:rsidR="00914F77">
        <w:rPr>
          <w:rFonts w:ascii="Times New Roman" w:eastAsia="Calibri" w:hAnsi="Times New Roman" w:cs="Times New Roman"/>
          <w:bCs/>
          <w:sz w:val="20"/>
          <w:szCs w:val="20"/>
        </w:rPr>
        <w:fldChar w:fldCharType="begin" w:fldLock="1"/>
      </w:r>
      <w:r w:rsidR="00914F77">
        <w:rPr>
          <w:rFonts w:ascii="Times New Roman" w:eastAsia="Calibri" w:hAnsi="Times New Roman" w:cs="Times New Roman"/>
          <w:bCs/>
          <w:sz w:val="20"/>
          <w:szCs w:val="20"/>
        </w:rPr>
        <w:instrText>ADDIN CSL_CITATION {"citationItems":[{"id":"ITEM-1","itemData":{"ISSN":"0022-3727","author":[{"dropping-particle":"","family":"Babu","given":"G Suresh","non-dropping-particle":"","parse-names":false,"suffix":""},{"dropping-particle":"","family":"Kumar","given":"Y B Kishore","non-dropping-particle":"","parse-names":false,"suffix":""},{"dropping-particle":"","family":"Bhaskar","given":"P Uday","non-dropping-particle":"","parse-names":false,"suffix":""},{"dropping-particle":"","family":"Raja","given":"V Sundara","non-dropping-particle":"","parse-names":false,"suffix":""}],"container-title":"Journal of Physics D: Applied Physics","id":"ITEM-1","issue":"20","issued":{"date-parts":[["2008"]]},"page":"205305","publisher":"IOP Publishing","title":"Growth and characterization of co-evaporated Cu2ZnSnSe4 thin films for photovoltaic applications","type":"article-journal","volume":"41"},"uris":["http://www.mendeley.com/documents/?uuid=441bc5bf-a7df-496a-bbf8-ed9e58ca6ebb"]},{"id":"ITEM-2","itemData":{"ISSN":"0927-0248","author":[{"dropping-particle":"","family":"Repins","given":"Ingrid","non-dropping-particle":"","parse-names":false,"suffix":""},{"dropping-particle":"","family":"Beall","given":"Carolyn","non-dropping-particle":"","parse-names":false,"suffix":""},{"dropping-particle":"","family":"Vora","given":"Nirav","non-dropping-particle":"","parse-names":false,"suffix":""},{"dropping-particle":"","family":"DeHart","given":"Clay","non-dropping-particle":"","parse-names":false,"suffix":""},{"dropping-particle":"","family":"Kuciauskas","given":"Darius","non-dropping-particle":"","parse-names":false,"suffix":""},{"dropping-particle":"","family":"Dippo","given":"Pat","non-dropping-particle":"","parse-names":false,"suffix":""},{"dropping-particle":"","family":"To","given":"Bobby","non-dropping-particle":"","parse-names":false,"suffix":""},{"dropping-particle":"","family":"Mann","given":"Jonathan","non-dropping-particle":"","parse-names":false,"suffix":""},{"dropping-particle":"","family":"Hsu","given":"Wan-Ching","non-dropping-particle":"","parse-names":false,"suffix":""},{"dropping-particle":"","family":"Goodrich","given":"Alan","non-dropping-particle":"","parse-names":false,"suffix":""}],"container-title":"Solar Energy Materials and Solar Cells","id":"ITEM-2","issued":{"date-parts":[["2012"]]},"page":"154-159","publisher":"Elsevier","title":"Co-evaporated Cu2ZnSnSe4 films and devices","type":"article-journal","volume":"101"},"uris":["http://www.mendeley.com/documents/?uuid=31c37cf8-79b6-4e39-b995-27e0177cf486"]},{"id":"ITEM-3","itemData":{"ISSN":"1614-6832","author":[{"dropping-particle":"","family":"Todorov","given":"Teodor K","non-dropping-particle":"","parse-names":false,"suffix":""},{"dropping-particle":"","family":"Tang","given":"Jiang","non-dropping-particle":"","parse-names":false,"suffix":""},{"dropping-particle":"","family":"Bag","given":"Santanu","non-dropping-particle":"","parse-names":false,"suffix":""},{"dropping-particle":"","family":"Gunawan","given":"Oki","non-dropping-particle":"","parse-names":false,"suffix":""},{"dropping-particle":"","family":"Gokmen","given":"Tayfun","non-dropping-particle":"","parse-names":false,"suffix":""},{"dropping-particle":"","family":"Zhu","given":"Yu","non-dropping-particle":"","parse-names":false,"suffix":""},{"dropping-particle":"","family":"Mitzi","given":"David B","non-dropping-particle":"","parse-names":false,"suffix":""}],"container-title":"Advanced Energy Materials","id":"ITEM-3","issue":"1","issued":{"date-parts":[["2013"]]},"page":"34-38","publisher":"Wiley Online Library","title":"Beyond 11% efficiency: characteristics of state‐of‐the‐art Cu2ZnSn (S, Se) 4 solar cells","type":"article-journal","volume":"3"},"uris":["http://www.mendeley.com/documents/?uuid=63738677-5b9c-49d3-b1fb-6e211c1bc8cf"]},{"id":"ITEM-4","itemData":{"DOI":"10.1002/aenm.201600046","ISBN":"1614-6840","ISSN":"16146840","abstract":"A kesterite Cu2ZnSnS4 thin film solar cell with efficiency of over 9% is obtained by utilizing Zn1–xCdxS film as a replacement to traditional CdS buffer layer. Zn1–xCdxS film can optimize the conduction band offset between Cu2ZnSnS4 absorber and buffer, forming a minor positive conduction band alignment, thereby alleviating the recombination significantly and improving the open circuit voltage and fill factor efficiently.","author":[{"dropping-particle":"","family":"Sun","given":"Kaiwen","non-dropping-particle":"","parse-names":false,"suffix":""},{"dropping-particle":"","family":"Yan","given":"Chang","non-dropping-particle":"","parse-names":false,"suffix":""},{"dropping-particle":"","family":"Liu","given":"Fangyang","non-dropping-particle":"","parse-names":false,"suffix":""},{"dropping-particle":"","family":"Huang","given":"Jialiang","non-dropping-particle":"","parse-names":false,"suffix":""},{"dropping-particle":"","family":"Zhou","given":"Fangzhou","non-dropping-particle":"","parse-names":false,"suffix":""},{"dropping-particle":"","family":"Stride","given":"John A.","non-dropping-particle":"","parse-names":false,"suffix":""},{"dropping-particle":"","family":"Green","given":"Martin","non-dropping-particle":"","parse-names":false,"suffix":""},{"dropping-particle":"","family":"Hao","given":"Xiaojing","non-dropping-particle":"","parse-names":false,"suffix":""}],"container-title":"Advanced Energy Materials","id":"ITEM-4","issued":{"date-parts":[["2016"]]},"title":"Over 9% Efficient Kesterite Cu2ZnSnS4Solar Cell Fabricated by Using Zn1–xCdxS Buffer Layer","type":"article-journal"},"uris":["http://www.mendeley.com/documents/?uuid=4648205f-08ab-4fc1-88d0-7490badb0f93"]},{"id":"ITEM-5","itemData":{"DOI":"10.1002/adma.200904155","ISBN":"1521-4095","ISSN":"09359648","PMID":"20641095","abstract":"A composite liquid deposition approach merging the concepts of solution and particle-based coating for multinary chalcogenide materials is demonstrated. Photovoltaic absorbers based on earth-abundant Cu–Zn–Sn–S–Se kesterites show exceptional phase purity and are incorporated into solar cells with power conversion efficiency above 9.6%, bringing the state of the art of kesterite photovoltaic materials to a level suitable for possible commercialization.","author":[{"dropping-particle":"","family":"Todorov","given":"Teodor K.","non-dropping-particle":"","parse-names":false,"suffix":""},{"dropping-particle":"","family":"Reuter","given":"Kathleen B.","non-dropping-particle":"","parse-names":false,"suffix":""},{"dropping-particle":"","family":"Mitzi","given":"David B.","non-dropping-particle":"","parse-names":false,"suffix":""}],"container-title":"Advanced Materials","id":"ITEM-5","issued":{"date-parts":[["2010"]]},"title":"High-efficiency solar cell with earth-abundant liquid-processed absorber","type":"article-journal"},"uris":["http://www.mendeley.com/documents/?uuid=0589709d-6ff0-4fbe-861d-6b4f8a53b7c8"]},{"id":"ITEM-6","itemData":{"DOI":"10.1002/pip.886","ISBN":"1099-159X","ISSN":"10627995","PMID":"22107872","abstract":"A power conversion efficiency record of 10.1% was achieved for kesterite absorbers, using a Cu2ZnSn(Se,S)4 thin-film solar cell made by hydrazine-based solution processing. Key device characteristics were compiled, including light/dark J–V, quantum efficiency, temperature dependence of Voc and series resistance, photoluminescence, and capacitance spectroscopy, providing important insight into how the devices compare with high-performance Cu(In,Ga)Se2. The record kesterite device was shown to be primarily limited by interface recombination, minority carrier lifetime, and series resistance. The new level of device performance points to the significant promise of the kesterites as an emerging and commercially interesting thin-film technology. Copyright © 2011 John Wiley &amp; Sons, Ltd.","author":[{"dropping-particle":"","family":"Zoppi","given":"G.","non-dropping-particle":"","parse-names":false,"suffix":""},{"dropping-particle":"","family":"Forbes","given":"I.","non-dropping-particle":"","parse-names":false,"suffix":""},{"dropping-particle":"","family":"Miles","given":"R. W.","non-dropping-particle":"","parse-names":false,"suffix":""},{"dropping-particle":"","family":"Dale","given":"P. J.","non-dropping-particle":"","parse-names":false,"suffix":""},{"dropping-particle":"","family":"Scragg","given":"J. J.","non-dropping-particle":"","parse-names":false,"suffix":""},{"dropping-particle":"","family":"Peter","given":"L. M.","non-dropping-particle":"","parse-names":false,"suffix":""}],"container-title":"Progress in Photovoltaics: Research and Applications","id":"ITEM-6","issued":{"date-parts":[["2009"]]},"title":"Cu2ZnSnSe4 thin film solar cells produced by selenisation of magnetron sputtered precursors","type":"article-journal"},"uris":["http://www.mendeley.com/documents/?uuid=02693210-49ff-49d5-a788-4335c6c9d021"]},{"id":"ITEM-7","itemData":{"DOI":"10.1063/1.4714737","ISBN":"0003-6951","ISSN":"00036951","abstract":"The heterojunctions formed between Cu2ZnSn(SxSe1−x)4 (CZTSSe) and three Cd-free n-type buffers, ZnS,ZnO, and In2S3, were studied using femtosecond ultraviolet photoemission and photovoltage spectroscopy. The electronic properties including the Fermi level location at the interface, band bending in the CZTSSe substrate, and valence and conduction band offsets were determined and correlated with device properties. We also describe a method for determining the band bending in the buffer layer and demonstrate this for the In2S3/CZTSSe system. The chemical bath deposited In2S3 buffer is found to have near optimal conduction band offset (0.15 eV), enabling the demonstration of Cd-free In2S3/CZTSSe solar cells with 7.6% power conversion efficiency.","author":[{"dropping-particle":"","family":"Barkhouse","given":"D Aaron R","non-dropping-particle":"","parse-names":false,"suffix":""},{"dropping-particle":"","family":"Haight","given":"Richard","non-dropping-particle":"","parse-names":false,"suffix":""},{"dropping-particle":"","family":"Sakai","given":"Noriyuki","non-dropping-particle":"","parse-names":false,"suffix":""},{"dropping-particle":"","family":"Hiroi","given":"Homare","non-dropping-particle":"","parse-names":false,"suffix":""},{"dropping-particle":"","family":"Sugimoto","given":"Hiroki","non-dropping-particle":"","parse-names":false,"suffix":""},{"dropping-particle":"","family":"Mitzi","given":"David B","non-dropping-particle":"","parse-names":false,"suffix":""}],"container-title":"Applied Physics Letters","id":"ITEM-7","issued":{"date-parts":[["2012"]]},"title":"Cd-free buffer layer materials on Cu2ZnSn(SxSe(1 - x]))4: Band alignments with ZnO, ZnS, and InS3","type":"article"},"uris":["http://www.mendeley.com/documents/?uuid=c6514aa4-eac3-4368-9466-a4ffb62e8aa2"]},{"id":"ITEM-8","itemData":{"DOI":"10.1002/pip.1174","ISBN":"1099-159X","ISSN":"10627995","PMID":"22107872","abstract":"A power conversion efficiency record of 10.1% was achieved for kesterite absorbers, using a Cu2ZnSn(Se,S)4 thin-film solar cell made by hydrazine-based solution processing. Key device characteristics were compiled, including light/dark J–V, quantum efficiency, temperature dependence of Voc and series resistance, photoluminescence, and capacitance spectroscopy, providing important insight into how the devices compare with high-performance Cu(In,Ga)Se2. The record kesterite device was shown to be primarily limited by interface recombination, minority carrier lifetime, and series resistance. The new level of device performance points to the significant promise of the kesterites as an emerging and commercially interesting thin-film technology. Copyright © 2011 John Wiley &amp; Sons, Ltd.","author":[{"dropping-particle":"","family":"Shin","given":"Byungha","non-dropping-particle":"","parse-names":false,"suffix":""},{"dropping-particle":"","family":"Gunawan","given":"Oki","non-dropping-particle":"","parse-names":false,"suffix":""},{"dropping-particle":"","family":"Zhu","given":"Yu","non-dropping-particle":"","parse-names":false,"suffix":""},{"dropping-particle":"","family":"Bojarczuk","given":"Nestor A.","non-dropping-particle":"","parse-names":false,"suffix":""},{"dropping-particle":"","family":"Chey","given":"S. Jay","non-dropping-particle":"","parse-names":false,"suffix":""},{"dropping-particle":"","family":"Guha","given":"Supratik","non-dropping-particle":"","parse-names":false,"suffix":""}],"container-title":"Progress in Photovoltaics: Research and Applications","id":"ITEM-8","issued":{"date-parts":[["2013"]]},"title":"Thin film solar cell with 8.4% power conversion efficiency using an earth-abundant Cu2ZnSnS4 absorber","type":"article-journal"},"uris":["http://www.mendeley.com/documents/?uuid=518d03cb-cddc-41a7-971c-4b8a34a52835"]},{"id":"ITEM-9","itemData":{"ISSN":"0022-3727","author":[{"dropping-particle":"Ben","family":"Messaoud","given":"Khaled","non-dropping-particle":"","parse-names":false,"suffix":""},{"dropping-particle":"","family":"Buffière","given":"Marie","non-dropping-particle":"","parse-names":false,"suffix":""},{"dropping-particle":"","family":"Brammertz","given":"Guy","non-dropping-particle":"","parse-names":false,"suffix":""},{"dropping-particle":"","family":"Lenaers","given":"Nick","non-dropping-particle":"","parse-names":false,"suffix":""},{"dropping-particle":"","family":"Boyen","given":"Hans-Gerd","non-dropping-particle":"","parse-names":false,"suffix":""},{"dropping-particle":"","family":"Sahayaraj","given":"Sylvester","non-dropping-particle":"","parse-names":false,"suffix":""},{"dropping-particle":"","family":"Meuris","given":"Marc","non-dropping-particle":"","parse-names":false,"suffix":""},{"dropping-particle":"","family":"Amlouk","given":"Mosbah","non-dropping-particle":"","parse-names":false,"suffix":""},{"dropping-particle":"","family":"Poortmans","given":"Jef","non-dropping-particle":"","parse-names":false,"suffix":""}],"container-title":"Journal of Physics D: Applied Physics","id":"ITEM-9","issue":"28","issued":{"date-parts":[["2017"]]},"page":"285501","publisher":"IOP Publishing","title":"Synthesis and characterization of (Cd, Zn) S buffer layer for Cu2ZnSnSe4 solar cells","type":"article-journal","volume":"50"},"uris":["http://www.mendeley.com/documents/?uuid=50346267-7cc3-4795-a8e8-56188ccd668c"]},{"id":"ITEM-10","itemData":{"ISSN":"0003-6951","author":[{"dropping-particle":"","family":"Platzer-Björkman","given":"Charlotte","non-dropping-particle":"","parse-names":false,"suffix":""},{"dropping-particle":"","family":"Frisk","given":"Christoper","non-dropping-particle":"","parse-names":false,"suffix":""},{"dropping-particle":"","family":"Larsen","given":"J K","non-dropping-particle":"","parse-names":false,"suffix":""},{"dropping-particle":"","family":"Ericson","given":"Tove","non-dropping-particle":"","parse-names":false,"suffix":""},{"dropping-particle":"","family":"Li","given":"S-Y","non-dropping-particle":"","parse-names":false,"suffix":""},{"dropping-particle":"","family":"Scragg","given":"J J S","non-dropping-particle":"","parse-names":false,"suffix":""},{"dropping-particle":"","family":"Keller","given":"Jan","non-dropping-particle":"","parse-names":false,"suffix":""},{"dropping-particle":"","family":"Larsson","given":"Fredrik","non-dropping-particle":"","parse-names":false,"suffix":""},{"dropping-particle":"","family":"Törndahl","given":"Tobias","non-dropping-particle":"","parse-names":false,"suffix":""}],"container-title":"Applied Physics Letters","id":"ITEM-10","issue":"24","issued":{"date-parts":[["2015"]]},"page":"243904","publisher":"AIP Publishing","title":"Reduced interface recombination in Cu2ZnSnS4 solar cells with atomic layer deposition Zn1− x Sn x O y buffer layers","type":"article-journal","volume":"107"},"uris":["http://www.mendeley.com/documents/?uuid=06111182-eded-463c-9306-5302f7fa53c9"]},{"id":"ITEM-11","itemData":{"DOI":"10.1109/PVSC.2011.6186707","ISBN":"0160-8371 VO  -","author":[{"dropping-particle":"","family":"Katagiri","given":"H","non-dropping-particle":"","parse-names":false,"suffix":""},{"dropping-particle":"","family":"Jimbo","given":"K","non-dropping-particle":"","parse-names":false,"suffix":""}],"container-title":"2011 37th IEEE Photovoltaic Specialists Conference","id":"ITEM-11","issued":{"date-parts":[["2011"]]},"page":"3516-3521","title":"Development of rare metal-free CZTS-based thin film solar cells","type":"paper-conference"},"uris":["http://www.mendeley.com/documents/?uuid=77d72d76-92b3-4222-8417-445cd6ca8cf8"]},{"id":"ITEM-12","itemData":{"DOI":"https://doi.org/10.1016/j.solmat.2016.07.036","ISSN":"0927-0248","abstract":"Kesterite Cu2ZnSnS4 (CZTS) thin film solar cells are fabricated based on sputtering and post sulfurization process on stainless steel substrates. NaF layers with different thickness are used as external sodium source to address the lack of Na issue in Na-free steel substrates and 10nm of NaF layer is proved to be the optimal thickness. Sodium incorporation into CZTS induces the metal element redistribution, facilitates CZTS film recrystallization and promotes the phase evolution. Appropriate amount of sodium is evidenced to yield an enhancement in power conversion efficiency from 3.07% to 4.10% whilst further increase in sodium tends to deteriorate the device efficiency. Device performance deterioration is correlated to the rather small grain size accompanied with a large amount of grain boundaries and unfavorable SnS2 secondary phase for CZTS samples without sodium, while pinholes and lower carrier density in absorber for CZTS samples with over amount of sodium.","author":[{"dropping-particle":"","family":"Sun","given":"Kaiwen","non-dropping-particle":"","parse-names":false,"suffix":""},{"dropping-particle":"","family":"Liu","given":"Fangyang","non-dropping-particle":"","parse-names":false,"suffix":""},{"dropping-particle":"","family":"Yan","given":"Chang","non-dropping-particle":"","parse-names":false,"suffix":""},{"dropping-particle":"","family":"Zhou","given":"Fangzhou","non-dropping-particle":"","parse-names":false,"suffix":""},{"dropping-particle":"","family":"Huang","given":"Jialiang","non-dropping-particle":"","parse-names":false,"suffix":""},{"dropping-particle":"","family":"Shen","given":"Yansong","non-dropping-particle":"","parse-names":false,"suffix":""},{"dropping-particle":"","family":"Liu","given":"Rong","non-dropping-particle":"","parse-names":false,"suffix":""},{"dropping-particle":"","family":"Hao","given":"Xiaojing","non-dropping-particle":"","parse-names":false,"suffix":""}],"container-title":"Solar Energy Materials and Solar Cells","id":"ITEM-12","issued":{"date-parts":[["2016"]]},"page":"565-571","title":"Influence of sodium incorporation on kesterite Cu2ZnSnS4 solar cells fabricated on stainless steel substrates","type":"article-journal","volume":"157"},"uris":["http://www.mendeley.com/documents/?uuid=db231b36-2bff-4807-b1b3-b38f0b1f1aed"]},{"id":"ITEM-13","itemData":{"DOI":"10.1143/APEX.1.041201","ISBN":"1882-0778","ISSN":"18820778","abstract":"Cu2ZnSnS4 (CZTS) thin film solar cells have been fabricated by co-sputtering technique using three targets of Cu, SnS, and ZnS. CZTS- based thin film solar cells over 6.7% efficiency were obtained for the first time by soaking the CZTS layer on the Mo coated soda-lime glass substrate in deionized water (DIW) after forming the CZTS layer. It was found that DIW-soaking had the effect of preferential etching, which eliminated selectively metal oxide particles in the CZTS layer, by electron probe X-ray micro analysis.","author":[{"dropping-particle":"","family":"Katagiri","given":"Hironori","non-dropping-particle":"","parse-names":false,"suffix":""},{"dropping-particle":"","family":"Jimbo","given":"Kazuo","non-dropping-particle":"","parse-names":false,"suffix":""},{"dropping-particle":"","family":"Yamada","given":"Satoru","non-dropping-particle":"","parse-names":false,"suffix":""},{"dropping-particle":"","family":"Kamimura","given":"Tsuyoshi","non-dropping-particle":"","parse-names":false,"suffix":""},{"dropping-particle":"","family":"Maw","given":"Win Shwe","non-dropping-particle":"","parse-names":false,"suffix":""},{"dropping-particle":"","family":"Fukano","given":"Tatsuo","non-dropping-particle":"","parse-names":false,"suffix":""},{"dropping-particle":"","family":"Ito","given":"Tadashi","non-dropping-particle":"","parse-names":false,"suffix":""},{"dropping-particle":"","family":"Motohiro","given":"Tomoyoshi","non-dropping-particle":"","parse-names":false,"suffix":""}],"container-title":"Applied Physics Express","id":"ITEM-13","issued":{"date-parts":[["2008"]]},"title":"Enhanced conversion efficiencies of Cu2ZnSnS4-based thin film solar cells by using preferential etching technique","type":"article-journal"},"uris":["http://www.mendeley.com/documents/?uuid=4c01057c-76a4-482d-af46-02c6ea127b2a"]},{"id":"ITEM-14","itemData":{"DOI":"10.1021/acsami.7b09266","ISSN":"1944-8244","author":[{"dropping-particle":"","family":"Hong","given":"Chang Woo","non-dropping-particle":"","parse-names":false,"suffix":""},{"dropping-particle":"","family":"Shin","given":"Seung Wook","non-dropping-particle":"","parse-names":false,"suffix":""},{"dropping-particle":"","family":"Suryawanshi","given":"Mahesh P","non-dropping-particle":"","parse-names":false,"suffix":""},{"dropping-particle":"","family":"Gang","given":"Myeng Gil","non-dropping-particle":"","parse-names":false,"suffix":""},{"dropping-particle":"","family":"Heo","given":"Jaeyeong","non-dropping-particle":"","parse-names":false,"suffix":""},{"dropping-particle":"","family":"Kim","given":"Jin Hyeok","non-dropping-particle":"","parse-names":false,"suffix":""}],"container-title":"ACS Applied Materials &amp; Interfaces","id":"ITEM-14","issue":"42","issued":{"date-parts":[["2017","10","25"]]},"note":"doi: 10.1021/acsami.7b09266","page":"36733-36744","publisher":"American Chemical Society","title":"Chemically Deposited CdS Buffer/Kesterite Cu2ZnSnS4 Solar Cells: Relationship between CdS Thickness and Device Performance","type":"article-journal","volume":"9"},"uris":["http://www.mendeley.com/documents/?uuid=9fe9849e-8713-484c-937d-267281b7956a"]},{"id":"ITEM-15","itemData":{"DOI":"10.1021/cm302881g","ISBN":"0897-4756","ISSN":"08974756","abstract":"The p-type Cu2ZnSn(SxSe1-x)(4) (with x approximate to 0; CZTSe) thin-film solar cell absorber, made from earth-abundant elements, was substituted with Ge using a hydrazine-based mixed particle-solution approach for the film deposition. The crystallographic unit cell parameters of the absorber layer decrease with gradual incorporation of Ge. A solar cell fabricated from a 40% Ge-substituted absorber showed a 9.1% power conversion efficiency, a higher open-circuit voltage, and a wider band gap compared with the device based on the unsubstituted absorber layer. This result shows the possibility of substituting, using the hydrazine-processing approach, the metal site of CZTSe with Ge for further device optimization. One area for further improvement in the substituted absorber layer devices includes reduction of a ZnSe secondary phase, which was apparent in the higher-Ge-content films.","author":[{"dropping-particle":"","family":"Bag","given":"Santanu","non-dropping-particle":"","parse-names":false,"suffix":""},{"dropping-particle":"","family":"Gunawan","given":"Oki","non-dropping-particle":"","parse-names":false,"suffix":""},{"dropping-particle":"","family":"Gokmen","given":"Tayfun","non-dropping-particle":"","parse-names":false,"suffix":""},{"dropping-particle":"","family":"Zhu","given":"Yu","non-dropping-particle":"","parse-names":false,"suffix":""},{"dropping-particle":"","family":"Mitzi","given":"David B.","non-dropping-particle":"","parse-names":false,"suffix":""}],"container-title":"Chemistry of Materials","id":"ITEM-15","issued":{"date-parts":[["2012"]]},"title":"Hydrazine-processed Ge-substituted CZTSe solar cells","type":"article-journal"},"uris":["http://www.mendeley.com/documents/?uuid=5a2133fd-62ea-4b85-87ec-eb893ee794f4"]},{"id":"ITEM-16","itemData":{"DOI":"10.1016/j.tsf.2006.12.103","ISBN":"0040-6090","ISSN":"00406090","abstract":"The development of environment friendly type thin film solar cell Cu2ZnSnS4(say CZTS-type) fabricated using abundant materials is introduced in this paper. Three RF sources co-sputtering continued with vapor phase sulfurization method (inline-type vacuum apparatus) is utilized. Those processes were sequentially done in different apparatus in our previous work. In this study, an inline-type vacuum apparatus is firstly introduced to acquire higher quality of CZTS films. Inductively Coupled Plasma Spectroscopy (ICPS) is used to analyze the minute material composition of CZTS thin film solar cell. By optimizing the material composition, 5.74% of conversion efficiency is obtained. It is the best data for CZTS-type thin film solar cells at present. © 2007 Elsevier B.V. All rights reserved.","author":[{"dropping-particle":"","family":"Jimbo","given":"Kazuo","non-dropping-particle":"","parse-names":false,"suffix":""},{"dropping-particle":"","family":"Kimura","given":"Ryoichi","non-dropping-particle":"","parse-names":false,"suffix":""},{"dropping-particle":"","family":"Kamimura","given":"Tsuyoshi","non-dropping-particle":"","parse-names":false,"suffix":""},{"dropping-particle":"","family":"Yamada","given":"Satoru","non-dropping-particle":"","parse-names":false,"suffix":""},{"dropping-particle":"","family":"Maw","given":"Win Shwe","non-dropping-particle":"","parse-names":false,"suffix":""},{"dropping-particle":"","family":"Araki","given":"Hideaki","non-dropping-particle":"","parse-names":false,"suffix":""},{"dropping-particle":"","family":"Oishi","given":"Koichiro","non-dropping-particle":"","parse-names":false,"suffix":""},{"dropping-particle":"","family":"Katagiri","given":"Hironori","non-dropping-particle":"","parse-names":false,"suffix":""}],"container-title":"Thin Solid Films","id":"ITEM-16","issued":{"date-parts":[["2007"]]},"title":"Cu2ZnSnS4-type thin film solar cells using abundant materials","type":"article-journal"},"uris":["http://www.mendeley.com/documents/?uuid=b66708fd-ef0d-4852-8de8-ef1f4820c928"]},{"id":"ITEM-17","itemData":{"ISSN":"0002-7863","author":[{"dropping-particle":"","family":"Guo","given":"Qijie","non-dropping-particle":"","parse-names":false,"suffix":""},{"dropping-particle":"","family":"Hillhouse","given":"Hugh W","non-dropping-particle":"","parse-names":false,"suffix":""},{"dropping-particle":"","family":"Agrawal","given":"Rakesh","non-dropping-particle":"","parse-names":false,"suffix":""}],"container-title":"Journal of the American Chemical Society","id":"ITEM-17","issue":"33","issued":{"date-parts":[["2009"]]},"page":"11672-11673","publisher":"ACS Publications","title":"Synthesis of Cu2ZnSnS4 nanocrystal ink and its use for solar cells","type":"article-journal","volume":"131"},"uris":["http://www.mendeley.com/documents/?uuid=96c7176d-148e-4b2c-b6d1-900576ed3fa8"]},{"id":"ITEM-18","itemData":{"ISSN":"2367-198X","author":[{"dropping-particle":"","family":"Ericson","given":"Tove","non-dropping-particle":"","parse-names":false,"suffix":""},{"dropping-particle":"","family":"Larsson","given":"Fredrik","non-dropping-particle":"","parse-names":false,"suffix":""},{"dropping-particle":"","family":"Törndahl","given":"Tobias","non-dropping-particle":"","parse-names":false,"suffix":""},{"dropping-particle":"","family":"Frisk","given":"Christopher","non-dropping-particle":"","parse-names":false,"suffix":""},{"dropping-particle":"","family":"Larsen","given":"Jes","non-dropping-particle":"","parse-names":false,"suffix":""},{"dropping-particle":"","family":"Kosyak","given":"Volodymyr","non-dropping-particle":"","parse-names":false,"suffix":""},{"dropping-particle":"","family":"Hägglund","given":"Carl","non-dropping-particle":"","parse-names":false,"suffix":""},{"dropping-particle":"","family":"Li","given":"Shuyi","non-dropping-particle":"","parse-names":false,"suffix":""},{"dropping-particle":"","family":"Platzer‐Björkman","given":"Charlotte","non-dropping-particle":"","parse-names":false,"suffix":""}],"container-title":"Solar RRL","id":"ITEM-18","issue":"5","issued":{"date-parts":[["2017"]]},"page":"1700001","publisher":"Wiley Online Library","title":"Zinc‐Tin‐Oxide Buffer Layer and Low Temperature Post Annealing Resulting in a 9.0% Efficient Cd‐Free Cu2ZnSnS4 Solar Cell","type":"article-journal","volume":"1"},"uris":["http://www.mendeley.com/documents/?uuid=c846fb11-696a-429b-b0a3-a445ac3a49b9"]},{"id":"ITEM-19","itemData":{"DOI":"10.1002/pip.2442","ISBN":"10627995","ISSN":"1099159X","PMID":"22107872","abstract":"Nanocrystal-based Cu2Zn(SnyGe1-y)(SxSe4-x) (CZTGeSSe) thin-film solar cell absorbers with tunable band gap have been prepared. Maximum solar-conversion total area efficiencies of up to 9.4% are achieved with a Ge content of 30 at.%. Improved performance compared with similarly processed films of Cu2ZnSn(SxSe4-x) (CZTSSe, 8.4% efficiency) is achieved through controlling Ge loss from the bulk of the absorber film during the high-temperature selenization treatment, although some Ge loss from the absorber surface is still observed following this step. Despite limitations imposed by elemental losses present at the absorber surface, we find that Ge alloying leads to enhanced performance due to increased minority charge carrier lifetimes as well as reduced voltage-dependent charge carrier collection.","author":[{"dropping-particle":"","family":"Hages","given":"Charles J.","non-dropping-particle":"","parse-names":false,"suffix":""},{"dropping-particle":"","family":"Levcenco","given":"Sergej","non-dropping-particle":"","parse-names":false,"suffix":""},{"dropping-particle":"","family":"Miskin","given":"Caleb K.","non-dropping-particle":"","parse-names":false,"suffix":""},{"dropping-particle":"","family":"Alsmeier","given":"Jan H.","non-dropping-particle":"","parse-names":false,"suffix":""},{"dropping-particle":"","family":"Abou-Ras","given":"Daniel","non-dropping-particle":"","parse-names":false,"suffix":""},{"dropping-particle":"","family":"Wilks","given":"Regan G.","non-dropping-particle":"","parse-names":false,"suffix":""},{"dropping-particle":"","family":"Bär","given":"Marcus","non-dropping-particle":"","parse-names":false,"suffix":""},{"dropping-particle":"","family":"Unold","given":"Thomas","non-dropping-particle":"","parse-names":false,"suffix":""},{"dropping-particle":"","family":"Agrawal","given":"Rakesh","non-dropping-particle":"","parse-names":false,"suffix":""}],"container-title":"Progress in Photovoltaics: Research and Applications","id":"ITEM-19","issued":{"date-parts":[["2015"]]},"title":"Improved performance of Ge-alloyed CZTGeSSe thin-film solar cells through control of elemental losses","type":"article-journal"},"uris":["http://www.mendeley.com/documents/?uuid=ba8490f5-2d84-4df6-9ce7-170d8fbd4786"]},{"id":"ITEM-20","itemData":{"ISSN":"1110-662X","author":[{"dropping-particle":"","family":"Muhunthan","given":"N","non-dropping-particle":"","parse-names":false,"suffix":""},{"dropping-particle":"","family":"Singh","given":"Om Pal","non-dropping-particle":"","parse-names":false,"suffix":""},{"dropping-particle":"","family":"Singh","given":"Son","non-dropping-particle":"","parse-names":false,"suffix":""},{"dropping-particle":"","family":"Singh","given":"V N","non-dropping-particle":"","parse-names":false,"suffix":""}],"container-title":"International Journal of Photoenergy","id":"ITEM-20","issued":{"date-parts":[["2013"]]},"publisher":"Hindawi","title":"Growth of CZTS thin films by cosputtering of metal targets and sulfurization in H2S","type":"article-journal","volume":"2013"},"uris":["http://www.mendeley.com/documents/?uuid=ef0974c0-e052-45a2-b63a-ea2b9a0bfddb"]}],"mendeley":{"formattedCitation":"[4]–[23]","plainTextFormattedCitation":"[4]–[23]","previouslyFormattedCitation":"[4], [5], [14]–[23], [6]–[13]"},"properties":{"noteIndex":0},"schema":"https://github.com/citation-style-language/schema/raw/master/csl-citation.json"}</w:instrText>
      </w:r>
      <w:r w:rsidR="00914F77">
        <w:rPr>
          <w:rFonts w:ascii="Times New Roman" w:eastAsia="Calibri" w:hAnsi="Times New Roman" w:cs="Times New Roman"/>
          <w:bCs/>
          <w:sz w:val="20"/>
          <w:szCs w:val="20"/>
        </w:rPr>
        <w:fldChar w:fldCharType="separate"/>
      </w:r>
      <w:r w:rsidR="00914F77" w:rsidRPr="00914F77">
        <w:rPr>
          <w:rFonts w:ascii="Times New Roman" w:eastAsia="Calibri" w:hAnsi="Times New Roman" w:cs="Times New Roman"/>
          <w:bCs/>
          <w:noProof/>
          <w:sz w:val="20"/>
          <w:szCs w:val="20"/>
        </w:rPr>
        <w:t>[4]–[23]</w:t>
      </w:r>
      <w:r w:rsidR="00914F77">
        <w:rPr>
          <w:rFonts w:ascii="Times New Roman" w:eastAsia="Calibri" w:hAnsi="Times New Roman" w:cs="Times New Roman"/>
          <w:bCs/>
          <w:sz w:val="20"/>
          <w:szCs w:val="20"/>
        </w:rPr>
        <w:fldChar w:fldCharType="end"/>
      </w:r>
      <w:r w:rsidR="004B3C6D">
        <w:rPr>
          <w:rFonts w:ascii="Times New Roman" w:eastAsia="Calibri" w:hAnsi="Times New Roman" w:cs="Times New Roman"/>
          <w:bCs/>
          <w:sz w:val="20"/>
          <w:szCs w:val="20"/>
        </w:rPr>
        <w:t>)</w:t>
      </w:r>
    </w:p>
    <w:p w14:paraId="3EA0BFD9" w14:textId="11596629" w:rsidR="000D303A" w:rsidRDefault="000D303A" w:rsidP="000D303A">
      <w:pPr>
        <w:jc w:val="center"/>
        <w:rPr>
          <w:rFonts w:ascii="Times New Roman" w:eastAsia="Calibri" w:hAnsi="Times New Roman"/>
          <w:bCs/>
          <w:sz w:val="20"/>
          <w:szCs w:val="25"/>
          <w:lang w:bidi="bn-IN"/>
        </w:rPr>
      </w:pPr>
      <w:r>
        <w:rPr>
          <w:rFonts w:ascii="Times New Roman" w:eastAsia="Calibri" w:hAnsi="Times New Roman"/>
          <w:bCs/>
          <w:noProof/>
          <w:sz w:val="20"/>
          <w:szCs w:val="25"/>
          <w:lang w:bidi="bn-IN"/>
        </w:rPr>
        <w:drawing>
          <wp:inline distT="0" distB="0" distL="0" distR="0" wp14:anchorId="381AF5CE" wp14:editId="69D9343E">
            <wp:extent cx="3452024" cy="2435680"/>
            <wp:effectExtent l="0" t="6033" r="9208" b="9207"/>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3531484" cy="2491745"/>
                    </a:xfrm>
                    <a:prstGeom prst="rect">
                      <a:avLst/>
                    </a:prstGeom>
                    <a:noFill/>
                    <a:ln>
                      <a:noFill/>
                    </a:ln>
                  </pic:spPr>
                </pic:pic>
              </a:graphicData>
            </a:graphic>
          </wp:inline>
        </w:drawing>
      </w:r>
    </w:p>
    <w:p w14:paraId="273A9FE0" w14:textId="25A966B0" w:rsidR="000D303A" w:rsidRDefault="000D303A" w:rsidP="000D303A">
      <w:pPr>
        <w:jc w:val="center"/>
        <w:rPr>
          <w:rFonts w:ascii="Times New Roman" w:eastAsia="Calibri" w:hAnsi="Times New Roman" w:cs="Times New Roman"/>
          <w:sz w:val="20"/>
          <w:szCs w:val="20"/>
        </w:rPr>
      </w:pPr>
      <w:r w:rsidRPr="00944B7F">
        <w:rPr>
          <w:rFonts w:ascii="Times New Roman" w:eastAsia="Times New Roman" w:hAnsi="Times New Roman" w:cs="Times New Roman"/>
          <w:bCs/>
          <w:sz w:val="20"/>
          <w:szCs w:val="20"/>
          <w:lang w:eastAsia="zh-CN"/>
        </w:rPr>
        <w:t xml:space="preserve">Figure </w:t>
      </w:r>
      <w:r>
        <w:rPr>
          <w:rFonts w:ascii="Times New Roman" w:eastAsia="Times New Roman" w:hAnsi="Times New Roman" w:cs="Times New Roman"/>
          <w:bCs/>
          <w:sz w:val="20"/>
          <w:szCs w:val="20"/>
          <w:lang w:eastAsia="zh-CN"/>
        </w:rPr>
        <w:t>S6</w:t>
      </w:r>
      <w:r w:rsidRPr="00944B7F">
        <w:rPr>
          <w:rFonts w:ascii="Times New Roman" w:eastAsia="Times New Roman" w:hAnsi="Times New Roman" w:cs="Times New Roman"/>
          <w:bCs/>
          <w:sz w:val="20"/>
          <w:szCs w:val="20"/>
          <w:lang w:eastAsia="zh-CN"/>
        </w:rPr>
        <w:t xml:space="preserve">: Chemical </w:t>
      </w:r>
      <w:proofErr w:type="gramStart"/>
      <w:r w:rsidRPr="00944B7F">
        <w:rPr>
          <w:rFonts w:ascii="Times New Roman" w:eastAsia="Times New Roman" w:hAnsi="Times New Roman" w:cs="Times New Roman"/>
          <w:bCs/>
          <w:sz w:val="20"/>
          <w:szCs w:val="20"/>
          <w:lang w:eastAsia="zh-CN"/>
        </w:rPr>
        <w:t>potential based</w:t>
      </w:r>
      <w:proofErr w:type="gramEnd"/>
      <w:r w:rsidRPr="00944B7F">
        <w:rPr>
          <w:rFonts w:ascii="Times New Roman" w:eastAsia="Times New Roman" w:hAnsi="Times New Roman" w:cs="Times New Roman"/>
          <w:bCs/>
          <w:sz w:val="20"/>
          <w:szCs w:val="20"/>
          <w:lang w:eastAsia="zh-CN"/>
        </w:rPr>
        <w:t xml:space="preserve"> stability diagram for tin and zinc under (a) copper-rich and (b) copper-poor conditions. Δµ is the chemical potential for the standard element. </w:t>
      </w:r>
      <w:r w:rsidRPr="00944B7F">
        <w:rPr>
          <w:rFonts w:ascii="Times New Roman" w:eastAsia="Calibri" w:hAnsi="Times New Roman" w:cs="Times New Roman"/>
          <w:sz w:val="20"/>
          <w:szCs w:val="20"/>
        </w:rPr>
        <w:t xml:space="preserve">(adapted from </w:t>
      </w:r>
      <w:r>
        <w:rPr>
          <w:rFonts w:ascii="Times New Roman" w:eastAsia="Calibri" w:hAnsi="Times New Roman" w:cs="Times New Roman"/>
          <w:sz w:val="20"/>
          <w:szCs w:val="20"/>
        </w:rPr>
        <w:fldChar w:fldCharType="begin" w:fldLock="1"/>
      </w:r>
      <w:r w:rsidR="000D0981">
        <w:rPr>
          <w:rFonts w:ascii="Times New Roman" w:eastAsia="Calibri" w:hAnsi="Times New Roman" w:cs="Times New Roman"/>
          <w:sz w:val="20"/>
          <w:szCs w:val="20"/>
        </w:rPr>
        <w:instrText>ADDIN CSL_CITATION {"citationItems":[{"id":"ITEM-1","itemData":{"DOI":"10.1039/C5EE02153G","ISBN":"1754-5692","ISSN":"1754-5692","abstract":"Earth abundant kesterite copper-zinc-tin-sulfide–selenide (CZTS–Se) is considered as cost-effective material for next generation solar cells. However, current CZTS–Se solar cells have much lower efficiency than CIGS solar cells. Rapid progress in achieving the target efficiency in CZTS–Se solar cells is hindered by the narrow phase stability of the quaternary phase, Cu2ZnSn(SxSe1−x)4, and the existence of other competitive and complex secondary phases and defects. This resulted in structural inhomogeneity, local fluctuation of open circuit voltage and high carrier recombination that finally lead to poor device performance and repeatability issues. The higher performance of off-stoichiometric CZTS materials, copper-poor and zinc-rich, and their inherent association with secondary phases and defects force the scientific community to investigate them together. This work aims to provide a comprehensive review for optimum growth conditions to achieve efficient kesterite CZTS–Se material under different conditions, complementary characterization techniques to detect unwanted phases, defects and defect-complexes and various approaches to reduce the secondary phases, defects and defect-complexes for higher performance in CZTS–Se solar cells. Understanding and addressing the structural inhomogeneity, control growth and material characterization are expected to yield closer performance parity between CZTS–Se and CIGS solar cells.","author":[{"dropping-particle":"","family":"Kumar","given":"Mukesh","non-dropping-particle":"","parse-names":false,"suffix":""},{"dropping-particle":"","family":"Dubey","given":"Ashish","non-dropping-particle":"","parse-names":false,"suffix":""},{"dropping-particle":"","family":"Adhikari","given":"Nirmal","non-dropping-particle":"","parse-names":false,"suffix":""},{"dropping-particle":"","family":"Venkatesan","given":"Swaminathan","non-dropping-particle":"","parse-names":false,"suffix":""},{"dropping-particle":"","family":"Qiao","given":"Qiquan","non-dropping-particle":"","parse-names":false,"suffix":""}],"container-title":"Energy Environ. Sci.","id":"ITEM-1","issued":{"date-parts":[["2015"]]},"title":"Strategic review of secondary phases, defects and defect-complexes in kesterite CZTS–Se solar cells","type":"article-journal"},"uris":["http://www.mendeley.com/documents/?uuid=2a0d6b0a-588d-426a-bdfd-136d9773ec1c"]}],"mendeley":{"formattedCitation":"[2]","plainTextFormattedCitation":"[2]","previouslyFormattedCitation":"[2]"},"properties":{"noteIndex":0},"schema":"https://github.com/citation-style-language/schema/raw/master/csl-citation.json"}</w:instrText>
      </w:r>
      <w:r>
        <w:rPr>
          <w:rFonts w:ascii="Times New Roman" w:eastAsia="Calibri" w:hAnsi="Times New Roman" w:cs="Times New Roman"/>
          <w:sz w:val="20"/>
          <w:szCs w:val="20"/>
        </w:rPr>
        <w:fldChar w:fldCharType="separate"/>
      </w:r>
      <w:r w:rsidR="000D0981" w:rsidRPr="000D0981">
        <w:rPr>
          <w:rFonts w:ascii="Times New Roman" w:eastAsia="Calibri" w:hAnsi="Times New Roman" w:cs="Times New Roman"/>
          <w:noProof/>
          <w:sz w:val="20"/>
          <w:szCs w:val="20"/>
        </w:rPr>
        <w:t>[2]</w:t>
      </w:r>
      <w:r>
        <w:rPr>
          <w:rFonts w:ascii="Times New Roman" w:eastAsia="Calibri" w:hAnsi="Times New Roman" w:cs="Times New Roman"/>
          <w:sz w:val="20"/>
          <w:szCs w:val="20"/>
        </w:rPr>
        <w:fldChar w:fldCharType="end"/>
      </w:r>
      <w:r w:rsidRPr="00944B7F">
        <w:rPr>
          <w:rFonts w:ascii="Times New Roman" w:eastAsia="Calibri" w:hAnsi="Times New Roman" w:cs="Times New Roman"/>
          <w:sz w:val="20"/>
          <w:szCs w:val="20"/>
        </w:rPr>
        <w:t>).</w:t>
      </w:r>
    </w:p>
    <w:p w14:paraId="0422C7A2" w14:textId="29813912" w:rsidR="000D303A" w:rsidRDefault="000D303A" w:rsidP="000D303A">
      <w:pPr>
        <w:jc w:val="center"/>
        <w:rPr>
          <w:rFonts w:ascii="Times New Roman" w:eastAsia="Calibri" w:hAnsi="Times New Roman" w:cs="Times New Roman"/>
          <w:sz w:val="20"/>
          <w:szCs w:val="20"/>
        </w:rPr>
      </w:pPr>
      <w:r>
        <w:rPr>
          <w:rFonts w:ascii="Times New Roman" w:eastAsia="Calibri" w:hAnsi="Times New Roman" w:cs="Times New Roman"/>
          <w:noProof/>
          <w:sz w:val="20"/>
          <w:szCs w:val="20"/>
        </w:rPr>
        <w:lastRenderedPageBreak/>
        <w:drawing>
          <wp:inline distT="0" distB="0" distL="0" distR="0" wp14:anchorId="231E61E5" wp14:editId="476953BD">
            <wp:extent cx="3805266" cy="370268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85" cy="3707666"/>
                    </a:xfrm>
                    <a:prstGeom prst="rect">
                      <a:avLst/>
                    </a:prstGeom>
                    <a:noFill/>
                    <a:ln>
                      <a:noFill/>
                    </a:ln>
                  </pic:spPr>
                </pic:pic>
              </a:graphicData>
            </a:graphic>
          </wp:inline>
        </w:drawing>
      </w:r>
    </w:p>
    <w:p w14:paraId="7DC15B10" w14:textId="30EF03A1" w:rsidR="000D303A" w:rsidRDefault="000D303A" w:rsidP="000D303A">
      <w:pPr>
        <w:jc w:val="center"/>
        <w:rPr>
          <w:rFonts w:ascii="Times New Roman" w:eastAsia="Times New Roman" w:hAnsi="Times New Roman" w:cs="Times New Roman"/>
          <w:bCs/>
          <w:sz w:val="20"/>
          <w:szCs w:val="20"/>
          <w:lang w:eastAsia="zh-CN"/>
        </w:rPr>
      </w:pPr>
      <w:r w:rsidRPr="000A6693">
        <w:rPr>
          <w:rFonts w:ascii="Times New Roman" w:eastAsia="Times New Roman" w:hAnsi="Times New Roman" w:cs="Times New Roman"/>
          <w:bCs/>
          <w:sz w:val="20"/>
          <w:szCs w:val="20"/>
          <w:lang w:eastAsia="zh-CN"/>
        </w:rPr>
        <w:t xml:space="preserve">Figure </w:t>
      </w:r>
      <w:r>
        <w:rPr>
          <w:rFonts w:ascii="Times New Roman" w:eastAsia="Times New Roman" w:hAnsi="Times New Roman" w:cs="Times New Roman"/>
          <w:bCs/>
          <w:sz w:val="20"/>
          <w:szCs w:val="20"/>
          <w:lang w:eastAsia="zh-CN"/>
        </w:rPr>
        <w:t>S7</w:t>
      </w:r>
      <w:r w:rsidRPr="000A6693">
        <w:rPr>
          <w:rFonts w:ascii="Times New Roman" w:eastAsia="Times New Roman" w:hAnsi="Times New Roman" w:cs="Times New Roman"/>
          <w:bCs/>
          <w:sz w:val="20"/>
          <w:szCs w:val="20"/>
          <w:lang w:eastAsia="zh-CN"/>
        </w:rPr>
        <w:t xml:space="preserve">: Electronic band structure of </w:t>
      </w:r>
      <w:proofErr w:type="spellStart"/>
      <w:r w:rsidRPr="000A6693">
        <w:rPr>
          <w:rFonts w:ascii="Times New Roman" w:eastAsia="Times New Roman" w:hAnsi="Times New Roman" w:cs="Times New Roman"/>
          <w:bCs/>
          <w:sz w:val="20"/>
          <w:szCs w:val="20"/>
          <w:lang w:eastAsia="zh-CN"/>
        </w:rPr>
        <w:t>kesterite</w:t>
      </w:r>
      <w:proofErr w:type="spellEnd"/>
      <w:r w:rsidRPr="000A6693">
        <w:rPr>
          <w:rFonts w:ascii="Times New Roman" w:eastAsia="Times New Roman" w:hAnsi="Times New Roman" w:cs="Times New Roman"/>
          <w:bCs/>
          <w:sz w:val="20"/>
          <w:szCs w:val="20"/>
          <w:lang w:eastAsia="zh-CN"/>
        </w:rPr>
        <w:t xml:space="preserve"> CZTS along</w:t>
      </w:r>
      <w:r>
        <w:rPr>
          <w:rFonts w:ascii="Times New Roman" w:eastAsia="Times New Roman" w:hAnsi="Times New Roman" w:cs="Times New Roman"/>
          <w:bCs/>
          <w:sz w:val="20"/>
          <w:szCs w:val="20"/>
          <w:lang w:eastAsia="zh-CN"/>
        </w:rPr>
        <w:t xml:space="preserve"> with</w:t>
      </w:r>
      <w:r w:rsidRPr="000A6693">
        <w:rPr>
          <w:rFonts w:ascii="Times New Roman" w:eastAsia="Times New Roman" w:hAnsi="Times New Roman" w:cs="Times New Roman"/>
          <w:bCs/>
          <w:sz w:val="20"/>
          <w:szCs w:val="20"/>
          <w:lang w:eastAsia="zh-CN"/>
        </w:rPr>
        <w:t xml:space="preserve"> the two symmetry directions (110) and (001) (adapted from </w:t>
      </w:r>
      <w:r>
        <w:rPr>
          <w:rFonts w:ascii="Times New Roman" w:eastAsia="Times New Roman" w:hAnsi="Times New Roman" w:cs="Times New Roman"/>
          <w:bCs/>
          <w:sz w:val="20"/>
          <w:szCs w:val="20"/>
          <w:lang w:eastAsia="zh-CN"/>
        </w:rPr>
        <w:fldChar w:fldCharType="begin" w:fldLock="1"/>
      </w:r>
      <w:r w:rsidR="00914F77">
        <w:rPr>
          <w:rFonts w:ascii="Times New Roman" w:eastAsia="Times New Roman" w:hAnsi="Times New Roman" w:cs="Times New Roman"/>
          <w:bCs/>
          <w:sz w:val="20"/>
          <w:szCs w:val="20"/>
          <w:lang w:eastAsia="zh-CN"/>
        </w:rPr>
        <w:instrText>ADDIN CSL_CITATION {"citationItems":[{"id":"ITEM-1","itemData":{"DOI":"10.1039/c5gc02057c","ISBN":"1463-9262","ISSN":"14639270","abstract":"&lt;p&gt; Cu &lt;sub&gt;2&lt;/sub&gt; ZnSnS &lt;sub&gt;4&lt;/sub&gt; (CZTS) thin films with fine control over composition and pure phase were fabricated by sulfurization of co-electroplated Cu–Zn–Sn–S precursors. &lt;/p&gt;","author":[{"dropping-particle":"","family":"Tao","given":"Jiahua","non-dropping-particle":"","parse-names":false,"suffix":""},{"dropping-particle":"","family":"Liu","given":"Junfeng","non-dropping-particle":"","parse-names":false,"suffix":""},{"dropping-particle":"","family":"Chen","given":"Leilei","non-dropping-particle":"","parse-names":false,"suffix":""},{"dropping-particle":"","family":"Cao","given":"Huiyi","non-dropping-particle":"","parse-names":false,"suffix":""},{"dropping-particle":"","family":"Meng","given":"Xiankuan","non-dropping-particle":"","parse-names":false,"suffix":""},{"dropping-particle":"","family":"Zhang","given":"Yingbin","non-dropping-particle":"","parse-names":false,"suffix":""},{"dropping-particle":"","family":"Zhang","given":"Chuanjun","non-dropping-particle":"","parse-names":false,"suffix":""},{"dropping-particle":"","family":"Sun","given":"Lin","non-dropping-particle":"","parse-names":false,"suffix":""},{"dropping-particle":"","family":"Yang","given":"Pingxiong","non-dropping-particle":"","parse-names":false,"suffix":""},{"dropping-particle":"","family":"Chu","given":"Junhao","non-dropping-particle":"","parse-names":false,"suffix":""}],"container-title":"Green Chemistry","id":"ITEM-1","issued":{"date-parts":[["2016"]]},"title":"7.1% efficient co-electroplated Cu2ZnSnS4thin film solar cells with sputtered CdS buffer layers","type":"article-journal"},"uris":["http://www.mendeley.com/documents/?uuid=e509a207-771e-49fa-a6ab-3b6e9f86685a"]}],"mendeley":{"formattedCitation":"[24]","plainTextFormattedCitation":"[24]","previouslyFormattedCitation":"[24]"},"properties":{"noteIndex":0},"schema":"https://github.com/citation-style-language/schema/raw/master/csl-citation.json"}</w:instrText>
      </w:r>
      <w:r>
        <w:rPr>
          <w:rFonts w:ascii="Times New Roman" w:eastAsia="Times New Roman" w:hAnsi="Times New Roman" w:cs="Times New Roman"/>
          <w:bCs/>
          <w:sz w:val="20"/>
          <w:szCs w:val="20"/>
          <w:lang w:eastAsia="zh-CN"/>
        </w:rPr>
        <w:fldChar w:fldCharType="separate"/>
      </w:r>
      <w:r w:rsidR="00914F77" w:rsidRPr="00914F77">
        <w:rPr>
          <w:rFonts w:ascii="Times New Roman" w:eastAsia="Times New Roman" w:hAnsi="Times New Roman" w:cs="Times New Roman"/>
          <w:bCs/>
          <w:noProof/>
          <w:sz w:val="20"/>
          <w:szCs w:val="20"/>
          <w:lang w:eastAsia="zh-CN"/>
        </w:rPr>
        <w:t>[24]</w:t>
      </w:r>
      <w:r>
        <w:rPr>
          <w:rFonts w:ascii="Times New Roman" w:eastAsia="Times New Roman" w:hAnsi="Times New Roman" w:cs="Times New Roman"/>
          <w:bCs/>
          <w:sz w:val="20"/>
          <w:szCs w:val="20"/>
          <w:lang w:eastAsia="zh-CN"/>
        </w:rPr>
        <w:fldChar w:fldCharType="end"/>
      </w:r>
      <w:r w:rsidRPr="000A6693">
        <w:rPr>
          <w:rFonts w:ascii="Times New Roman" w:eastAsia="Times New Roman" w:hAnsi="Times New Roman" w:cs="Times New Roman"/>
          <w:bCs/>
          <w:sz w:val="20"/>
          <w:szCs w:val="20"/>
          <w:lang w:eastAsia="zh-CN"/>
        </w:rPr>
        <w:t>).</w:t>
      </w:r>
    </w:p>
    <w:p w14:paraId="18844654" w14:textId="24C1E99D" w:rsidR="000D303A" w:rsidRDefault="000D303A" w:rsidP="000D303A">
      <w:pPr>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noProof/>
          <w:sz w:val="20"/>
          <w:szCs w:val="20"/>
          <w:lang w:eastAsia="zh-CN"/>
        </w:rPr>
        <w:drawing>
          <wp:inline distT="0" distB="0" distL="0" distR="0" wp14:anchorId="264E962E" wp14:editId="574F358C">
            <wp:extent cx="3402330" cy="340233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2330" cy="3402330"/>
                    </a:xfrm>
                    <a:prstGeom prst="rect">
                      <a:avLst/>
                    </a:prstGeom>
                    <a:noFill/>
                    <a:ln>
                      <a:noFill/>
                    </a:ln>
                  </pic:spPr>
                </pic:pic>
              </a:graphicData>
            </a:graphic>
          </wp:inline>
        </w:drawing>
      </w:r>
    </w:p>
    <w:p w14:paraId="5842AB23" w14:textId="7F6A7600" w:rsidR="000D303A" w:rsidRDefault="000D303A" w:rsidP="000D303A">
      <w:pPr>
        <w:jc w:val="both"/>
        <w:rPr>
          <w:rFonts w:ascii="Times New Roman" w:eastAsia="Times New Roman" w:hAnsi="Times New Roman" w:cs="Times New Roman"/>
          <w:b/>
          <w:sz w:val="20"/>
          <w:szCs w:val="20"/>
          <w:lang w:eastAsia="zh-CN" w:bidi="bn-IN"/>
        </w:rPr>
      </w:pPr>
      <w:r w:rsidRPr="00944B7F">
        <w:rPr>
          <w:rFonts w:ascii="Times New Roman" w:eastAsia="Times New Roman" w:hAnsi="Times New Roman" w:cs="Times New Roman"/>
          <w:bCs/>
          <w:sz w:val="20"/>
          <w:szCs w:val="20"/>
          <w:lang w:eastAsia="zh-CN" w:bidi="bn-IN"/>
        </w:rPr>
        <w:t xml:space="preserve">Figure </w:t>
      </w:r>
      <w:r>
        <w:rPr>
          <w:rFonts w:ascii="Times New Roman" w:eastAsia="Times New Roman" w:hAnsi="Times New Roman" w:cs="Times New Roman"/>
          <w:bCs/>
          <w:sz w:val="20"/>
          <w:szCs w:val="20"/>
          <w:lang w:eastAsia="zh-CN" w:bidi="bn-IN"/>
        </w:rPr>
        <w:t>S8</w:t>
      </w:r>
      <w:r w:rsidRPr="00944B7F">
        <w:rPr>
          <w:rFonts w:ascii="Times New Roman" w:eastAsia="Times New Roman" w:hAnsi="Times New Roman" w:cs="Times New Roman"/>
          <w:bCs/>
          <w:sz w:val="20"/>
          <w:szCs w:val="20"/>
          <w:lang w:eastAsia="zh-CN" w:bidi="bn-IN"/>
        </w:rPr>
        <w:t xml:space="preserve">: Atomic resolved DOS of CZTS, presented with a 0.1 eV Lorentzian broadening. The gray area in the upper panels represents the DOS of Cu atoms, and the </w:t>
      </w:r>
      <w:r>
        <w:rPr>
          <w:rFonts w:ascii="Times New Roman" w:eastAsia="Times New Roman" w:hAnsi="Times New Roman" w:cs="Times New Roman"/>
          <w:bCs/>
          <w:sz w:val="20"/>
          <w:szCs w:val="20"/>
          <w:lang w:eastAsia="zh-CN" w:bidi="bn-IN"/>
        </w:rPr>
        <w:t>thick blue</w:t>
      </w:r>
      <w:r w:rsidRPr="00944B7F">
        <w:rPr>
          <w:rFonts w:ascii="Times New Roman" w:eastAsia="Times New Roman" w:hAnsi="Times New Roman" w:cs="Times New Roman"/>
          <w:bCs/>
          <w:sz w:val="20"/>
          <w:szCs w:val="20"/>
          <w:lang w:eastAsia="zh-CN" w:bidi="bn-IN"/>
        </w:rPr>
        <w:t xml:space="preserve"> line represents Zn atoms. In the lower panels, the gray area represents S, and the </w:t>
      </w:r>
      <w:r>
        <w:rPr>
          <w:rFonts w:ascii="Times New Roman" w:eastAsia="Times New Roman" w:hAnsi="Times New Roman" w:cs="Times New Roman"/>
          <w:bCs/>
          <w:sz w:val="20"/>
          <w:szCs w:val="20"/>
          <w:lang w:eastAsia="zh-CN" w:bidi="bn-IN"/>
        </w:rPr>
        <w:t>thick blue</w:t>
      </w:r>
      <w:r w:rsidRPr="00944B7F">
        <w:rPr>
          <w:rFonts w:ascii="Times New Roman" w:eastAsia="Times New Roman" w:hAnsi="Times New Roman" w:cs="Times New Roman"/>
          <w:bCs/>
          <w:sz w:val="20"/>
          <w:szCs w:val="20"/>
          <w:lang w:eastAsia="zh-CN" w:bidi="bn-IN"/>
        </w:rPr>
        <w:t xml:space="preserve"> line represents Sn atoms </w:t>
      </w:r>
      <w:r w:rsidRPr="00944B7F">
        <w:rPr>
          <w:rFonts w:ascii="Times New Roman" w:hAnsi="Times New Roman" w:cs="Times New Roman"/>
          <w:bCs/>
          <w:sz w:val="20"/>
          <w:szCs w:val="20"/>
        </w:rPr>
        <w:t xml:space="preserve">(adapted from </w:t>
      </w:r>
      <w:r w:rsidR="00914F77">
        <w:rPr>
          <w:rFonts w:ascii="Times New Roman" w:hAnsi="Times New Roman" w:cs="Times New Roman"/>
          <w:bCs/>
          <w:sz w:val="20"/>
          <w:szCs w:val="20"/>
        </w:rPr>
        <w:fldChar w:fldCharType="begin" w:fldLock="1"/>
      </w:r>
      <w:r w:rsidR="00914F77">
        <w:rPr>
          <w:rFonts w:ascii="Times New Roman" w:hAnsi="Times New Roman" w:cs="Times New Roman"/>
          <w:bCs/>
          <w:sz w:val="20"/>
          <w:szCs w:val="20"/>
        </w:rPr>
        <w:instrText>ADDIN CSL_CITATION {"citationItems":[{"id":"ITEM-1","itemData":{"DOI":"10.1002/aenm.201401372","ISBN":"1614-6840","ISSN":"16146840","abstract":"We have examined Cu2ZnSnSe4 (CZTSe) solar cells prepared by thermal co-evaporation on Mo-coated glass substrates followed by post-deposition annealing under Se ambient. We show that the control of an interfacial MoSe2 layer thickness and the introduction of an adequate Se partial pressure (PSe) during annealing are essential to achieve high efficiency CZTSe solar cells—a reverse correlation between device performance and MoSe2 thickness is observed, and insufficient PSe leads to the formation of defects within the bandgap as revealed by photoluminescence measurements. Using a TiN diffusion barrier, we demonstrate 8.9% efficiency CZTSe devices with a long lifetime of photo-generated carriers.","author":[{"dropping-particle":"","family":"Lee","given":"Yun Seog","non-dropping-particle":"","parse-names":false,"suffix":""},{"dropping-particle":"","family":"Gershon","given":"Talia","non-dropping-particle":"","parse-names":false,"suffix":""},{"dropping-particle":"","family":"Gunawan","given":"Oki","non-dropping-particle":"","parse-names":false,"suffix":""},{"dropping-particle":"","family":"Todorov","given":"Teodor K.","non-dropping-particle":"","parse-names":false,"suffix":""},{"dropping-particle":"","family":"Gokmen","given":"Tayfun","non-dropping-particle":"","parse-names":false,"suffix":""},{"dropping-particle":"","family":"Virgus","given":"Yudistira","non-dropping-particle":"","parse-names":false,"suffix":""},{"dropping-particle":"","family":"Guha","given":"Supratik","non-dropping-particle":"","parse-names":false,"suffix":""}],"container-title":"Advanced Energy Materials","id":"ITEM-1","issued":{"date-parts":[["2015"]]},"title":"Cu2ZnSnSe4 thin-film solar cells by thermal co-evaporation with 11.6% efficiency and improved minority carrier diffusion length","type":"article-journal"},"uris":["http://www.mendeley.com/documents/?uuid=04566e83-23b8-4fa3-88ab-1b2613969eb2"]}],"mendeley":{"formattedCitation":"[25]","plainTextFormattedCitation":"[25]"},"properties":{"noteIndex":0},"schema":"https://github.com/citation-style-language/schema/raw/master/csl-citation.json"}</w:instrText>
      </w:r>
      <w:r w:rsidR="00914F77">
        <w:rPr>
          <w:rFonts w:ascii="Times New Roman" w:hAnsi="Times New Roman" w:cs="Times New Roman"/>
          <w:bCs/>
          <w:sz w:val="20"/>
          <w:szCs w:val="20"/>
        </w:rPr>
        <w:fldChar w:fldCharType="separate"/>
      </w:r>
      <w:r w:rsidR="00914F77" w:rsidRPr="00914F77">
        <w:rPr>
          <w:rFonts w:ascii="Times New Roman" w:hAnsi="Times New Roman" w:cs="Times New Roman"/>
          <w:bCs/>
          <w:noProof/>
          <w:sz w:val="20"/>
          <w:szCs w:val="20"/>
        </w:rPr>
        <w:t>[25]</w:t>
      </w:r>
      <w:r w:rsidR="00914F77">
        <w:rPr>
          <w:rFonts w:ascii="Times New Roman" w:hAnsi="Times New Roman" w:cs="Times New Roman"/>
          <w:bCs/>
          <w:sz w:val="20"/>
          <w:szCs w:val="20"/>
        </w:rPr>
        <w:fldChar w:fldCharType="end"/>
      </w:r>
      <w:r w:rsidRPr="00944B7F">
        <w:rPr>
          <w:rFonts w:ascii="Times New Roman" w:hAnsi="Times New Roman" w:cs="Times New Roman"/>
          <w:bCs/>
          <w:sz w:val="20"/>
          <w:szCs w:val="20"/>
        </w:rPr>
        <w:t>)</w:t>
      </w:r>
      <w:r w:rsidRPr="00944B7F">
        <w:rPr>
          <w:rFonts w:ascii="Times New Roman" w:eastAsia="Times New Roman" w:hAnsi="Times New Roman" w:cs="Times New Roman"/>
          <w:bCs/>
          <w:sz w:val="20"/>
          <w:szCs w:val="20"/>
          <w:lang w:eastAsia="zh-CN" w:bidi="bn-IN"/>
        </w:rPr>
        <w:t>.</w:t>
      </w:r>
      <w:r w:rsidRPr="00944B7F">
        <w:rPr>
          <w:rFonts w:ascii="Times New Roman" w:eastAsia="Times New Roman" w:hAnsi="Times New Roman" w:cs="Times New Roman"/>
          <w:b/>
          <w:sz w:val="20"/>
          <w:szCs w:val="20"/>
          <w:lang w:eastAsia="zh-CN" w:bidi="bn-IN"/>
        </w:rPr>
        <w:t xml:space="preserve"> </w:t>
      </w:r>
    </w:p>
    <w:p w14:paraId="0E860257" w14:textId="0F97D611" w:rsidR="000D303A" w:rsidRDefault="000D303A" w:rsidP="000D303A">
      <w:pPr>
        <w:jc w:val="center"/>
        <w:rPr>
          <w:rFonts w:ascii="Times New Roman" w:eastAsia="Times New Roman" w:hAnsi="Times New Roman" w:cs="Times New Roman"/>
          <w:b/>
          <w:sz w:val="20"/>
          <w:szCs w:val="20"/>
          <w:lang w:eastAsia="zh-CN" w:bidi="bn-IN"/>
        </w:rPr>
      </w:pPr>
      <w:r>
        <w:rPr>
          <w:rFonts w:ascii="Times New Roman" w:eastAsia="Times New Roman" w:hAnsi="Times New Roman" w:cs="Times New Roman"/>
          <w:b/>
          <w:noProof/>
          <w:sz w:val="20"/>
          <w:szCs w:val="20"/>
          <w:lang w:eastAsia="zh-CN" w:bidi="bn-IN"/>
        </w:rPr>
        <w:lastRenderedPageBreak/>
        <w:drawing>
          <wp:inline distT="0" distB="0" distL="0" distR="0" wp14:anchorId="1DBA4B4A" wp14:editId="2953D179">
            <wp:extent cx="5939790" cy="45186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4518660"/>
                    </a:xfrm>
                    <a:prstGeom prst="rect">
                      <a:avLst/>
                    </a:prstGeom>
                    <a:noFill/>
                    <a:ln>
                      <a:noFill/>
                    </a:ln>
                  </pic:spPr>
                </pic:pic>
              </a:graphicData>
            </a:graphic>
          </wp:inline>
        </w:drawing>
      </w:r>
    </w:p>
    <w:p w14:paraId="36698861" w14:textId="01F6B77C" w:rsidR="000D303A" w:rsidRPr="00944B7F" w:rsidRDefault="000D303A" w:rsidP="000D303A">
      <w:pPr>
        <w:jc w:val="center"/>
        <w:rPr>
          <w:rFonts w:ascii="Times New Roman" w:eastAsia="Times New Roman" w:hAnsi="Times New Roman" w:cs="Times New Roman"/>
          <w:sz w:val="20"/>
          <w:szCs w:val="20"/>
          <w:lang w:eastAsia="zh-CN" w:bidi="bn-IN"/>
        </w:rPr>
      </w:pPr>
      <w:r w:rsidRPr="00944B7F">
        <w:rPr>
          <w:rFonts w:ascii="Times New Roman" w:eastAsia="Times New Roman" w:hAnsi="Times New Roman" w:cs="Times New Roman"/>
          <w:sz w:val="20"/>
          <w:szCs w:val="20"/>
          <w:lang w:eastAsia="zh-CN" w:bidi="bn-IN"/>
        </w:rPr>
        <w:t xml:space="preserve">Figure </w:t>
      </w:r>
      <w:r>
        <w:rPr>
          <w:rFonts w:ascii="Times New Roman" w:eastAsia="Times New Roman" w:hAnsi="Times New Roman" w:cs="Times New Roman"/>
          <w:sz w:val="20"/>
          <w:szCs w:val="20"/>
          <w:lang w:eastAsia="zh-CN" w:bidi="bn-IN"/>
        </w:rPr>
        <w:t>S9</w:t>
      </w:r>
      <w:r w:rsidRPr="00944B7F">
        <w:rPr>
          <w:rFonts w:ascii="Times New Roman" w:eastAsia="Times New Roman" w:hAnsi="Times New Roman" w:cs="Times New Roman"/>
          <w:sz w:val="20"/>
          <w:szCs w:val="20"/>
          <w:lang w:eastAsia="zh-CN" w:bidi="bn-IN"/>
        </w:rPr>
        <w:t>: Absorption spectra of Cu</w:t>
      </w:r>
      <w:r w:rsidRPr="00944B7F">
        <w:rPr>
          <w:rFonts w:ascii="Times New Roman" w:eastAsia="Times New Roman" w:hAnsi="Times New Roman" w:cs="Times New Roman"/>
          <w:sz w:val="20"/>
          <w:szCs w:val="20"/>
          <w:vertAlign w:val="subscript"/>
          <w:lang w:eastAsia="zh-CN" w:bidi="bn-IN"/>
        </w:rPr>
        <w:t>2</w:t>
      </w:r>
      <w:r w:rsidRPr="00944B7F">
        <w:rPr>
          <w:rFonts w:ascii="Times New Roman" w:eastAsia="Times New Roman" w:hAnsi="Times New Roman" w:cs="Times New Roman"/>
          <w:sz w:val="20"/>
          <w:szCs w:val="20"/>
          <w:lang w:eastAsia="zh-CN" w:bidi="bn-IN"/>
        </w:rPr>
        <w:t>ZnSn(S</w:t>
      </w:r>
      <w:r w:rsidRPr="00944B7F">
        <w:rPr>
          <w:rFonts w:ascii="Times New Roman" w:eastAsia="Times New Roman" w:hAnsi="Times New Roman" w:cs="Times New Roman"/>
          <w:sz w:val="20"/>
          <w:szCs w:val="20"/>
          <w:vertAlign w:val="subscript"/>
          <w:lang w:eastAsia="zh-CN" w:bidi="bn-IN"/>
        </w:rPr>
        <w:t>x</w:t>
      </w:r>
      <w:r w:rsidRPr="00944B7F">
        <w:rPr>
          <w:rFonts w:ascii="Times New Roman" w:eastAsia="Times New Roman" w:hAnsi="Times New Roman" w:cs="Times New Roman"/>
          <w:sz w:val="20"/>
          <w:szCs w:val="20"/>
          <w:lang w:eastAsia="zh-CN" w:bidi="bn-IN"/>
        </w:rPr>
        <w:t>Se</w:t>
      </w:r>
      <w:r w:rsidRPr="00944B7F">
        <w:rPr>
          <w:rFonts w:ascii="Times New Roman" w:eastAsia="Times New Roman" w:hAnsi="Times New Roman" w:cs="Times New Roman"/>
          <w:sz w:val="20"/>
          <w:szCs w:val="20"/>
          <w:vertAlign w:val="subscript"/>
          <w:lang w:eastAsia="zh-CN" w:bidi="bn-IN"/>
        </w:rPr>
        <w:t>1−x</w:t>
      </w:r>
      <w:r w:rsidRPr="00944B7F">
        <w:rPr>
          <w:rFonts w:ascii="Times New Roman" w:eastAsia="Times New Roman" w:hAnsi="Times New Roman" w:cs="Times New Roman"/>
          <w:sz w:val="20"/>
          <w:szCs w:val="20"/>
          <w:lang w:eastAsia="zh-CN" w:bidi="bn-IN"/>
        </w:rPr>
        <w:t>)</w:t>
      </w:r>
      <w:r w:rsidRPr="00944B7F">
        <w:rPr>
          <w:rFonts w:ascii="Times New Roman" w:eastAsia="Times New Roman" w:hAnsi="Times New Roman" w:cs="Times New Roman"/>
          <w:sz w:val="20"/>
          <w:szCs w:val="20"/>
          <w:vertAlign w:val="subscript"/>
          <w:lang w:eastAsia="zh-CN" w:bidi="bn-IN"/>
        </w:rPr>
        <w:t>4</w:t>
      </w:r>
      <w:r w:rsidRPr="00944B7F">
        <w:rPr>
          <w:rFonts w:ascii="Times New Roman" w:eastAsia="Times New Roman" w:hAnsi="Times New Roman" w:cs="Times New Roman"/>
          <w:sz w:val="20"/>
          <w:szCs w:val="20"/>
          <w:lang w:eastAsia="zh-CN" w:bidi="bn-IN"/>
        </w:rPr>
        <w:t xml:space="preserve"> powders </w:t>
      </w:r>
      <w:r w:rsidRPr="00944B7F">
        <w:rPr>
          <w:rFonts w:ascii="Times New Roman" w:hAnsi="Times New Roman" w:cs="Times New Roman"/>
          <w:bCs/>
          <w:sz w:val="20"/>
          <w:szCs w:val="20"/>
        </w:rPr>
        <w:t xml:space="preserve">(adapted from </w:t>
      </w:r>
      <w:r>
        <w:rPr>
          <w:rFonts w:ascii="Times New Roman" w:hAnsi="Times New Roman" w:cs="Times New Roman"/>
          <w:bCs/>
          <w:sz w:val="20"/>
          <w:szCs w:val="20"/>
        </w:rPr>
        <w:fldChar w:fldCharType="begin" w:fldLock="1"/>
      </w:r>
      <w:r w:rsidR="00914F77">
        <w:rPr>
          <w:rFonts w:ascii="Times New Roman" w:hAnsi="Times New Roman" w:cs="Times New Roman"/>
          <w:bCs/>
          <w:sz w:val="20"/>
          <w:szCs w:val="20"/>
        </w:rPr>
        <w:instrText>ADDIN CSL_CITATION {"citationItems":[{"id":"ITEM-1","itemData":{"DOI":"10.1039/c1cc14687d","ISBN":"1359-7345","ISSN":"13597345","PMID":"21952415","abstract":"Starting with metal dithiocarbamate complexes, we synthesize colloidal Cu(2)ZnSnS(4) (CZTS) nanocrystals with diameters ranging from 2 to 7 nm. Structural and Raman scattering data confirm that CZTS is obtained rather than other possible material phases. The optical absorption spectra of nanocrystals with diameters less than 3 nm show a shift to higher energy due to quantum confinement.","author":[{"dropping-particle":"","family":"Khare","given":"Ankur","non-dropping-particle":"","parse-names":false,"suffix":""},{"dropping-particle":"","family":"Wills","given":"Andrew W.","non-dropping-particle":"","parse-names":false,"suffix":""},{"dropping-particle":"","family":"Ammerman","given":"Lauren M.","non-dropping-particle":"","parse-names":false,"suffix":""},{"dropping-particle":"","family":"Norris","given":"David J.","non-dropping-particle":"","parse-names":false,"suffix":""},{"dropping-particle":"","family":"Aydil","given":"Eray S.","non-dropping-particle":"","parse-names":false,"suffix":""}],"container-title":"Chemical Communications","id":"ITEM-1","issued":{"date-parts":[["2011"]]},"title":"Size control and quantum confinement in Cu2ZnSnS4nanocrystals","type":"article-journal"},"uris":["http://www.mendeley.com/documents/?uuid=941cbf97-2608-4f1f-ae60-e558fe017cb6"]}],"mendeley":{"formattedCitation":"[26]","plainTextFormattedCitation":"[26]","previouslyFormattedCitation":"[25]"},"properties":{"noteIndex":0},"schema":"https://github.com/citation-style-language/schema/raw/master/csl-citation.json"}</w:instrText>
      </w:r>
      <w:r>
        <w:rPr>
          <w:rFonts w:ascii="Times New Roman" w:hAnsi="Times New Roman" w:cs="Times New Roman"/>
          <w:bCs/>
          <w:sz w:val="20"/>
          <w:szCs w:val="20"/>
        </w:rPr>
        <w:fldChar w:fldCharType="separate"/>
      </w:r>
      <w:r w:rsidR="00914F77" w:rsidRPr="00914F77">
        <w:rPr>
          <w:rFonts w:ascii="Times New Roman" w:hAnsi="Times New Roman" w:cs="Times New Roman"/>
          <w:bCs/>
          <w:noProof/>
          <w:sz w:val="20"/>
          <w:szCs w:val="20"/>
        </w:rPr>
        <w:t>[26]</w:t>
      </w:r>
      <w:r>
        <w:rPr>
          <w:rFonts w:ascii="Times New Roman" w:hAnsi="Times New Roman" w:cs="Times New Roman"/>
          <w:bCs/>
          <w:sz w:val="20"/>
          <w:szCs w:val="20"/>
        </w:rPr>
        <w:fldChar w:fldCharType="end"/>
      </w:r>
      <w:r w:rsidRPr="00944B7F">
        <w:rPr>
          <w:rFonts w:ascii="Times New Roman" w:hAnsi="Times New Roman" w:cs="Times New Roman"/>
          <w:bCs/>
          <w:sz w:val="20"/>
          <w:szCs w:val="20"/>
        </w:rPr>
        <w:t>)</w:t>
      </w:r>
      <w:r w:rsidRPr="00944B7F">
        <w:rPr>
          <w:rFonts w:ascii="Times New Roman" w:eastAsia="Times New Roman" w:hAnsi="Times New Roman" w:cs="Times New Roman"/>
          <w:bCs/>
          <w:sz w:val="20"/>
          <w:szCs w:val="20"/>
          <w:lang w:eastAsia="zh-CN" w:bidi="bn-IN"/>
        </w:rPr>
        <w:t>.</w:t>
      </w:r>
    </w:p>
    <w:p w14:paraId="2DB0E10D" w14:textId="77777777" w:rsidR="000D303A" w:rsidRDefault="000D303A" w:rsidP="000D303A">
      <w:pPr>
        <w:jc w:val="center"/>
        <w:rPr>
          <w:rFonts w:ascii="Times New Roman" w:eastAsia="Calibri" w:hAnsi="Times New Roman"/>
          <w:bCs/>
          <w:sz w:val="20"/>
          <w:szCs w:val="25"/>
          <w:lang w:bidi="bn-IN"/>
        </w:rPr>
      </w:pPr>
    </w:p>
    <w:p w14:paraId="455BDCC4" w14:textId="59074743" w:rsidR="000D303A" w:rsidRDefault="000D303A" w:rsidP="000D303A">
      <w:pPr>
        <w:jc w:val="center"/>
        <w:rPr>
          <w:rFonts w:ascii="Times New Roman" w:eastAsia="Calibri" w:hAnsi="Times New Roman" w:cs="Times New Roman"/>
          <w:sz w:val="20"/>
          <w:szCs w:val="20"/>
        </w:rPr>
      </w:pPr>
    </w:p>
    <w:p w14:paraId="0745CD01" w14:textId="1BD655EA" w:rsidR="00E7551C" w:rsidRDefault="00E7551C" w:rsidP="000D303A">
      <w:pPr>
        <w:jc w:val="center"/>
        <w:rPr>
          <w:rFonts w:ascii="Times New Roman" w:eastAsia="Calibri" w:hAnsi="Times New Roman" w:cs="Times New Roman"/>
          <w:sz w:val="20"/>
          <w:szCs w:val="20"/>
        </w:rPr>
      </w:pPr>
    </w:p>
    <w:p w14:paraId="08AAAE7B" w14:textId="16F44834" w:rsidR="00E7551C" w:rsidRDefault="00E7551C" w:rsidP="000D303A">
      <w:pPr>
        <w:jc w:val="center"/>
        <w:rPr>
          <w:rFonts w:ascii="Times New Roman" w:eastAsia="Calibri" w:hAnsi="Times New Roman" w:cs="Times New Roman"/>
          <w:sz w:val="20"/>
          <w:szCs w:val="20"/>
        </w:rPr>
      </w:pPr>
    </w:p>
    <w:p w14:paraId="3482AA1D" w14:textId="13C4EF5B" w:rsidR="00E7551C" w:rsidRDefault="00E7551C" w:rsidP="000D303A">
      <w:pPr>
        <w:jc w:val="center"/>
        <w:rPr>
          <w:rFonts w:ascii="Times New Roman" w:eastAsia="Calibri" w:hAnsi="Times New Roman" w:cs="Times New Roman"/>
          <w:sz w:val="20"/>
          <w:szCs w:val="20"/>
        </w:rPr>
      </w:pPr>
    </w:p>
    <w:p w14:paraId="051F4137" w14:textId="1B159594" w:rsidR="00E7551C" w:rsidRDefault="00E7551C" w:rsidP="000D303A">
      <w:pPr>
        <w:jc w:val="center"/>
        <w:rPr>
          <w:rFonts w:ascii="Times New Roman" w:eastAsia="Calibri" w:hAnsi="Times New Roman" w:cs="Times New Roman"/>
          <w:sz w:val="20"/>
          <w:szCs w:val="20"/>
        </w:rPr>
      </w:pPr>
    </w:p>
    <w:p w14:paraId="261803E4" w14:textId="025A135B" w:rsidR="00E7551C" w:rsidRDefault="00E7551C" w:rsidP="000D303A">
      <w:pPr>
        <w:jc w:val="center"/>
        <w:rPr>
          <w:rFonts w:ascii="Times New Roman" w:eastAsia="Calibri" w:hAnsi="Times New Roman" w:cs="Times New Roman"/>
          <w:sz w:val="20"/>
          <w:szCs w:val="20"/>
        </w:rPr>
      </w:pPr>
    </w:p>
    <w:p w14:paraId="54A52F26" w14:textId="600E9B46" w:rsidR="00E7551C" w:rsidRDefault="00E7551C" w:rsidP="000D303A">
      <w:pPr>
        <w:jc w:val="center"/>
        <w:rPr>
          <w:rFonts w:ascii="Times New Roman" w:eastAsia="Calibri" w:hAnsi="Times New Roman" w:cs="Times New Roman"/>
          <w:sz w:val="20"/>
          <w:szCs w:val="20"/>
        </w:rPr>
      </w:pPr>
    </w:p>
    <w:p w14:paraId="2B67AE70" w14:textId="439BC8A4" w:rsidR="00E7551C" w:rsidRDefault="00E7551C" w:rsidP="000D303A">
      <w:pPr>
        <w:jc w:val="center"/>
        <w:rPr>
          <w:rFonts w:ascii="Times New Roman" w:eastAsia="Calibri" w:hAnsi="Times New Roman" w:cs="Times New Roman"/>
          <w:sz w:val="20"/>
          <w:szCs w:val="20"/>
        </w:rPr>
      </w:pPr>
    </w:p>
    <w:p w14:paraId="4A6D2022" w14:textId="5776890C" w:rsidR="00E7551C" w:rsidRDefault="00E7551C" w:rsidP="000D303A">
      <w:pPr>
        <w:jc w:val="center"/>
        <w:rPr>
          <w:rFonts w:ascii="Times New Roman" w:eastAsia="Calibri" w:hAnsi="Times New Roman" w:cs="Times New Roman"/>
          <w:sz w:val="20"/>
          <w:szCs w:val="20"/>
        </w:rPr>
      </w:pPr>
    </w:p>
    <w:p w14:paraId="7974833F" w14:textId="05DC0BB1" w:rsidR="00E7551C" w:rsidRDefault="00E7551C" w:rsidP="000D303A">
      <w:pPr>
        <w:jc w:val="center"/>
        <w:rPr>
          <w:rFonts w:ascii="Times New Roman" w:eastAsia="Calibri" w:hAnsi="Times New Roman" w:cs="Times New Roman"/>
          <w:sz w:val="20"/>
          <w:szCs w:val="20"/>
        </w:rPr>
      </w:pPr>
    </w:p>
    <w:p w14:paraId="65B925E5" w14:textId="0AEF9C8F" w:rsidR="00E7551C" w:rsidRDefault="00E7551C" w:rsidP="000D303A">
      <w:pPr>
        <w:jc w:val="center"/>
        <w:rPr>
          <w:rFonts w:ascii="Times New Roman" w:eastAsia="Calibri" w:hAnsi="Times New Roman" w:cs="Times New Roman"/>
          <w:sz w:val="20"/>
          <w:szCs w:val="20"/>
        </w:rPr>
      </w:pPr>
    </w:p>
    <w:p w14:paraId="2555CFAD" w14:textId="680CDC63" w:rsidR="00E7551C" w:rsidRDefault="00E7551C" w:rsidP="000D303A">
      <w:pPr>
        <w:jc w:val="center"/>
        <w:rPr>
          <w:rFonts w:ascii="Times New Roman" w:eastAsia="Calibri" w:hAnsi="Times New Roman" w:cs="Times New Roman"/>
          <w:sz w:val="20"/>
          <w:szCs w:val="20"/>
        </w:rPr>
      </w:pPr>
    </w:p>
    <w:p w14:paraId="506FB92D" w14:textId="0065BF97" w:rsidR="00E7551C" w:rsidRDefault="00875CFC" w:rsidP="00875CFC">
      <w:pPr>
        <w:rPr>
          <w:rFonts w:ascii="Times New Roman" w:eastAsia="Calibri" w:hAnsi="Times New Roman"/>
          <w:b/>
          <w:bCs/>
          <w:sz w:val="28"/>
          <w:szCs w:val="28"/>
          <w:lang w:bidi="bn-IN"/>
        </w:rPr>
      </w:pPr>
      <w:r w:rsidRPr="00230DF1">
        <w:rPr>
          <w:rFonts w:ascii="Times New Roman" w:eastAsia="Calibri" w:hAnsi="Times New Roman"/>
          <w:b/>
          <w:bCs/>
          <w:sz w:val="28"/>
          <w:szCs w:val="28"/>
          <w:lang w:bidi="bn-IN"/>
        </w:rPr>
        <w:lastRenderedPageBreak/>
        <w:t>References</w:t>
      </w:r>
    </w:p>
    <w:p w14:paraId="7F178932" w14:textId="18204F32" w:rsidR="00914F77" w:rsidRPr="00914F77" w:rsidRDefault="000D0981"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Pr>
          <w:rFonts w:ascii="Times New Roman" w:eastAsia="Calibri" w:hAnsi="Times New Roman" w:cs="Times New Roman"/>
          <w:sz w:val="20"/>
          <w:szCs w:val="20"/>
        </w:rPr>
        <w:fldChar w:fldCharType="begin" w:fldLock="1"/>
      </w:r>
      <w:r>
        <w:rPr>
          <w:rFonts w:ascii="Times New Roman" w:eastAsia="Calibri" w:hAnsi="Times New Roman" w:cs="Times New Roman"/>
          <w:sz w:val="20"/>
          <w:szCs w:val="20"/>
        </w:rPr>
        <w:instrText xml:space="preserve">ADDIN Mendeley Bibliography CSL_BIBLIOGRAPHY </w:instrText>
      </w:r>
      <w:r>
        <w:rPr>
          <w:rFonts w:ascii="Times New Roman" w:eastAsia="Calibri" w:hAnsi="Times New Roman" w:cs="Times New Roman"/>
          <w:sz w:val="20"/>
          <w:szCs w:val="20"/>
        </w:rPr>
        <w:fldChar w:fldCharType="separate"/>
      </w:r>
      <w:r w:rsidR="00914F77" w:rsidRPr="00914F77">
        <w:rPr>
          <w:rFonts w:ascii="Times New Roman" w:hAnsi="Times New Roman" w:cs="Times New Roman"/>
          <w:noProof/>
          <w:sz w:val="20"/>
          <w:szCs w:val="24"/>
        </w:rPr>
        <w:t>[1]</w:t>
      </w:r>
      <w:r w:rsidR="00914F77" w:rsidRPr="00914F77">
        <w:rPr>
          <w:rFonts w:ascii="Times New Roman" w:hAnsi="Times New Roman" w:cs="Times New Roman"/>
          <w:noProof/>
          <w:sz w:val="20"/>
          <w:szCs w:val="24"/>
        </w:rPr>
        <w:tab/>
        <w:t xml:space="preserve">A. Jain and S. P. Ong, “A. Jain, SP Ong, G. Hautier, W. Chen, WD Richards, S. Dacek, S. Cholia, D. Gunter, D. Skinner, G. Ceder, and KA Persson, APL Mater. 1, 011002 (2013).,” </w:t>
      </w:r>
      <w:r w:rsidR="00914F77" w:rsidRPr="00914F77">
        <w:rPr>
          <w:rFonts w:ascii="Times New Roman" w:hAnsi="Times New Roman" w:cs="Times New Roman"/>
          <w:i/>
          <w:iCs/>
          <w:noProof/>
          <w:sz w:val="20"/>
          <w:szCs w:val="24"/>
        </w:rPr>
        <w:t>APL Mater.</w:t>
      </w:r>
      <w:r w:rsidR="00914F77" w:rsidRPr="00914F77">
        <w:rPr>
          <w:rFonts w:ascii="Times New Roman" w:hAnsi="Times New Roman" w:cs="Times New Roman"/>
          <w:noProof/>
          <w:sz w:val="20"/>
          <w:szCs w:val="24"/>
        </w:rPr>
        <w:t>, vol. 1, p. 11002, 2013.</w:t>
      </w:r>
    </w:p>
    <w:p w14:paraId="44F7355B"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[2]</w:t>
      </w:r>
      <w:r w:rsidRPr="00914F77">
        <w:rPr>
          <w:rFonts w:ascii="Times New Roman" w:hAnsi="Times New Roman" w:cs="Times New Roman"/>
          <w:noProof/>
          <w:sz w:val="20"/>
          <w:szCs w:val="24"/>
        </w:rPr>
        <w:tab/>
        <w:t xml:space="preserve">M. Kumar, A. Dubey, N. Adhikari, S. Venkatesan, and Q. Qiao, “Strategic review of secondary phases, defects and defect-complexes in kesterite CZTS–Se solar cells,” </w:t>
      </w:r>
      <w:r w:rsidRPr="00914F77">
        <w:rPr>
          <w:rFonts w:ascii="Times New Roman" w:hAnsi="Times New Roman" w:cs="Times New Roman"/>
          <w:i/>
          <w:iCs/>
          <w:noProof/>
          <w:sz w:val="20"/>
          <w:szCs w:val="24"/>
        </w:rPr>
        <w:t>Energy Environ. Sci.</w:t>
      </w:r>
      <w:r w:rsidRPr="00914F77">
        <w:rPr>
          <w:rFonts w:ascii="Times New Roman" w:hAnsi="Times New Roman" w:cs="Times New Roman"/>
          <w:noProof/>
          <w:sz w:val="20"/>
          <w:szCs w:val="24"/>
        </w:rPr>
        <w:t>, 2015, doi: 10.1039/C5EE02153G.</w:t>
      </w:r>
    </w:p>
    <w:p w14:paraId="5AC6B701"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[3]</w:t>
      </w:r>
      <w:r w:rsidRPr="00914F77">
        <w:rPr>
          <w:rFonts w:ascii="Times New Roman" w:hAnsi="Times New Roman" w:cs="Times New Roman"/>
          <w:noProof/>
          <w:sz w:val="20"/>
          <w:szCs w:val="24"/>
        </w:rPr>
        <w:tab/>
        <w:t xml:space="preserve">Y. S. Lee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“Atomic Layer Deposited Aluminum Oxide for Interface Passivation of Cu2ZnSn(S,Se)4 Thin-Film Solar Cells,” </w:t>
      </w:r>
      <w:r w:rsidRPr="00914F77">
        <w:rPr>
          <w:rFonts w:ascii="Times New Roman" w:hAnsi="Times New Roman" w:cs="Times New Roman"/>
          <w:i/>
          <w:iCs/>
          <w:noProof/>
          <w:sz w:val="20"/>
          <w:szCs w:val="24"/>
        </w:rPr>
        <w:t>Adv. Energy Mater.</w:t>
      </w:r>
      <w:r w:rsidRPr="00914F77">
        <w:rPr>
          <w:rFonts w:ascii="Times New Roman" w:hAnsi="Times New Roman" w:cs="Times New Roman"/>
          <w:noProof/>
          <w:sz w:val="20"/>
          <w:szCs w:val="24"/>
        </w:rPr>
        <w:t>, 2016, doi: 10.1002/aenm.201600198.</w:t>
      </w:r>
    </w:p>
    <w:p w14:paraId="14677E21"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[4]</w:t>
      </w:r>
      <w:r w:rsidRPr="00914F77">
        <w:rPr>
          <w:rFonts w:ascii="Times New Roman" w:hAnsi="Times New Roman" w:cs="Times New Roman"/>
          <w:noProof/>
          <w:sz w:val="20"/>
          <w:szCs w:val="24"/>
        </w:rPr>
        <w:tab/>
        <w:t xml:space="preserve">G. S. Babu, Y. B. K. Kumar, P. U. Bhaskar, and V. S. Raja, “Growth and characterization of co-evaporated Cu2ZnSnSe4 thin films for photovoltaic applications,” </w:t>
      </w:r>
      <w:r w:rsidRPr="00914F77">
        <w:rPr>
          <w:rFonts w:ascii="Times New Roman" w:hAnsi="Times New Roman" w:cs="Times New Roman"/>
          <w:i/>
          <w:iCs/>
          <w:noProof/>
          <w:sz w:val="20"/>
          <w:szCs w:val="24"/>
        </w:rPr>
        <w:t>J. Phys. D. Appl. Phys.</w:t>
      </w:r>
      <w:r w:rsidRPr="00914F77">
        <w:rPr>
          <w:rFonts w:ascii="Times New Roman" w:hAnsi="Times New Roman" w:cs="Times New Roman"/>
          <w:noProof/>
          <w:sz w:val="20"/>
          <w:szCs w:val="24"/>
        </w:rPr>
        <w:t>, vol. 41, no. 20, p. 205305, 2008.</w:t>
      </w:r>
    </w:p>
    <w:p w14:paraId="615E6684"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[5]</w:t>
      </w:r>
      <w:r w:rsidRPr="00914F77">
        <w:rPr>
          <w:rFonts w:ascii="Times New Roman" w:hAnsi="Times New Roman" w:cs="Times New Roman"/>
          <w:noProof/>
          <w:sz w:val="20"/>
          <w:szCs w:val="24"/>
        </w:rPr>
        <w:tab/>
        <w:t xml:space="preserve">I. Repins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“Co-evaporated Cu2ZnSnSe4 films and devices,” </w:t>
      </w:r>
      <w:r w:rsidRPr="00914F77">
        <w:rPr>
          <w:rFonts w:ascii="Times New Roman" w:hAnsi="Times New Roman" w:cs="Times New Roman"/>
          <w:i/>
          <w:iCs/>
          <w:noProof/>
          <w:sz w:val="20"/>
          <w:szCs w:val="24"/>
        </w:rPr>
        <w:t>Sol. Energy Mater. Sol. Cells</w:t>
      </w:r>
      <w:r w:rsidRPr="00914F77">
        <w:rPr>
          <w:rFonts w:ascii="Times New Roman" w:hAnsi="Times New Roman" w:cs="Times New Roman"/>
          <w:noProof/>
          <w:sz w:val="20"/>
          <w:szCs w:val="24"/>
        </w:rPr>
        <w:t>, vol. 101, pp. 154–159, 2012.</w:t>
      </w:r>
    </w:p>
    <w:p w14:paraId="7D8FCE6F"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[6]</w:t>
      </w:r>
      <w:r w:rsidRPr="00914F77">
        <w:rPr>
          <w:rFonts w:ascii="Times New Roman" w:hAnsi="Times New Roman" w:cs="Times New Roman"/>
          <w:noProof/>
          <w:sz w:val="20"/>
          <w:szCs w:val="24"/>
        </w:rPr>
        <w:tab/>
        <w:t xml:space="preserve">H. Katagiri and K. Jimbo, “Development of rare metal-free CZTS-based thin film solar cells,” in </w:t>
      </w:r>
      <w:r w:rsidRPr="00914F77">
        <w:rPr>
          <w:rFonts w:ascii="Times New Roman" w:hAnsi="Times New Roman" w:cs="Times New Roman"/>
          <w:i/>
          <w:iCs/>
          <w:noProof/>
          <w:sz w:val="20"/>
          <w:szCs w:val="24"/>
        </w:rPr>
        <w:t>2011 37th IEEE Photovoltaic Specialists Conference</w:t>
      </w:r>
      <w:r w:rsidRPr="00914F77">
        <w:rPr>
          <w:rFonts w:ascii="Times New Roman" w:hAnsi="Times New Roman" w:cs="Times New Roman"/>
          <w:noProof/>
          <w:sz w:val="20"/>
          <w:szCs w:val="24"/>
        </w:rPr>
        <w:t>, 2011, pp. 3516–3521, doi: 10.1109/PVSC.2011.6186707.</w:t>
      </w:r>
    </w:p>
    <w:p w14:paraId="10EF7B87"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[7]</w:t>
      </w:r>
      <w:r w:rsidRPr="00914F77">
        <w:rPr>
          <w:rFonts w:ascii="Times New Roman" w:hAnsi="Times New Roman" w:cs="Times New Roman"/>
          <w:noProof/>
          <w:sz w:val="20"/>
          <w:szCs w:val="24"/>
        </w:rPr>
        <w:tab/>
        <w:t xml:space="preserve">K. Sun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“Influence of sodium incorporation on kesterite Cu2ZnSnS4 solar cells fabricated on stainless steel substrates,” </w:t>
      </w:r>
      <w:r w:rsidRPr="00914F77">
        <w:rPr>
          <w:rFonts w:ascii="Times New Roman" w:hAnsi="Times New Roman" w:cs="Times New Roman"/>
          <w:i/>
          <w:iCs/>
          <w:noProof/>
          <w:sz w:val="20"/>
          <w:szCs w:val="24"/>
        </w:rPr>
        <w:t>Sol. Energy Mater. Sol. Cells</w:t>
      </w:r>
      <w:r w:rsidRPr="00914F77">
        <w:rPr>
          <w:rFonts w:ascii="Times New Roman" w:hAnsi="Times New Roman" w:cs="Times New Roman"/>
          <w:noProof/>
          <w:sz w:val="20"/>
          <w:szCs w:val="24"/>
        </w:rPr>
        <w:t>, vol. 157, pp. 565–571, 2016, doi: https://doi.org/10.1016/j.solmat.2016.07.036.</w:t>
      </w:r>
    </w:p>
    <w:p w14:paraId="4E629F9E"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[8]</w:t>
      </w:r>
      <w:r w:rsidRPr="00914F77">
        <w:rPr>
          <w:rFonts w:ascii="Times New Roman" w:hAnsi="Times New Roman" w:cs="Times New Roman"/>
          <w:noProof/>
          <w:sz w:val="20"/>
          <w:szCs w:val="24"/>
        </w:rPr>
        <w:tab/>
        <w:t xml:space="preserve">H. Katagiri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“Enhanced conversion efficiencies of Cu2ZnSnS4-based thin film solar cells by using preferential etching technique,” </w:t>
      </w:r>
      <w:r w:rsidRPr="00914F77">
        <w:rPr>
          <w:rFonts w:ascii="Times New Roman" w:hAnsi="Times New Roman" w:cs="Times New Roman"/>
          <w:i/>
          <w:iCs/>
          <w:noProof/>
          <w:sz w:val="20"/>
          <w:szCs w:val="24"/>
        </w:rPr>
        <w:t>Appl. Phys. Express</w:t>
      </w:r>
      <w:r w:rsidRPr="00914F77">
        <w:rPr>
          <w:rFonts w:ascii="Times New Roman" w:hAnsi="Times New Roman" w:cs="Times New Roman"/>
          <w:noProof/>
          <w:sz w:val="20"/>
          <w:szCs w:val="24"/>
        </w:rPr>
        <w:t>, 2008, doi: 10.1143/APEX.1.041201.</w:t>
      </w:r>
    </w:p>
    <w:p w14:paraId="3892455E"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[9]</w:t>
      </w:r>
      <w:r w:rsidRPr="00914F77">
        <w:rPr>
          <w:rFonts w:ascii="Times New Roman" w:hAnsi="Times New Roman" w:cs="Times New Roman"/>
          <w:noProof/>
          <w:sz w:val="20"/>
          <w:szCs w:val="24"/>
        </w:rPr>
        <w:tab/>
        <w:t xml:space="preserve">C. W. Hong, S. W. Shin, M. P. Suryawanshi, M. G. Gang, J. Heo, and J. H. Kim, “Chemically Deposited CdS Buffer/Kesterite Cu2ZnSnS4 Solar Cells: Relationship between CdS Thickness and Device Performance,” </w:t>
      </w:r>
      <w:r w:rsidRPr="00914F77">
        <w:rPr>
          <w:rFonts w:ascii="Times New Roman" w:hAnsi="Times New Roman" w:cs="Times New Roman"/>
          <w:i/>
          <w:iCs/>
          <w:noProof/>
          <w:sz w:val="20"/>
          <w:szCs w:val="24"/>
        </w:rPr>
        <w:t>ACS Appl. Mater. Interfaces</w:t>
      </w:r>
      <w:r w:rsidRPr="00914F77">
        <w:rPr>
          <w:rFonts w:ascii="Times New Roman" w:hAnsi="Times New Roman" w:cs="Times New Roman"/>
          <w:noProof/>
          <w:sz w:val="20"/>
          <w:szCs w:val="24"/>
        </w:rPr>
        <w:t>, vol. 9, no. 42, pp. 36733–36744, Oct. 2017, doi: 10.1021/acsami.7b09266.</w:t>
      </w:r>
    </w:p>
    <w:p w14:paraId="5E7C003D"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[10]</w:t>
      </w:r>
      <w:r w:rsidRPr="00914F77">
        <w:rPr>
          <w:rFonts w:ascii="Times New Roman" w:hAnsi="Times New Roman" w:cs="Times New Roman"/>
          <w:noProof/>
          <w:sz w:val="20"/>
          <w:szCs w:val="24"/>
        </w:rPr>
        <w:tab/>
        <w:t xml:space="preserve">S. Bag, O. Gunawan, T. Gokmen, Y. Zhu, and D. B. Mitzi, “Hydrazine-processed Ge-substituted CZTSe solar cells,” </w:t>
      </w:r>
      <w:r w:rsidRPr="00914F77">
        <w:rPr>
          <w:rFonts w:ascii="Times New Roman" w:hAnsi="Times New Roman" w:cs="Times New Roman"/>
          <w:i/>
          <w:iCs/>
          <w:noProof/>
          <w:sz w:val="20"/>
          <w:szCs w:val="24"/>
        </w:rPr>
        <w:t>Chem. Mater.</w:t>
      </w:r>
      <w:r w:rsidRPr="00914F77">
        <w:rPr>
          <w:rFonts w:ascii="Times New Roman" w:hAnsi="Times New Roman" w:cs="Times New Roman"/>
          <w:noProof/>
          <w:sz w:val="20"/>
          <w:szCs w:val="24"/>
        </w:rPr>
        <w:t>, 2012, doi: 10.1021/cm302881g.</w:t>
      </w:r>
    </w:p>
    <w:p w14:paraId="5621FCE0"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[11]</w:t>
      </w:r>
      <w:r w:rsidRPr="00914F77">
        <w:rPr>
          <w:rFonts w:ascii="Times New Roman" w:hAnsi="Times New Roman" w:cs="Times New Roman"/>
          <w:noProof/>
          <w:sz w:val="20"/>
          <w:szCs w:val="24"/>
        </w:rPr>
        <w:tab/>
        <w:t xml:space="preserve">K. Jimbo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“Cu2ZnSnS4-type thin film solar cells using abundant materials,” </w:t>
      </w:r>
      <w:r w:rsidRPr="00914F77">
        <w:rPr>
          <w:rFonts w:ascii="Times New Roman" w:hAnsi="Times New Roman" w:cs="Times New Roman"/>
          <w:i/>
          <w:iCs/>
          <w:noProof/>
          <w:sz w:val="20"/>
          <w:szCs w:val="24"/>
        </w:rPr>
        <w:t>Thin Solid Films</w:t>
      </w:r>
      <w:r w:rsidRPr="00914F77">
        <w:rPr>
          <w:rFonts w:ascii="Times New Roman" w:hAnsi="Times New Roman" w:cs="Times New Roman"/>
          <w:noProof/>
          <w:sz w:val="20"/>
          <w:szCs w:val="24"/>
        </w:rPr>
        <w:t>, 2007, doi: 10.1016/j.tsf.2006.12.103.</w:t>
      </w:r>
    </w:p>
    <w:p w14:paraId="70EEF99C"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[12]</w:t>
      </w:r>
      <w:r w:rsidRPr="00914F77">
        <w:rPr>
          <w:rFonts w:ascii="Times New Roman" w:hAnsi="Times New Roman" w:cs="Times New Roman"/>
          <w:noProof/>
          <w:sz w:val="20"/>
          <w:szCs w:val="24"/>
        </w:rPr>
        <w:tab/>
        <w:t xml:space="preserve">Q. Guo, H. W. Hillhouse, and R. Agrawal, “Synthesis of Cu2ZnSnS4 nanocrystal ink and its use for solar cells,” </w:t>
      </w:r>
      <w:r w:rsidRPr="00914F77">
        <w:rPr>
          <w:rFonts w:ascii="Times New Roman" w:hAnsi="Times New Roman" w:cs="Times New Roman"/>
          <w:i/>
          <w:iCs/>
          <w:noProof/>
          <w:sz w:val="20"/>
          <w:szCs w:val="24"/>
        </w:rPr>
        <w:t>J. Am. Chem. Soc.</w:t>
      </w:r>
      <w:r w:rsidRPr="00914F77">
        <w:rPr>
          <w:rFonts w:ascii="Times New Roman" w:hAnsi="Times New Roman" w:cs="Times New Roman"/>
          <w:noProof/>
          <w:sz w:val="20"/>
          <w:szCs w:val="24"/>
        </w:rPr>
        <w:t>, vol. 131, no. 33, pp. 11672–11673, 2009.</w:t>
      </w:r>
    </w:p>
    <w:p w14:paraId="1AEAC684"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[13]</w:t>
      </w:r>
      <w:r w:rsidRPr="00914F77">
        <w:rPr>
          <w:rFonts w:ascii="Times New Roman" w:hAnsi="Times New Roman" w:cs="Times New Roman"/>
          <w:noProof/>
          <w:sz w:val="20"/>
          <w:szCs w:val="24"/>
        </w:rPr>
        <w:tab/>
        <w:t xml:space="preserve">T. Ericson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“Zinc‐Tin‐Oxide Buffer Layer and Low Temperature Post Annealing Resulting in a 9.0% Efficient Cd‐Free Cu2ZnSnS4 Solar Cell,” </w:t>
      </w:r>
      <w:r w:rsidRPr="00914F77">
        <w:rPr>
          <w:rFonts w:ascii="Times New Roman" w:hAnsi="Times New Roman" w:cs="Times New Roman"/>
          <w:i/>
          <w:iCs/>
          <w:noProof/>
          <w:sz w:val="20"/>
          <w:szCs w:val="24"/>
        </w:rPr>
        <w:t>Sol. RRL</w:t>
      </w:r>
      <w:r w:rsidRPr="00914F77">
        <w:rPr>
          <w:rFonts w:ascii="Times New Roman" w:hAnsi="Times New Roman" w:cs="Times New Roman"/>
          <w:noProof/>
          <w:sz w:val="20"/>
          <w:szCs w:val="24"/>
        </w:rPr>
        <w:t>, vol. 1, no. 5, p. 1700001, 2017.</w:t>
      </w:r>
    </w:p>
    <w:p w14:paraId="3BCE7EB6"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[14]</w:t>
      </w:r>
      <w:r w:rsidRPr="00914F77">
        <w:rPr>
          <w:rFonts w:ascii="Times New Roman" w:hAnsi="Times New Roman" w:cs="Times New Roman"/>
          <w:noProof/>
          <w:sz w:val="20"/>
          <w:szCs w:val="24"/>
        </w:rPr>
        <w:tab/>
        <w:t xml:space="preserve">C. J. Hages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“Improved performance of Ge-alloyed CZTGeSSe thin-film solar cells through control of elemental losses,” </w:t>
      </w:r>
      <w:r w:rsidRPr="00914F77">
        <w:rPr>
          <w:rFonts w:ascii="Times New Roman" w:hAnsi="Times New Roman" w:cs="Times New Roman"/>
          <w:i/>
          <w:iCs/>
          <w:noProof/>
          <w:sz w:val="20"/>
          <w:szCs w:val="24"/>
        </w:rPr>
        <w:t>Prog. Photovoltaics Res. Appl.</w:t>
      </w:r>
      <w:r w:rsidRPr="00914F77">
        <w:rPr>
          <w:rFonts w:ascii="Times New Roman" w:hAnsi="Times New Roman" w:cs="Times New Roman"/>
          <w:noProof/>
          <w:sz w:val="20"/>
          <w:szCs w:val="24"/>
        </w:rPr>
        <w:t>, 2015, doi: 10.1002/pip.2442.</w:t>
      </w:r>
    </w:p>
    <w:p w14:paraId="7BDFCDE7"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[15]</w:t>
      </w:r>
      <w:r w:rsidRPr="00914F77">
        <w:rPr>
          <w:rFonts w:ascii="Times New Roman" w:hAnsi="Times New Roman" w:cs="Times New Roman"/>
          <w:noProof/>
          <w:sz w:val="20"/>
          <w:szCs w:val="24"/>
        </w:rPr>
        <w:tab/>
        <w:t xml:space="preserve">N. Muhunthan, O. P. Singh, S. Singh, and V. N. Singh, “Growth of CZTS thin films by cosputtering of metal targets and sulfurization in H2S,” </w:t>
      </w:r>
      <w:r w:rsidRPr="00914F77">
        <w:rPr>
          <w:rFonts w:ascii="Times New Roman" w:hAnsi="Times New Roman" w:cs="Times New Roman"/>
          <w:i/>
          <w:iCs/>
          <w:noProof/>
          <w:sz w:val="20"/>
          <w:szCs w:val="24"/>
        </w:rPr>
        <w:t>Int. J. Photoenergy</w:t>
      </w:r>
      <w:r w:rsidRPr="00914F77">
        <w:rPr>
          <w:rFonts w:ascii="Times New Roman" w:hAnsi="Times New Roman" w:cs="Times New Roman"/>
          <w:noProof/>
          <w:sz w:val="20"/>
          <w:szCs w:val="24"/>
        </w:rPr>
        <w:t>, vol. 2013, 2013.</w:t>
      </w:r>
    </w:p>
    <w:p w14:paraId="53EB0330"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[16]</w:t>
      </w:r>
      <w:r w:rsidRPr="00914F77">
        <w:rPr>
          <w:rFonts w:ascii="Times New Roman" w:hAnsi="Times New Roman" w:cs="Times New Roman"/>
          <w:noProof/>
          <w:sz w:val="20"/>
          <w:szCs w:val="24"/>
        </w:rPr>
        <w:tab/>
        <w:t xml:space="preserve">T. K. Todorov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“Beyond 11% efficiency: characteristics of state‐of‐the‐art Cu2ZnSn (S, Se) 4 solar cells,” </w:t>
      </w:r>
      <w:r w:rsidRPr="00914F77">
        <w:rPr>
          <w:rFonts w:ascii="Times New Roman" w:hAnsi="Times New Roman" w:cs="Times New Roman"/>
          <w:i/>
          <w:iCs/>
          <w:noProof/>
          <w:sz w:val="20"/>
          <w:szCs w:val="24"/>
        </w:rPr>
        <w:t>Adv. Energy Mater.</w:t>
      </w:r>
      <w:r w:rsidRPr="00914F77">
        <w:rPr>
          <w:rFonts w:ascii="Times New Roman" w:hAnsi="Times New Roman" w:cs="Times New Roman"/>
          <w:noProof/>
          <w:sz w:val="20"/>
          <w:szCs w:val="24"/>
        </w:rPr>
        <w:t>, vol. 3, no. 1, pp. 34–38, 2013.</w:t>
      </w:r>
    </w:p>
    <w:p w14:paraId="79E63468"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[17]</w:t>
      </w:r>
      <w:r w:rsidRPr="00914F77">
        <w:rPr>
          <w:rFonts w:ascii="Times New Roman" w:hAnsi="Times New Roman" w:cs="Times New Roman"/>
          <w:noProof/>
          <w:sz w:val="20"/>
          <w:szCs w:val="24"/>
        </w:rPr>
        <w:tab/>
        <w:t xml:space="preserve">K. Sun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“Over 9% Efficient Kesterite Cu2ZnSnS4Solar Cell Fabricated by Using Zn1–xCdxS Buffer Layer,” </w:t>
      </w:r>
      <w:r w:rsidRPr="00914F77">
        <w:rPr>
          <w:rFonts w:ascii="Times New Roman" w:hAnsi="Times New Roman" w:cs="Times New Roman"/>
          <w:i/>
          <w:iCs/>
          <w:noProof/>
          <w:sz w:val="20"/>
          <w:szCs w:val="24"/>
        </w:rPr>
        <w:t>Adv. Energy Mater.</w:t>
      </w:r>
      <w:r w:rsidRPr="00914F77">
        <w:rPr>
          <w:rFonts w:ascii="Times New Roman" w:hAnsi="Times New Roman" w:cs="Times New Roman"/>
          <w:noProof/>
          <w:sz w:val="20"/>
          <w:szCs w:val="24"/>
        </w:rPr>
        <w:t>, 2016, doi: 10.1002/aenm.201600046.</w:t>
      </w:r>
    </w:p>
    <w:p w14:paraId="0F75702C"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[18]</w:t>
      </w:r>
      <w:r w:rsidRPr="00914F77">
        <w:rPr>
          <w:rFonts w:ascii="Times New Roman" w:hAnsi="Times New Roman" w:cs="Times New Roman"/>
          <w:noProof/>
          <w:sz w:val="20"/>
          <w:szCs w:val="24"/>
        </w:rPr>
        <w:tab/>
        <w:t xml:space="preserve">T. K. Todorov, K. B. Reuter, and D. B. Mitzi, “High-efficiency solar cell with earth-abundant liquid-processed absorber,” </w:t>
      </w:r>
      <w:r w:rsidRPr="00914F77">
        <w:rPr>
          <w:rFonts w:ascii="Times New Roman" w:hAnsi="Times New Roman" w:cs="Times New Roman"/>
          <w:i/>
          <w:iCs/>
          <w:noProof/>
          <w:sz w:val="20"/>
          <w:szCs w:val="24"/>
        </w:rPr>
        <w:t>Adv. Mater.</w:t>
      </w:r>
      <w:r w:rsidRPr="00914F77">
        <w:rPr>
          <w:rFonts w:ascii="Times New Roman" w:hAnsi="Times New Roman" w:cs="Times New Roman"/>
          <w:noProof/>
          <w:sz w:val="20"/>
          <w:szCs w:val="24"/>
        </w:rPr>
        <w:t>, 2010, doi: 10.1002/adma.200904155.</w:t>
      </w:r>
    </w:p>
    <w:p w14:paraId="275CFB2A"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lastRenderedPageBreak/>
        <w:t>[19]</w:t>
      </w:r>
      <w:r w:rsidRPr="00914F77">
        <w:rPr>
          <w:rFonts w:ascii="Times New Roman" w:hAnsi="Times New Roman" w:cs="Times New Roman"/>
          <w:noProof/>
          <w:sz w:val="20"/>
          <w:szCs w:val="24"/>
        </w:rPr>
        <w:tab/>
        <w:t xml:space="preserve">G. Zoppi, I. Forbes, R. W. Miles, P. J. Dale, J. J. Scragg, and L. M. Peter, “Cu2ZnSnSe4 thin film solar cells produced by selenisation of magnetron sputtered precursors,” </w:t>
      </w:r>
      <w:r w:rsidRPr="00914F77">
        <w:rPr>
          <w:rFonts w:ascii="Times New Roman" w:hAnsi="Times New Roman" w:cs="Times New Roman"/>
          <w:i/>
          <w:iCs/>
          <w:noProof/>
          <w:sz w:val="20"/>
          <w:szCs w:val="24"/>
        </w:rPr>
        <w:t>Prog. Photovoltaics Res. Appl.</w:t>
      </w:r>
      <w:r w:rsidRPr="00914F77">
        <w:rPr>
          <w:rFonts w:ascii="Times New Roman" w:hAnsi="Times New Roman" w:cs="Times New Roman"/>
          <w:noProof/>
          <w:sz w:val="20"/>
          <w:szCs w:val="24"/>
        </w:rPr>
        <w:t>, 2009, doi: 10.1002/pip.886.</w:t>
      </w:r>
    </w:p>
    <w:p w14:paraId="351C300F"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[20]</w:t>
      </w:r>
      <w:r w:rsidRPr="00914F77">
        <w:rPr>
          <w:rFonts w:ascii="Times New Roman" w:hAnsi="Times New Roman" w:cs="Times New Roman"/>
          <w:noProof/>
          <w:sz w:val="20"/>
          <w:szCs w:val="24"/>
        </w:rPr>
        <w:tab/>
        <w:t xml:space="preserve">D. A. R. Barkhouse, R. Haight, N. Sakai, H. Hiroi, H. Sugimoto, and D. B. Mitzi, “Cd-free buffer layer materials on Cu2ZnSn(SxSe(1 - x]))4: Band alignments with ZnO, ZnS, and InS3,” </w:t>
      </w:r>
      <w:r w:rsidRPr="00914F77">
        <w:rPr>
          <w:rFonts w:ascii="Times New Roman" w:hAnsi="Times New Roman" w:cs="Times New Roman"/>
          <w:i/>
          <w:iCs/>
          <w:noProof/>
          <w:sz w:val="20"/>
          <w:szCs w:val="24"/>
        </w:rPr>
        <w:t>Applied Physics Letters</w:t>
      </w:r>
      <w:r w:rsidRPr="00914F77">
        <w:rPr>
          <w:rFonts w:ascii="Times New Roman" w:hAnsi="Times New Roman" w:cs="Times New Roman"/>
          <w:noProof/>
          <w:sz w:val="20"/>
          <w:szCs w:val="24"/>
        </w:rPr>
        <w:t>. 2012, doi: 10.1063/1.4714737.</w:t>
      </w:r>
    </w:p>
    <w:p w14:paraId="156C72F6"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[21]</w:t>
      </w:r>
      <w:r w:rsidRPr="00914F77">
        <w:rPr>
          <w:rFonts w:ascii="Times New Roman" w:hAnsi="Times New Roman" w:cs="Times New Roman"/>
          <w:noProof/>
          <w:sz w:val="20"/>
          <w:szCs w:val="24"/>
        </w:rPr>
        <w:tab/>
        <w:t xml:space="preserve">B. Shin, O. Gunawan, Y. Zhu, N. A. Bojarczuk, S. J. Chey, and S. Guha, “Thin film solar cell with 8.4% power conversion efficiency using an earth-abundant Cu2ZnSnS4 absorber,” </w:t>
      </w:r>
      <w:r w:rsidRPr="00914F77">
        <w:rPr>
          <w:rFonts w:ascii="Times New Roman" w:hAnsi="Times New Roman" w:cs="Times New Roman"/>
          <w:i/>
          <w:iCs/>
          <w:noProof/>
          <w:sz w:val="20"/>
          <w:szCs w:val="24"/>
        </w:rPr>
        <w:t>Prog. Photovoltaics Res. Appl.</w:t>
      </w:r>
      <w:r w:rsidRPr="00914F77">
        <w:rPr>
          <w:rFonts w:ascii="Times New Roman" w:hAnsi="Times New Roman" w:cs="Times New Roman"/>
          <w:noProof/>
          <w:sz w:val="20"/>
          <w:szCs w:val="24"/>
        </w:rPr>
        <w:t>, 2013, doi: 10.1002/pip.1174.</w:t>
      </w:r>
    </w:p>
    <w:p w14:paraId="7C831417"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[22]</w:t>
      </w:r>
      <w:r w:rsidRPr="00914F77">
        <w:rPr>
          <w:rFonts w:ascii="Times New Roman" w:hAnsi="Times New Roman" w:cs="Times New Roman"/>
          <w:noProof/>
          <w:sz w:val="20"/>
          <w:szCs w:val="24"/>
        </w:rPr>
        <w:tab/>
        <w:t xml:space="preserve">K. Ben Messaoud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“Synthesis and characterization of (Cd, Zn) S buffer layer for Cu2ZnSnSe4 solar cells,” </w:t>
      </w:r>
      <w:r w:rsidRPr="00914F77">
        <w:rPr>
          <w:rFonts w:ascii="Times New Roman" w:hAnsi="Times New Roman" w:cs="Times New Roman"/>
          <w:i/>
          <w:iCs/>
          <w:noProof/>
          <w:sz w:val="20"/>
          <w:szCs w:val="24"/>
        </w:rPr>
        <w:t>J. Phys. D. Appl. Phys.</w:t>
      </w:r>
      <w:r w:rsidRPr="00914F77">
        <w:rPr>
          <w:rFonts w:ascii="Times New Roman" w:hAnsi="Times New Roman" w:cs="Times New Roman"/>
          <w:noProof/>
          <w:sz w:val="20"/>
          <w:szCs w:val="24"/>
        </w:rPr>
        <w:t>, vol. 50, no. 28, p. 285501, 2017.</w:t>
      </w:r>
    </w:p>
    <w:p w14:paraId="4BA6B68F"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[23]</w:t>
      </w:r>
      <w:r w:rsidRPr="00914F77">
        <w:rPr>
          <w:rFonts w:ascii="Times New Roman" w:hAnsi="Times New Roman" w:cs="Times New Roman"/>
          <w:noProof/>
          <w:sz w:val="20"/>
          <w:szCs w:val="24"/>
        </w:rPr>
        <w:tab/>
        <w:t xml:space="preserve">C. Platzer-Björkman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“Reduced interface recombination in Cu2ZnSnS4 solar cells with atomic layer deposition Zn1− x Sn x O y buffer layers,” </w:t>
      </w:r>
      <w:r w:rsidRPr="00914F77">
        <w:rPr>
          <w:rFonts w:ascii="Times New Roman" w:hAnsi="Times New Roman" w:cs="Times New Roman"/>
          <w:i/>
          <w:iCs/>
          <w:noProof/>
          <w:sz w:val="20"/>
          <w:szCs w:val="24"/>
        </w:rPr>
        <w:t>Appl. Phys. Lett.</w:t>
      </w:r>
      <w:r w:rsidRPr="00914F77">
        <w:rPr>
          <w:rFonts w:ascii="Times New Roman" w:hAnsi="Times New Roman" w:cs="Times New Roman"/>
          <w:noProof/>
          <w:sz w:val="20"/>
          <w:szCs w:val="24"/>
        </w:rPr>
        <w:t>, vol. 107, no. 24, p. 243904, 2015.</w:t>
      </w:r>
    </w:p>
    <w:p w14:paraId="55B65DB2"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[24]</w:t>
      </w:r>
      <w:r w:rsidRPr="00914F77">
        <w:rPr>
          <w:rFonts w:ascii="Times New Roman" w:hAnsi="Times New Roman" w:cs="Times New Roman"/>
          <w:noProof/>
          <w:sz w:val="20"/>
          <w:szCs w:val="24"/>
        </w:rPr>
        <w:tab/>
        <w:t xml:space="preserve">J. Tao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“7.1% efficient co-electroplated Cu2ZnSnS4thin film solar cells with sputtered CdS buffer layers,” </w:t>
      </w:r>
      <w:r w:rsidRPr="00914F77">
        <w:rPr>
          <w:rFonts w:ascii="Times New Roman" w:hAnsi="Times New Roman" w:cs="Times New Roman"/>
          <w:i/>
          <w:iCs/>
          <w:noProof/>
          <w:sz w:val="20"/>
          <w:szCs w:val="24"/>
        </w:rPr>
        <w:t>Green Chem.</w:t>
      </w:r>
      <w:r w:rsidRPr="00914F77">
        <w:rPr>
          <w:rFonts w:ascii="Times New Roman" w:hAnsi="Times New Roman" w:cs="Times New Roman"/>
          <w:noProof/>
          <w:sz w:val="20"/>
          <w:szCs w:val="24"/>
        </w:rPr>
        <w:t>, 2016, doi: 10.1039/c5gc02057c.</w:t>
      </w:r>
    </w:p>
    <w:p w14:paraId="50355605"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szCs w:val="24"/>
        </w:rPr>
      </w:pPr>
      <w:r w:rsidRPr="00914F77">
        <w:rPr>
          <w:rFonts w:ascii="Times New Roman" w:hAnsi="Times New Roman" w:cs="Times New Roman"/>
          <w:noProof/>
          <w:sz w:val="20"/>
          <w:szCs w:val="24"/>
        </w:rPr>
        <w:t>[25]</w:t>
      </w:r>
      <w:r w:rsidRPr="00914F77">
        <w:rPr>
          <w:rFonts w:ascii="Times New Roman" w:hAnsi="Times New Roman" w:cs="Times New Roman"/>
          <w:noProof/>
          <w:sz w:val="20"/>
          <w:szCs w:val="24"/>
        </w:rPr>
        <w:tab/>
        <w:t xml:space="preserve">Y. S. Lee </w:t>
      </w:r>
      <w:r w:rsidRPr="00914F77">
        <w:rPr>
          <w:rFonts w:ascii="Times New Roman" w:hAnsi="Times New Roman" w:cs="Times New Roman"/>
          <w:i/>
          <w:iCs/>
          <w:noProof/>
          <w:sz w:val="20"/>
          <w:szCs w:val="24"/>
        </w:rPr>
        <w:t>et al.</w:t>
      </w:r>
      <w:r w:rsidRPr="00914F77">
        <w:rPr>
          <w:rFonts w:ascii="Times New Roman" w:hAnsi="Times New Roman" w:cs="Times New Roman"/>
          <w:noProof/>
          <w:sz w:val="20"/>
          <w:szCs w:val="24"/>
        </w:rPr>
        <w:t xml:space="preserve">, “Cu2ZnSnSe4 thin-film solar cells by thermal co-evaporation with 11.6% efficiency and improved minority carrier diffusion length,” </w:t>
      </w:r>
      <w:r w:rsidRPr="00914F77">
        <w:rPr>
          <w:rFonts w:ascii="Times New Roman" w:hAnsi="Times New Roman" w:cs="Times New Roman"/>
          <w:i/>
          <w:iCs/>
          <w:noProof/>
          <w:sz w:val="20"/>
          <w:szCs w:val="24"/>
        </w:rPr>
        <w:t>Adv. Energy Mater.</w:t>
      </w:r>
      <w:r w:rsidRPr="00914F77">
        <w:rPr>
          <w:rFonts w:ascii="Times New Roman" w:hAnsi="Times New Roman" w:cs="Times New Roman"/>
          <w:noProof/>
          <w:sz w:val="20"/>
          <w:szCs w:val="24"/>
        </w:rPr>
        <w:t>, 2015, doi: 10.1002/aenm.201401372.</w:t>
      </w:r>
    </w:p>
    <w:p w14:paraId="2931EE49" w14:textId="77777777" w:rsidR="00914F77" w:rsidRPr="00914F77" w:rsidRDefault="00914F77" w:rsidP="00914F77">
      <w:pPr>
        <w:widowControl w:val="0"/>
        <w:autoSpaceDE w:val="0"/>
        <w:autoSpaceDN w:val="0"/>
        <w:adjustRightInd w:val="0"/>
        <w:spacing w:line="240" w:lineRule="auto"/>
        <w:ind w:left="640" w:hanging="640"/>
        <w:rPr>
          <w:rFonts w:ascii="Times New Roman" w:hAnsi="Times New Roman" w:cs="Times New Roman"/>
          <w:noProof/>
          <w:sz w:val="20"/>
        </w:rPr>
      </w:pPr>
      <w:r w:rsidRPr="00914F77">
        <w:rPr>
          <w:rFonts w:ascii="Times New Roman" w:hAnsi="Times New Roman" w:cs="Times New Roman"/>
          <w:noProof/>
          <w:sz w:val="20"/>
          <w:szCs w:val="24"/>
        </w:rPr>
        <w:t>[26]</w:t>
      </w:r>
      <w:r w:rsidRPr="00914F77">
        <w:rPr>
          <w:rFonts w:ascii="Times New Roman" w:hAnsi="Times New Roman" w:cs="Times New Roman"/>
          <w:noProof/>
          <w:sz w:val="20"/>
          <w:szCs w:val="24"/>
        </w:rPr>
        <w:tab/>
        <w:t xml:space="preserve">A. Khare, A. W. Wills, L. M. Ammerman, D. J. Norris, and E. S. Aydil, “Size control and quantum confinement in Cu2ZnSnS4nanocrystals,” </w:t>
      </w:r>
      <w:r w:rsidRPr="00914F77">
        <w:rPr>
          <w:rFonts w:ascii="Times New Roman" w:hAnsi="Times New Roman" w:cs="Times New Roman"/>
          <w:i/>
          <w:iCs/>
          <w:noProof/>
          <w:sz w:val="20"/>
          <w:szCs w:val="24"/>
        </w:rPr>
        <w:t>Chem. Commun.</w:t>
      </w:r>
      <w:r w:rsidRPr="00914F77">
        <w:rPr>
          <w:rFonts w:ascii="Times New Roman" w:hAnsi="Times New Roman" w:cs="Times New Roman"/>
          <w:noProof/>
          <w:sz w:val="20"/>
          <w:szCs w:val="24"/>
        </w:rPr>
        <w:t>, 2011, doi: 10.1039/c1cc14687d.</w:t>
      </w:r>
    </w:p>
    <w:p w14:paraId="5A73C2A5" w14:textId="1FCE5709" w:rsidR="00875CFC" w:rsidRPr="000D303A" w:rsidRDefault="000D0981" w:rsidP="00875CFC">
      <w:pPr>
        <w:rPr>
          <w:rFonts w:ascii="Times New Roman" w:eastAsia="Calibri" w:hAnsi="Times New Roman" w:cs="Times New Roman"/>
          <w:sz w:val="20"/>
          <w:szCs w:val="20"/>
        </w:rPr>
      </w:pPr>
      <w:r>
        <w:rPr>
          <w:rFonts w:ascii="Times New Roman" w:eastAsia="Calibri" w:hAnsi="Times New Roman" w:cs="Times New Roman"/>
          <w:sz w:val="20"/>
          <w:szCs w:val="20"/>
        </w:rPr>
        <w:fldChar w:fldCharType="end"/>
      </w:r>
    </w:p>
    <w:sectPr w:rsidR="00875CFC" w:rsidRPr="000D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4483A"/>
    <w:multiLevelType w:val="hybridMultilevel"/>
    <w:tmpl w:val="B89A6914"/>
    <w:lvl w:ilvl="0" w:tplc="DF06A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F6823"/>
    <w:multiLevelType w:val="hybridMultilevel"/>
    <w:tmpl w:val="F2FEB2A6"/>
    <w:lvl w:ilvl="0" w:tplc="A3F67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C3"/>
    <w:rsid w:val="000D0981"/>
    <w:rsid w:val="000D303A"/>
    <w:rsid w:val="00124518"/>
    <w:rsid w:val="00207E27"/>
    <w:rsid w:val="002202C3"/>
    <w:rsid w:val="003A4652"/>
    <w:rsid w:val="004B3C6D"/>
    <w:rsid w:val="00875CFC"/>
    <w:rsid w:val="00914F77"/>
    <w:rsid w:val="00B434DF"/>
    <w:rsid w:val="00E7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684E"/>
  <w15:chartTrackingRefBased/>
  <w15:docId w15:val="{8797FDBD-A6AE-4DCB-8C08-0818FDB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4DF"/>
    <w:pPr>
      <w:spacing w:after="0" w:line="240" w:lineRule="auto"/>
    </w:pPr>
  </w:style>
  <w:style w:type="paragraph" w:styleId="ListParagraph">
    <w:name w:val="List Paragraph"/>
    <w:basedOn w:val="Normal"/>
    <w:uiPriority w:val="34"/>
    <w:qFormat/>
    <w:rsid w:val="000D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474E-0944-4B70-A369-D6F0FD7F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8223</Words>
  <Characters>46873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Sudipto Saha</dc:creator>
  <cp:keywords/>
  <dc:description/>
  <cp:lastModifiedBy>Sudipto Saha</cp:lastModifiedBy>
  <cp:revision>4</cp:revision>
  <dcterms:created xsi:type="dcterms:W3CDTF">2020-08-14T20:17:00Z</dcterms:created>
  <dcterms:modified xsi:type="dcterms:W3CDTF">2020-08-15T01:09:00Z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http://www.zotero.org/styles/ieee</vt:lpwstr>
  </property>
  <property fmtid="{D5CDD505-2E9C-101B-9397-08002B2CF9AE}" pid="24" name="Mendeley Unique User Id_1">
    <vt:lpwstr>183064e1-c069-3b8d-80ef-20f785266cba</vt:lpwstr>
  </property>
</Properties>
</file>