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57" w:rsidRDefault="008F3A57" w:rsidP="00BD4DF1">
      <w:pPr>
        <w:pStyle w:val="TableHeading"/>
        <w:rPr>
          <w:rFonts w:ascii="Times New Roman" w:hAnsi="Times New Roman"/>
          <w:b/>
          <w:i w:val="0"/>
          <w:iCs w:val="0"/>
          <w:sz w:val="24"/>
          <w:szCs w:val="24"/>
        </w:rPr>
      </w:pPr>
      <w:bookmarkStart w:id="0" w:name="_Ref321932509"/>
      <w:r w:rsidRPr="008F3A57">
        <w:rPr>
          <w:rFonts w:ascii="Times New Roman" w:hAnsi="Times New Roman"/>
          <w:b/>
          <w:i w:val="0"/>
          <w:iCs w:val="0"/>
          <w:sz w:val="24"/>
          <w:szCs w:val="24"/>
        </w:rPr>
        <w:t>Supplementary files</w:t>
      </w:r>
    </w:p>
    <w:p w:rsidR="00797B6C" w:rsidRPr="008F3A57" w:rsidRDefault="00797B6C" w:rsidP="00BD4DF1">
      <w:pPr>
        <w:pStyle w:val="TableHeading"/>
        <w:rPr>
          <w:rFonts w:ascii="Times New Roman" w:hAnsi="Times New Roman"/>
          <w:i w:val="0"/>
          <w:iCs w:val="0"/>
          <w:szCs w:val="16"/>
        </w:rPr>
      </w:pPr>
    </w:p>
    <w:p w:rsidR="00BD4DF1" w:rsidRPr="00C95F2A" w:rsidRDefault="00BD4DF1" w:rsidP="00BD4DF1">
      <w:pPr>
        <w:pStyle w:val="TableHeading"/>
        <w:rPr>
          <w:rFonts w:ascii="Times New Roman" w:hAnsi="Times New Roman"/>
          <w:szCs w:val="16"/>
        </w:rPr>
      </w:pPr>
      <w:r w:rsidRPr="003D6589">
        <w:rPr>
          <w:rFonts w:ascii="Times New Roman" w:hAnsi="Times New Roman"/>
          <w:i w:val="0"/>
          <w:iCs w:val="0"/>
          <w:szCs w:val="16"/>
        </w:rPr>
        <w:t xml:space="preserve">Table </w:t>
      </w:r>
      <w:bookmarkEnd w:id="0"/>
      <w:r w:rsidRPr="003D6589">
        <w:rPr>
          <w:rFonts w:ascii="Times New Roman" w:hAnsi="Times New Roman"/>
          <w:i w:val="0"/>
          <w:iCs w:val="0"/>
          <w:szCs w:val="16"/>
        </w:rPr>
        <w:t>S1</w:t>
      </w:r>
      <w:r w:rsidRPr="00C95F2A">
        <w:rPr>
          <w:rFonts w:ascii="Times New Roman" w:hAnsi="Times New Roman"/>
          <w:szCs w:val="16"/>
        </w:rPr>
        <w:t>: Embase.com search strategy for Embase</w:t>
      </w:r>
      <w:r w:rsidRPr="00C95F2A">
        <w:rPr>
          <w:rStyle w:val="BodyText-SuperScript"/>
          <w:rFonts w:ascii="Times New Roman" w:eastAsia="Arial Unicode MS" w:hAnsi="Times New Roman"/>
          <w:sz w:val="16"/>
          <w:szCs w:val="16"/>
        </w:rPr>
        <w:t>®</w:t>
      </w:r>
      <w:r w:rsidRPr="00C95F2A">
        <w:rPr>
          <w:rFonts w:ascii="Times New Roman" w:hAnsi="Times New Roman"/>
          <w:szCs w:val="16"/>
        </w:rPr>
        <w:t xml:space="preserve"> and MEDLINE</w:t>
      </w:r>
      <w:r w:rsidRPr="00C95F2A">
        <w:rPr>
          <w:rStyle w:val="BodyText-SuperScript"/>
          <w:rFonts w:ascii="Times New Roman" w:eastAsia="Arial Unicode MS" w:hAnsi="Times New Roman"/>
          <w:sz w:val="16"/>
          <w:szCs w:val="16"/>
        </w:rPr>
        <w:t>®</w:t>
      </w:r>
      <w:r w:rsidRPr="00C95F2A">
        <w:rPr>
          <w:rFonts w:ascii="Times New Roman" w:hAnsi="Times New Roman"/>
          <w:szCs w:val="16"/>
        </w:rPr>
        <w:t xml:space="preserve"> </w:t>
      </w:r>
    </w:p>
    <w:tbl>
      <w:tblPr>
        <w:tblW w:w="4908" w:type="pct"/>
        <w:tblInd w:w="108" w:type="dxa"/>
        <w:tblLook w:val="0420" w:firstRow="1" w:lastRow="0" w:firstColumn="0" w:lastColumn="0" w:noHBand="0" w:noVBand="1"/>
      </w:tblPr>
      <w:tblGrid>
        <w:gridCol w:w="422"/>
        <w:gridCol w:w="8271"/>
      </w:tblGrid>
      <w:tr w:rsidR="00BD4DF1" w:rsidRPr="00C95F2A" w:rsidTr="00BC2201">
        <w:trPr>
          <w:trHeight w:val="285"/>
          <w:tblHeader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hideMark/>
          </w:tcPr>
          <w:p w:rsidR="00BD4DF1" w:rsidRPr="00C95F2A" w:rsidRDefault="00BD4DF1" w:rsidP="00BC2201">
            <w:pPr>
              <w:pStyle w:val="TableHeading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#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CCCCC"/>
            <w:hideMark/>
          </w:tcPr>
          <w:p w:rsidR="00BD4DF1" w:rsidRPr="00C95F2A" w:rsidRDefault="00BD4DF1" w:rsidP="00BC2201">
            <w:pPr>
              <w:pStyle w:val="TableHeading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Search History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'rheumatoid arthritis'/</w:t>
            </w:r>
            <w:proofErr w:type="spellStart"/>
            <w:r w:rsidRPr="00C95F2A">
              <w:rPr>
                <w:rFonts w:ascii="Times New Roman" w:hAnsi="Times New Roman"/>
              </w:rPr>
              <w:t>exp</w:t>
            </w:r>
            <w:proofErr w:type="spellEnd"/>
            <w:r w:rsidRPr="00C95F2A">
              <w:rPr>
                <w:rFonts w:ascii="Times New Roman" w:hAnsi="Times New Roman"/>
              </w:rPr>
              <w:t xml:space="preserve"> 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 xml:space="preserve">(rheumatoid OR </w:t>
            </w:r>
            <w:proofErr w:type="spellStart"/>
            <w:r w:rsidRPr="00C95F2A">
              <w:rPr>
                <w:rFonts w:ascii="Times New Roman" w:hAnsi="Times New Roman"/>
              </w:rPr>
              <w:t>reumatoid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revmatoid</w:t>
            </w:r>
            <w:proofErr w:type="spellEnd"/>
            <w:r w:rsidRPr="00C95F2A">
              <w:rPr>
                <w:rFonts w:ascii="Times New Roman" w:hAnsi="Times New Roman"/>
              </w:rPr>
              <w:t xml:space="preserve"> OR rheumatic OR </w:t>
            </w:r>
            <w:proofErr w:type="spellStart"/>
            <w:r w:rsidRPr="00C95F2A">
              <w:rPr>
                <w:rFonts w:ascii="Times New Roman" w:hAnsi="Times New Roman"/>
              </w:rPr>
              <w:t>reumatic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revmatic</w:t>
            </w:r>
            <w:proofErr w:type="spellEnd"/>
            <w:r w:rsidRPr="00C95F2A">
              <w:rPr>
                <w:rFonts w:ascii="Times New Roman" w:hAnsi="Times New Roman"/>
              </w:rPr>
              <w:t>) NEAR/3 (</w:t>
            </w:r>
            <w:proofErr w:type="spellStart"/>
            <w:r w:rsidRPr="00C95F2A">
              <w:rPr>
                <w:rFonts w:ascii="Times New Roman" w:hAnsi="Times New Roman"/>
              </w:rPr>
              <w:t>arthrit</w:t>
            </w:r>
            <w:proofErr w:type="spellEnd"/>
            <w:r w:rsidRPr="00C95F2A">
              <w:rPr>
                <w:rFonts w:ascii="Times New Roman" w:hAnsi="Times New Roman"/>
              </w:rPr>
              <w:t xml:space="preserve">* OR </w:t>
            </w:r>
            <w:proofErr w:type="spellStart"/>
            <w:r w:rsidRPr="00C95F2A">
              <w:rPr>
                <w:rFonts w:ascii="Times New Roman" w:hAnsi="Times New Roman"/>
              </w:rPr>
              <w:t>artrit</w:t>
            </w:r>
            <w:proofErr w:type="spellEnd"/>
            <w:r w:rsidRPr="00C95F2A">
              <w:rPr>
                <w:rFonts w:ascii="Times New Roman" w:hAnsi="Times New Roman"/>
              </w:rPr>
              <w:t xml:space="preserve">* OR </w:t>
            </w:r>
            <w:proofErr w:type="spellStart"/>
            <w:r w:rsidRPr="00C95F2A">
              <w:rPr>
                <w:rFonts w:ascii="Times New Roman" w:hAnsi="Times New Roman"/>
              </w:rPr>
              <w:t>diseas</w:t>
            </w:r>
            <w:proofErr w:type="spellEnd"/>
            <w:r w:rsidRPr="00C95F2A">
              <w:rPr>
                <w:rFonts w:ascii="Times New Roman" w:hAnsi="Times New Roman"/>
              </w:rPr>
              <w:t>* OR condition* OR nodule*)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3.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 xml:space="preserve">('rheumatoid pneumoconiosis'/de OR </w:t>
            </w:r>
            <w:proofErr w:type="spellStart"/>
            <w:r w:rsidRPr="00C95F2A">
              <w:rPr>
                <w:rFonts w:ascii="Times New Roman" w:hAnsi="Times New Roman"/>
              </w:rPr>
              <w:t>caplan</w:t>
            </w:r>
            <w:proofErr w:type="spellEnd"/>
            <w:r w:rsidRPr="00C95F2A">
              <w:rPr>
                <w:rFonts w:ascii="Times New Roman" w:hAnsi="Times New Roman"/>
              </w:rPr>
              <w:t>* NEXT/2 (syndrome OR disease))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4.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('</w:t>
            </w:r>
            <w:proofErr w:type="spellStart"/>
            <w:r w:rsidRPr="00C95F2A">
              <w:rPr>
                <w:rFonts w:ascii="Times New Roman" w:hAnsi="Times New Roman"/>
              </w:rPr>
              <w:t>felty</w:t>
            </w:r>
            <w:proofErr w:type="spellEnd"/>
            <w:r w:rsidRPr="00C95F2A">
              <w:rPr>
                <w:rFonts w:ascii="Times New Roman" w:hAnsi="Times New Roman"/>
              </w:rPr>
              <w:t xml:space="preserve"> syndrome'/de OR </w:t>
            </w:r>
            <w:proofErr w:type="spellStart"/>
            <w:r w:rsidRPr="00C95F2A">
              <w:rPr>
                <w:rFonts w:ascii="Times New Roman" w:hAnsi="Times New Roman"/>
              </w:rPr>
              <w:t>felty</w:t>
            </w:r>
            <w:proofErr w:type="spellEnd"/>
            <w:r w:rsidRPr="00C95F2A">
              <w:rPr>
                <w:rFonts w:ascii="Times New Roman" w:hAnsi="Times New Roman"/>
              </w:rPr>
              <w:t xml:space="preserve">* NEAR/1 syndrome) OR ('rheumatoid nodule'/de OR </w:t>
            </w:r>
            <w:proofErr w:type="spellStart"/>
            <w:r w:rsidRPr="00C95F2A">
              <w:rPr>
                <w:rFonts w:ascii="Times New Roman" w:hAnsi="Times New Roman"/>
              </w:rPr>
              <w:t>rheumat</w:t>
            </w:r>
            <w:proofErr w:type="spellEnd"/>
            <w:r w:rsidRPr="00C95F2A">
              <w:rPr>
                <w:rFonts w:ascii="Times New Roman" w:hAnsi="Times New Roman"/>
              </w:rPr>
              <w:t>* NEXT/2 nodule) OR ('adult onset still disease'/de OR still* NEXT/1 disease)</w:t>
            </w:r>
          </w:p>
        </w:tc>
      </w:tr>
      <w:tr w:rsidR="00BD4DF1" w:rsidRPr="00C95F2A" w:rsidTr="00BC2201">
        <w:trPr>
          <w:trHeight w:val="341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5.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#1 OR #2 OR #3 OR #4</w:t>
            </w:r>
          </w:p>
        </w:tc>
      </w:tr>
      <w:tr w:rsidR="00BD4DF1" w:rsidRPr="00C95F2A" w:rsidTr="00BC2201">
        <w:trPr>
          <w:trHeight w:val="213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6.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'cohort analysis'/</w:t>
            </w:r>
            <w:proofErr w:type="spellStart"/>
            <w:r w:rsidRPr="00C95F2A">
              <w:rPr>
                <w:rFonts w:ascii="Times New Roman" w:hAnsi="Times New Roman"/>
              </w:rPr>
              <w:t>exp</w:t>
            </w:r>
            <w:proofErr w:type="spellEnd"/>
            <w:r w:rsidRPr="00C95F2A">
              <w:rPr>
                <w:rFonts w:ascii="Times New Roman" w:hAnsi="Times New Roman"/>
              </w:rPr>
              <w:t xml:space="preserve"> OR 'longitudinal study'/</w:t>
            </w:r>
            <w:proofErr w:type="spellStart"/>
            <w:r w:rsidRPr="00C95F2A">
              <w:rPr>
                <w:rFonts w:ascii="Times New Roman" w:hAnsi="Times New Roman"/>
              </w:rPr>
              <w:t>exp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longitudinal:ab,ti</w:t>
            </w:r>
            <w:proofErr w:type="spellEnd"/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7.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proofErr w:type="spellStart"/>
            <w:r w:rsidRPr="00C95F2A">
              <w:rPr>
                <w:rFonts w:ascii="Times New Roman" w:hAnsi="Times New Roman"/>
              </w:rPr>
              <w:t>registr</w:t>
            </w:r>
            <w:proofErr w:type="spellEnd"/>
            <w:r w:rsidRPr="00C95F2A">
              <w:rPr>
                <w:rFonts w:ascii="Times New Roman" w:hAnsi="Times New Roman"/>
              </w:rPr>
              <w:t>* OR register OR database* OR 'database'/</w:t>
            </w:r>
            <w:proofErr w:type="spellStart"/>
            <w:r w:rsidRPr="00C95F2A">
              <w:rPr>
                <w:rFonts w:ascii="Times New Roman" w:hAnsi="Times New Roman"/>
              </w:rPr>
              <w:t>syn</w:t>
            </w:r>
            <w:proofErr w:type="spellEnd"/>
            <w:r w:rsidRPr="00C95F2A">
              <w:rPr>
                <w:rFonts w:ascii="Times New Roman" w:hAnsi="Times New Roman"/>
              </w:rPr>
              <w:t xml:space="preserve"> OR 'register'/</w:t>
            </w:r>
            <w:proofErr w:type="spellStart"/>
            <w:r w:rsidRPr="00C95F2A">
              <w:rPr>
                <w:rFonts w:ascii="Times New Roman" w:hAnsi="Times New Roman"/>
              </w:rPr>
              <w:t>syn</w:t>
            </w:r>
            <w:proofErr w:type="spellEnd"/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8.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ARTIS OR '</w:t>
            </w:r>
            <w:proofErr w:type="spellStart"/>
            <w:r w:rsidRPr="00C95F2A">
              <w:rPr>
                <w:rFonts w:ascii="Times New Roman" w:hAnsi="Times New Roman"/>
              </w:rPr>
              <w:t>antirheumatic</w:t>
            </w:r>
            <w:proofErr w:type="spellEnd"/>
            <w:r w:rsidRPr="00C95F2A">
              <w:rPr>
                <w:rFonts w:ascii="Times New Roman" w:hAnsi="Times New Roman"/>
              </w:rPr>
              <w:t xml:space="preserve"> therapies in </w:t>
            </w:r>
            <w:proofErr w:type="spellStart"/>
            <w:r w:rsidRPr="00C95F2A">
              <w:rPr>
                <w:rFonts w:ascii="Times New Roman" w:hAnsi="Times New Roman"/>
              </w:rPr>
              <w:t>sweden</w:t>
            </w:r>
            <w:proofErr w:type="spellEnd"/>
            <w:r w:rsidRPr="00C95F2A">
              <w:rPr>
                <w:rFonts w:ascii="Times New Roman" w:hAnsi="Times New Roman"/>
              </w:rPr>
              <w:t>' OR STURE OR '</w:t>
            </w:r>
            <w:proofErr w:type="spellStart"/>
            <w:r w:rsidRPr="00C95F2A">
              <w:rPr>
                <w:rFonts w:ascii="Times New Roman" w:hAnsi="Times New Roman"/>
              </w:rPr>
              <w:t>stockholm</w:t>
            </w:r>
            <w:proofErr w:type="spellEnd"/>
            <w:r w:rsidRPr="00C95F2A">
              <w:rPr>
                <w:rFonts w:ascii="Times New Roman" w:hAnsi="Times New Roman"/>
              </w:rPr>
              <w:t xml:space="preserve"> tumor necrosis factor-a follow-up registry'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9.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 xml:space="preserve">SSATG OR 'south </w:t>
            </w:r>
            <w:proofErr w:type="spellStart"/>
            <w:r w:rsidRPr="00C95F2A">
              <w:rPr>
                <w:rFonts w:ascii="Times New Roman" w:hAnsi="Times New Roman"/>
              </w:rPr>
              <w:t>swedish</w:t>
            </w:r>
            <w:proofErr w:type="spellEnd"/>
            <w:r w:rsidRPr="00C95F2A">
              <w:rPr>
                <w:rFonts w:ascii="Times New Roman" w:hAnsi="Times New Roman"/>
              </w:rPr>
              <w:t xml:space="preserve"> arthritis treatment group'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10.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BSRBR OR '</w:t>
            </w:r>
            <w:proofErr w:type="spellStart"/>
            <w:r w:rsidRPr="00C95F2A">
              <w:rPr>
                <w:rFonts w:ascii="Times New Roman" w:hAnsi="Times New Roman"/>
              </w:rPr>
              <w:t>british</w:t>
            </w:r>
            <w:proofErr w:type="spellEnd"/>
            <w:r w:rsidRPr="00C95F2A">
              <w:rPr>
                <w:rFonts w:ascii="Times New Roman" w:hAnsi="Times New Roman"/>
              </w:rPr>
              <w:t xml:space="preserve"> society for rheumatology biologics register'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11.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'register RABBIT' or '</w:t>
            </w:r>
            <w:proofErr w:type="spellStart"/>
            <w:r w:rsidRPr="00C95F2A">
              <w:rPr>
                <w:rFonts w:ascii="Times New Roman" w:hAnsi="Times New Roman"/>
              </w:rPr>
              <w:t>german</w:t>
            </w:r>
            <w:proofErr w:type="spellEnd"/>
            <w:r w:rsidRPr="00C95F2A">
              <w:rPr>
                <w:rFonts w:ascii="Times New Roman" w:hAnsi="Times New Roman"/>
              </w:rPr>
              <w:t xml:space="preserve"> biologics register' or RABBIT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12.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BIOBADASER OR '</w:t>
            </w:r>
            <w:proofErr w:type="spellStart"/>
            <w:r w:rsidRPr="00C95F2A">
              <w:rPr>
                <w:rFonts w:ascii="Times New Roman" w:hAnsi="Times New Roman"/>
              </w:rPr>
              <w:t>spanish</w:t>
            </w:r>
            <w:proofErr w:type="spellEnd"/>
            <w:r w:rsidRPr="00C95F2A">
              <w:rPr>
                <w:rFonts w:ascii="Times New Roman" w:hAnsi="Times New Roman"/>
              </w:rPr>
              <w:t xml:space="preserve"> biologics register'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13.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spanish</w:t>
            </w:r>
            <w:proofErr w:type="spellEnd"/>
            <w:r w:rsidRPr="00C95F2A">
              <w:rPr>
                <w:rFonts w:ascii="Times New Roman" w:hAnsi="Times New Roman"/>
              </w:rPr>
              <w:t xml:space="preserve"> registry of adverse events of biological therapies in rheumatic diseases'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14.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EMECAR OR 'NOR DMARD' OR DANBIO OR ATTRA OR SCQM OR '</w:t>
            </w:r>
            <w:proofErr w:type="spellStart"/>
            <w:r w:rsidRPr="00C95F2A">
              <w:rPr>
                <w:rFonts w:ascii="Times New Roman" w:hAnsi="Times New Roman"/>
              </w:rPr>
              <w:t>swiss</w:t>
            </w:r>
            <w:proofErr w:type="spellEnd"/>
            <w:r w:rsidRPr="00C95F2A">
              <w:rPr>
                <w:rFonts w:ascii="Times New Roman" w:hAnsi="Times New Roman"/>
              </w:rPr>
              <w:t xml:space="preserve"> clinical quality management'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15.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hellenic</w:t>
            </w:r>
            <w:proofErr w:type="spellEnd"/>
            <w:r w:rsidRPr="00C95F2A">
              <w:rPr>
                <w:rFonts w:ascii="Times New Roman" w:hAnsi="Times New Roman"/>
              </w:rPr>
              <w:t xml:space="preserve"> registry' OR 'GISEA' OR 'LOHREN'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16.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dutch</w:t>
            </w:r>
            <w:proofErr w:type="spellEnd"/>
            <w:r w:rsidRPr="00C95F2A">
              <w:rPr>
                <w:rFonts w:ascii="Times New Roman" w:hAnsi="Times New Roman"/>
              </w:rPr>
              <w:t xml:space="preserve"> rheumatoid arthritis monitoring' OR '</w:t>
            </w:r>
            <w:proofErr w:type="spellStart"/>
            <w:r w:rsidRPr="00C95F2A">
              <w:rPr>
                <w:rFonts w:ascii="Times New Roman" w:hAnsi="Times New Roman"/>
              </w:rPr>
              <w:t>french</w:t>
            </w:r>
            <w:proofErr w:type="spellEnd"/>
            <w:r w:rsidRPr="00C95F2A">
              <w:rPr>
                <w:rFonts w:ascii="Times New Roman" w:hAnsi="Times New Roman"/>
              </w:rPr>
              <w:t xml:space="preserve"> ratio registry' OR RATIO OR DREAM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17.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‘ROB-FIN’ OR ROBFIN OR ‘Register of Biological Treatment in Finland’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18.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#6 OR #7 OR #8 OR #9 OR #10 OR #11 OR #12 OR #13 OR #14 OR #15 OR #16 OR #17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19.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 xml:space="preserve">'tumor necrosis factor'/de OR 'tumor necrosis factor antibody'/de OR 'anti </w:t>
            </w:r>
            <w:proofErr w:type="spellStart"/>
            <w:r w:rsidRPr="00C95F2A">
              <w:rPr>
                <w:rFonts w:ascii="Times New Roman" w:hAnsi="Times New Roman"/>
              </w:rPr>
              <w:t>tumour</w:t>
            </w:r>
            <w:proofErr w:type="spellEnd"/>
            <w:r w:rsidRPr="00C95F2A">
              <w:rPr>
                <w:rFonts w:ascii="Times New Roman" w:hAnsi="Times New Roman"/>
              </w:rPr>
              <w:t xml:space="preserve"> necrosis factor':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</w:t>
            </w:r>
            <w:proofErr w:type="spellStart"/>
            <w:r w:rsidRPr="00C95F2A">
              <w:rPr>
                <w:rFonts w:ascii="Times New Roman" w:hAnsi="Times New Roman"/>
              </w:rPr>
              <w:t>anti tumor</w:t>
            </w:r>
            <w:proofErr w:type="spellEnd"/>
            <w:r w:rsidRPr="00C95F2A">
              <w:rPr>
                <w:rFonts w:ascii="Times New Roman" w:hAnsi="Times New Roman"/>
              </w:rPr>
              <w:t xml:space="preserve"> necrosis factor':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'anti </w:t>
            </w:r>
            <w:proofErr w:type="spellStart"/>
            <w:r w:rsidRPr="00C95F2A">
              <w:rPr>
                <w:rFonts w:ascii="Times New Roman" w:hAnsi="Times New Roman"/>
              </w:rPr>
              <w:t>tnf</w:t>
            </w:r>
            <w:proofErr w:type="spellEnd"/>
            <w:r w:rsidRPr="00C95F2A">
              <w:rPr>
                <w:rFonts w:ascii="Times New Roman" w:hAnsi="Times New Roman"/>
              </w:rPr>
              <w:t>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('</w:t>
            </w:r>
            <w:proofErr w:type="spellStart"/>
            <w:r w:rsidRPr="00C95F2A">
              <w:rPr>
                <w:rFonts w:ascii="Times New Roman" w:hAnsi="Times New Roman"/>
              </w:rPr>
              <w:t>tnfr</w:t>
            </w:r>
            <w:proofErr w:type="spellEnd"/>
            <w:r w:rsidRPr="00C95F2A">
              <w:rPr>
                <w:rFonts w:ascii="Times New Roman" w:hAnsi="Times New Roman"/>
              </w:rPr>
              <w:t>-fc fusion' NEXT/1 protein*):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('</w:t>
            </w:r>
            <w:proofErr w:type="spellStart"/>
            <w:r w:rsidRPr="00C95F2A">
              <w:rPr>
                <w:rFonts w:ascii="Times New Roman" w:hAnsi="Times New Roman"/>
              </w:rPr>
              <w:t>tnf</w:t>
            </w:r>
            <w:proofErr w:type="spellEnd"/>
            <w:r w:rsidRPr="00C95F2A">
              <w:rPr>
                <w:rFonts w:ascii="Times New Roman" w:hAnsi="Times New Roman"/>
              </w:rPr>
              <w:t xml:space="preserve"> receptor fusion' NEXT/1 protein*):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</w:t>
            </w:r>
            <w:proofErr w:type="spellStart"/>
            <w:r w:rsidRPr="00C95F2A">
              <w:rPr>
                <w:rFonts w:ascii="Times New Roman" w:hAnsi="Times New Roman"/>
              </w:rPr>
              <w:t>tnf</w:t>
            </w:r>
            <w:proofErr w:type="spellEnd"/>
            <w:r w:rsidRPr="00C95F2A">
              <w:rPr>
                <w:rFonts w:ascii="Times New Roman" w:hAnsi="Times New Roman"/>
              </w:rPr>
              <w:t xml:space="preserve"> receptor fc fusion protein':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'interleukin 6 receptor':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'interleukin 6r':ab,ti OR '</w:t>
            </w:r>
            <w:proofErr w:type="spellStart"/>
            <w:r w:rsidRPr="00C95F2A">
              <w:rPr>
                <w:rFonts w:ascii="Times New Roman" w:hAnsi="Times New Roman"/>
              </w:rPr>
              <w:t>il</w:t>
            </w:r>
            <w:proofErr w:type="spellEnd"/>
            <w:r w:rsidRPr="00C95F2A">
              <w:rPr>
                <w:rFonts w:ascii="Times New Roman" w:hAnsi="Times New Roman"/>
              </w:rPr>
              <w:t xml:space="preserve"> 6 receptor':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</w:t>
            </w:r>
            <w:proofErr w:type="spellStart"/>
            <w:r w:rsidRPr="00C95F2A">
              <w:rPr>
                <w:rFonts w:ascii="Times New Roman" w:hAnsi="Times New Roman"/>
              </w:rPr>
              <w:t>il</w:t>
            </w:r>
            <w:proofErr w:type="spellEnd"/>
            <w:r w:rsidRPr="00C95F2A">
              <w:rPr>
                <w:rFonts w:ascii="Times New Roman" w:hAnsi="Times New Roman"/>
              </w:rPr>
              <w:t xml:space="preserve"> 6r':ab,ti 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20.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adalimumab</w:t>
            </w:r>
            <w:proofErr w:type="spellEnd"/>
            <w:r w:rsidRPr="00C95F2A">
              <w:rPr>
                <w:rFonts w:ascii="Times New Roman" w:hAnsi="Times New Roman"/>
              </w:rPr>
              <w:t xml:space="preserve">'/de OR </w:t>
            </w:r>
            <w:proofErr w:type="spellStart"/>
            <w:r w:rsidRPr="00C95F2A">
              <w:rPr>
                <w:rFonts w:ascii="Times New Roman" w:hAnsi="Times New Roman"/>
              </w:rPr>
              <w:t>adalimumab:ab,ti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humira:ab,ti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'monoclonal antibody d2e7':ab,ti OR </w:t>
            </w:r>
            <w:proofErr w:type="spellStart"/>
            <w:r w:rsidRPr="00C95F2A">
              <w:rPr>
                <w:rFonts w:ascii="Times New Roman" w:hAnsi="Times New Roman"/>
              </w:rPr>
              <w:t>trudexa:ab,ti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21.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certolizumab</w:t>
            </w:r>
            <w:proofErr w:type="spellEnd"/>
            <w:r w:rsidRPr="00C95F2A">
              <w:rPr>
                <w:rFonts w:ascii="Times New Roman" w:hAnsi="Times New Roman"/>
              </w:rPr>
              <w:t xml:space="preserve"> </w:t>
            </w:r>
            <w:proofErr w:type="spellStart"/>
            <w:r w:rsidRPr="00C95F2A">
              <w:rPr>
                <w:rFonts w:ascii="Times New Roman" w:hAnsi="Times New Roman"/>
              </w:rPr>
              <w:t>pegol</w:t>
            </w:r>
            <w:proofErr w:type="spellEnd"/>
            <w:r w:rsidRPr="00C95F2A">
              <w:rPr>
                <w:rFonts w:ascii="Times New Roman" w:hAnsi="Times New Roman"/>
              </w:rPr>
              <w:t xml:space="preserve">'/de OR </w:t>
            </w:r>
            <w:proofErr w:type="spellStart"/>
            <w:r w:rsidRPr="00C95F2A">
              <w:rPr>
                <w:rFonts w:ascii="Times New Roman" w:hAnsi="Times New Roman"/>
              </w:rPr>
              <w:t>certolizumab:ab,ti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</w:t>
            </w:r>
            <w:proofErr w:type="spellStart"/>
            <w:r w:rsidRPr="00C95F2A">
              <w:rPr>
                <w:rFonts w:ascii="Times New Roman" w:hAnsi="Times New Roman"/>
              </w:rPr>
              <w:t>cdp</w:t>
            </w:r>
            <w:proofErr w:type="spellEnd"/>
            <w:r w:rsidRPr="00C95F2A">
              <w:rPr>
                <w:rFonts w:ascii="Times New Roman" w:hAnsi="Times New Roman"/>
              </w:rPr>
              <w:t xml:space="preserve"> 870':ab,ti OR cdp870:ab,ti OR </w:t>
            </w:r>
            <w:proofErr w:type="spellStart"/>
            <w:r w:rsidRPr="00C95F2A">
              <w:rPr>
                <w:rFonts w:ascii="Times New Roman" w:hAnsi="Times New Roman"/>
              </w:rPr>
              <w:t>cimzia:ab,ti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</w:t>
            </w:r>
            <w:proofErr w:type="spellStart"/>
            <w:r w:rsidRPr="00C95F2A">
              <w:rPr>
                <w:rFonts w:ascii="Times New Roman" w:hAnsi="Times New Roman"/>
              </w:rPr>
              <w:t>pha</w:t>
            </w:r>
            <w:proofErr w:type="spellEnd"/>
            <w:r w:rsidRPr="00C95F2A">
              <w:rPr>
                <w:rFonts w:ascii="Times New Roman" w:hAnsi="Times New Roman"/>
              </w:rPr>
              <w:t xml:space="preserve"> 738144':ab,ti OR pha738144:ab,ti 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22.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etanercept</w:t>
            </w:r>
            <w:proofErr w:type="spellEnd"/>
            <w:r w:rsidRPr="00C95F2A">
              <w:rPr>
                <w:rFonts w:ascii="Times New Roman" w:hAnsi="Times New Roman"/>
              </w:rPr>
              <w:t xml:space="preserve">'/de OR </w:t>
            </w:r>
            <w:proofErr w:type="spellStart"/>
            <w:r w:rsidRPr="00C95F2A">
              <w:rPr>
                <w:rFonts w:ascii="Times New Roman" w:hAnsi="Times New Roman"/>
              </w:rPr>
              <w:t>etanercept:ab,ti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enbrel:ab,ti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</w:t>
            </w:r>
            <w:proofErr w:type="spellStart"/>
            <w:r w:rsidRPr="00C95F2A">
              <w:rPr>
                <w:rFonts w:ascii="Times New Roman" w:hAnsi="Times New Roman"/>
              </w:rPr>
              <w:t>tnr</w:t>
            </w:r>
            <w:proofErr w:type="spellEnd"/>
            <w:r w:rsidRPr="00C95F2A">
              <w:rPr>
                <w:rFonts w:ascii="Times New Roman" w:hAnsi="Times New Roman"/>
              </w:rPr>
              <w:t xml:space="preserve"> 001':ab,ti OR tnr001:ab,ti 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23.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 xml:space="preserve">'infliximab'/de OR </w:t>
            </w:r>
            <w:proofErr w:type="spellStart"/>
            <w:r w:rsidRPr="00C95F2A">
              <w:rPr>
                <w:rFonts w:ascii="Times New Roman" w:hAnsi="Times New Roman"/>
              </w:rPr>
              <w:t>infliximab:ab,ti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avakine:ab,ti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remicade:ab,ti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24.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 xml:space="preserve">'rituximab'/de OR </w:t>
            </w:r>
            <w:proofErr w:type="spellStart"/>
            <w:r w:rsidRPr="00C95F2A">
              <w:rPr>
                <w:rFonts w:ascii="Times New Roman" w:hAnsi="Times New Roman"/>
              </w:rPr>
              <w:t>rituximab:ab,ti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</w:t>
            </w:r>
            <w:proofErr w:type="spellStart"/>
            <w:r w:rsidRPr="00C95F2A">
              <w:rPr>
                <w:rFonts w:ascii="Times New Roman" w:hAnsi="Times New Roman"/>
              </w:rPr>
              <w:t>idec</w:t>
            </w:r>
            <w:proofErr w:type="spellEnd"/>
            <w:r w:rsidRPr="00C95F2A">
              <w:rPr>
                <w:rFonts w:ascii="Times New Roman" w:hAnsi="Times New Roman"/>
              </w:rPr>
              <w:t xml:space="preserve"> c2b8':ab,ti OR </w:t>
            </w:r>
            <w:proofErr w:type="spellStart"/>
            <w:r w:rsidRPr="00C95F2A">
              <w:rPr>
                <w:rFonts w:ascii="Times New Roman" w:hAnsi="Times New Roman"/>
              </w:rPr>
              <w:t>mabthera:ab,ti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ritux?n:ab,ti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25.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tocilizumab</w:t>
            </w:r>
            <w:proofErr w:type="spellEnd"/>
            <w:r w:rsidRPr="00C95F2A">
              <w:rPr>
                <w:rFonts w:ascii="Times New Roman" w:hAnsi="Times New Roman"/>
              </w:rPr>
              <w:t xml:space="preserve">'/de OR </w:t>
            </w:r>
            <w:proofErr w:type="spellStart"/>
            <w:r w:rsidRPr="00C95F2A">
              <w:rPr>
                <w:rFonts w:ascii="Times New Roman" w:hAnsi="Times New Roman"/>
              </w:rPr>
              <w:t>tocilizumab:ab,ti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actemra:ab,ti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atlizumab:ab,ti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'r 1569':ab,ti OR r1569:ab,ti OR </w:t>
            </w:r>
            <w:proofErr w:type="spellStart"/>
            <w:r w:rsidRPr="00C95F2A">
              <w:rPr>
                <w:rFonts w:ascii="Times New Roman" w:hAnsi="Times New Roman"/>
              </w:rPr>
              <w:t>roactemra:ab,ti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</w:t>
            </w:r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26.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abatacept</w:t>
            </w:r>
            <w:proofErr w:type="spellEnd"/>
            <w:r w:rsidRPr="00C95F2A">
              <w:rPr>
                <w:rFonts w:ascii="Times New Roman" w:hAnsi="Times New Roman"/>
              </w:rPr>
              <w:t xml:space="preserve">'/de OR </w:t>
            </w:r>
            <w:proofErr w:type="spellStart"/>
            <w:r w:rsidRPr="00C95F2A">
              <w:rPr>
                <w:rFonts w:ascii="Times New Roman" w:hAnsi="Times New Roman"/>
              </w:rPr>
              <w:t>abatacept:ab,ti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orencia:ab,ti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</w:t>
            </w:r>
            <w:proofErr w:type="spellStart"/>
            <w:r w:rsidRPr="00C95F2A">
              <w:rPr>
                <w:rFonts w:ascii="Times New Roman" w:hAnsi="Times New Roman"/>
              </w:rPr>
              <w:t>bms</w:t>
            </w:r>
            <w:proofErr w:type="spellEnd"/>
            <w:r w:rsidRPr="00C95F2A">
              <w:rPr>
                <w:rFonts w:ascii="Times New Roman" w:hAnsi="Times New Roman"/>
              </w:rPr>
              <w:t xml:space="preserve"> 188667':ab,ti OR bms188667:ab,ti OR 'ctla4 </w:t>
            </w:r>
            <w:proofErr w:type="spellStart"/>
            <w:r w:rsidRPr="00C95F2A">
              <w:rPr>
                <w:rFonts w:ascii="Times New Roman" w:hAnsi="Times New Roman"/>
              </w:rPr>
              <w:t>ig</w:t>
            </w:r>
            <w:proofErr w:type="spellEnd"/>
            <w:r w:rsidRPr="00C95F2A">
              <w:rPr>
                <w:rFonts w:ascii="Times New Roman" w:hAnsi="Times New Roman"/>
              </w:rPr>
              <w:t>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'ctla4 immunoglobulin':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ctla4ig:ab,ti OR 'ctla-4ig':ab,ti OR 'ctla-4-ig':ab,ti OR 'recombinant interleukin 1 receptor blocking agent'/de OR ('interleukin 1 receptor' NEXT/1 (antagonist OR block*)):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27.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</w:t>
            </w:r>
            <w:proofErr w:type="spellStart"/>
            <w:r w:rsidRPr="00C95F2A">
              <w:rPr>
                <w:rFonts w:ascii="Times New Roman" w:hAnsi="Times New Roman"/>
              </w:rPr>
              <w:t>golimumab</w:t>
            </w:r>
            <w:proofErr w:type="spellEnd"/>
            <w:r w:rsidRPr="00C95F2A">
              <w:rPr>
                <w:rFonts w:ascii="Times New Roman" w:hAnsi="Times New Roman"/>
              </w:rPr>
              <w:t xml:space="preserve">'/de OR </w:t>
            </w:r>
            <w:proofErr w:type="spellStart"/>
            <w:r w:rsidRPr="00C95F2A">
              <w:rPr>
                <w:rFonts w:ascii="Times New Roman" w:hAnsi="Times New Roman"/>
              </w:rPr>
              <w:t>golimumab:ab,ti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simponi:ab,ti</w:t>
            </w:r>
            <w:proofErr w:type="spellEnd"/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28.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'anti rheumatic':</w:t>
            </w:r>
            <w:proofErr w:type="spellStart"/>
            <w:r w:rsidRPr="00C95F2A">
              <w:rPr>
                <w:rFonts w:ascii="Times New Roman" w:hAnsi="Times New Roman"/>
              </w:rPr>
              <w:t>ab,ti</w:t>
            </w:r>
            <w:proofErr w:type="spellEnd"/>
            <w:r w:rsidRPr="00C95F2A">
              <w:rPr>
                <w:rFonts w:ascii="Times New Roman" w:hAnsi="Times New Roman"/>
              </w:rPr>
              <w:t xml:space="preserve"> OR </w:t>
            </w:r>
            <w:proofErr w:type="spellStart"/>
            <w:r w:rsidRPr="00C95F2A">
              <w:rPr>
                <w:rFonts w:ascii="Times New Roman" w:hAnsi="Times New Roman"/>
              </w:rPr>
              <w:t>biologic:ab,ti</w:t>
            </w:r>
            <w:proofErr w:type="spellEnd"/>
          </w:p>
        </w:tc>
      </w:tr>
      <w:tr w:rsidR="00BD4DF1" w:rsidRPr="00C95F2A" w:rsidTr="00BC2201">
        <w:trPr>
          <w:trHeight w:val="285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29.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#19 OR #20 OR #21 OR #22 OR #23 OR #24 OR #25 OR #26 OR #27 OR #28</w:t>
            </w:r>
          </w:p>
        </w:tc>
      </w:tr>
      <w:tr w:rsidR="00BD4DF1" w:rsidRPr="00C95F2A" w:rsidTr="00BC2201">
        <w:trPr>
          <w:trHeight w:val="30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30.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(#5 AND #18 AND #29)</w:t>
            </w:r>
          </w:p>
        </w:tc>
      </w:tr>
      <w:tr w:rsidR="00BD4DF1" w:rsidRPr="00C95F2A" w:rsidTr="00BC2201">
        <w:trPr>
          <w:trHeight w:val="30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31.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D4DF1" w:rsidRPr="00C95F2A" w:rsidRDefault="00BD4DF1" w:rsidP="00BC2201">
            <w:pPr>
              <w:pStyle w:val="TableBodyText"/>
              <w:rPr>
                <w:rFonts w:ascii="Times New Roman" w:hAnsi="Times New Roman"/>
              </w:rPr>
            </w:pPr>
            <w:r w:rsidRPr="00C95F2A">
              <w:rPr>
                <w:rFonts w:ascii="Times New Roman" w:hAnsi="Times New Roman"/>
              </w:rPr>
              <w:t>(#5 AND #18 AND #29) AND ([article]/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[article in press]/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[conference abstract]/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[conference paper]/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[conference review]/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[editorial]/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[erratum]/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[letter]/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[note]/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 xml:space="preserve"> OR [short survey]/</w:t>
            </w:r>
            <w:proofErr w:type="spellStart"/>
            <w:r w:rsidRPr="00C95F2A">
              <w:rPr>
                <w:rFonts w:ascii="Times New Roman" w:hAnsi="Times New Roman"/>
              </w:rPr>
              <w:t>lim</w:t>
            </w:r>
            <w:proofErr w:type="spellEnd"/>
            <w:r w:rsidRPr="00C95F2A">
              <w:rPr>
                <w:rFonts w:ascii="Times New Roman" w:hAnsi="Times New Roman"/>
              </w:rPr>
              <w:t>)</w:t>
            </w:r>
          </w:p>
        </w:tc>
        <w:bookmarkStart w:id="1" w:name="_GoBack"/>
        <w:bookmarkEnd w:id="1"/>
      </w:tr>
    </w:tbl>
    <w:p w:rsidR="001E1EFA" w:rsidRPr="00277F29" w:rsidRDefault="001E1EFA" w:rsidP="001E1EFA">
      <w:pPr>
        <w:pStyle w:val="Caption"/>
        <w:keepNext/>
        <w:numPr>
          <w:ilvl w:val="0"/>
          <w:numId w:val="0"/>
        </w:numPr>
        <w:rPr>
          <w:rFonts w:ascii="Times New Roman" w:hAnsi="Times New Roman" w:cs="Times New Roman"/>
          <w:b w:val="0"/>
          <w:caps/>
          <w:sz w:val="16"/>
          <w:szCs w:val="16"/>
        </w:rPr>
      </w:pPr>
      <w:bookmarkStart w:id="2" w:name="_Toc298790533"/>
      <w:bookmarkStart w:id="3" w:name="_Toc298790534"/>
      <w:bookmarkStart w:id="4" w:name="_Toc298790535"/>
      <w:bookmarkStart w:id="5" w:name="_Toc298790536"/>
      <w:bookmarkStart w:id="6" w:name="_Toc298790537"/>
      <w:bookmarkStart w:id="7" w:name="_Toc298790538"/>
      <w:bookmarkStart w:id="8" w:name="_Toc298790539"/>
      <w:bookmarkStart w:id="9" w:name="_Toc298790540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277F29">
        <w:rPr>
          <w:rFonts w:ascii="Times New Roman" w:hAnsi="Times New Roman" w:cs="Times New Roman"/>
          <w:sz w:val="16"/>
          <w:szCs w:val="16"/>
        </w:rPr>
        <w:lastRenderedPageBreak/>
        <w:t xml:space="preserve">Table </w:t>
      </w:r>
      <w:r>
        <w:rPr>
          <w:rFonts w:ascii="Times New Roman" w:hAnsi="Times New Roman" w:cs="Times New Roman"/>
          <w:b w:val="0"/>
          <w:caps/>
          <w:sz w:val="16"/>
          <w:szCs w:val="16"/>
        </w:rPr>
        <w:t>S2</w:t>
      </w:r>
      <w:r w:rsidRPr="00277F29">
        <w:rPr>
          <w:rFonts w:ascii="Times New Roman" w:hAnsi="Times New Roman" w:cs="Times New Roman"/>
          <w:sz w:val="16"/>
          <w:szCs w:val="16"/>
        </w:rPr>
        <w:t>: Study protocol listing the eligibility criteria for inclusion/exclusion of studies in the review as per the PRISMA guidelines</w:t>
      </w:r>
    </w:p>
    <w:tbl>
      <w:tblPr>
        <w:tblStyle w:val="MediumShading2"/>
        <w:tblW w:w="4907" w:type="pct"/>
        <w:tblLook w:val="0000" w:firstRow="0" w:lastRow="0" w:firstColumn="0" w:lastColumn="0" w:noHBand="0" w:noVBand="0"/>
      </w:tblPr>
      <w:tblGrid>
        <w:gridCol w:w="2072"/>
        <w:gridCol w:w="6619"/>
      </w:tblGrid>
      <w:tr w:rsidR="001E1EFA" w:rsidRPr="00363A8F" w:rsidTr="00BC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  <w:b/>
              </w:rPr>
            </w:pPr>
            <w:r w:rsidRPr="00196885">
              <w:rPr>
                <w:rFonts w:ascii="Times New Roman" w:hAnsi="Times New Roman"/>
                <w:b/>
              </w:rPr>
              <w:t>Studies to include</w:t>
            </w:r>
          </w:p>
        </w:tc>
      </w:tr>
      <w:tr w:rsidR="001E1EFA" w:rsidRPr="00363A8F" w:rsidTr="00BC2201">
        <w:trPr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>Countries and registries</w:t>
            </w:r>
          </w:p>
        </w:tc>
        <w:tc>
          <w:tcPr>
            <w:tcW w:w="3808" w:type="pct"/>
          </w:tcPr>
          <w:p w:rsidR="001E1EFA" w:rsidRPr="00196885" w:rsidRDefault="001E1EFA" w:rsidP="00BC2201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>Major RA registries from the following European countries will be included: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Czech Republic (ATTRA)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Denmark (DANBIO) 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Finland (ROB-FIN)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France (RATIO) 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Germany (RABBIT) 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Greece (Hellenic Registry for Biologic Therapies)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Italy (GISEA/LOHREN)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Netherlands (DREAM) (local biologics registry of 11 hospitals)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Norway (NOR-DMARD)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Spain (BIOBADASER, EMECAR)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Switzerland (SCQM)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Sweden (ARTIS, STURE, SSATG)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UK (BSRBR)</w:t>
            </w:r>
          </w:p>
        </w:tc>
      </w:tr>
      <w:tr w:rsidR="001E1EFA" w:rsidRPr="00363A8F" w:rsidTr="00BC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 xml:space="preserve">Population </w:t>
            </w:r>
          </w:p>
        </w:tc>
        <w:tc>
          <w:tcPr>
            <w:tcW w:w="3808" w:type="pct"/>
          </w:tcPr>
          <w:p w:rsidR="001E1EFA" w:rsidRPr="00196885" w:rsidRDefault="001E1EFA" w:rsidP="00BC2201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Age: adults (≥16 years)</w:t>
            </w:r>
          </w:p>
          <w:p w:rsidR="001E1EFA" w:rsidRPr="00196885" w:rsidRDefault="001E1EFA" w:rsidP="00BC2201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Gender: any</w:t>
            </w:r>
          </w:p>
          <w:p w:rsidR="001E1EFA" w:rsidRPr="00196885" w:rsidRDefault="001E1EFA" w:rsidP="00BC2201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Race: any </w:t>
            </w:r>
          </w:p>
          <w:p w:rsidR="001E1EFA" w:rsidRPr="00196885" w:rsidRDefault="001E1EFA" w:rsidP="00BC2201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Disease: RA</w:t>
            </w:r>
          </w:p>
        </w:tc>
      </w:tr>
      <w:tr w:rsidR="001E1EFA" w:rsidRPr="00363A8F" w:rsidTr="00BC2201">
        <w:trPr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 xml:space="preserve">Interventions </w:t>
            </w:r>
          </w:p>
        </w:tc>
        <w:tc>
          <w:tcPr>
            <w:tcW w:w="3808" w:type="pct"/>
          </w:tcPr>
          <w:p w:rsidR="001E1EFA" w:rsidRPr="00196885" w:rsidRDefault="001E1EFA" w:rsidP="00BC2201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>Following interventions will be extracted: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ABA 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ADA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proofErr w:type="spellStart"/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Certolizumab</w:t>
            </w:r>
            <w:proofErr w:type="spellEnd"/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pegol</w:t>
            </w:r>
            <w:proofErr w:type="spellEnd"/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ETN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proofErr w:type="spellStart"/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Golimumab</w:t>
            </w:r>
            <w:proofErr w:type="spellEnd"/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INF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RIT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TOC</w:t>
            </w:r>
          </w:p>
        </w:tc>
      </w:tr>
      <w:tr w:rsidR="001E1EFA" w:rsidRPr="00363A8F" w:rsidTr="00BC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 xml:space="preserve">Language </w:t>
            </w:r>
          </w:p>
        </w:tc>
        <w:tc>
          <w:tcPr>
            <w:tcW w:w="3808" w:type="pct"/>
          </w:tcPr>
          <w:p w:rsidR="001E1EFA" w:rsidRPr="00196885" w:rsidRDefault="001E1EFA" w:rsidP="00BC2201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English language only</w:t>
            </w:r>
          </w:p>
        </w:tc>
      </w:tr>
      <w:tr w:rsidR="001E1EFA" w:rsidRPr="00363A8F" w:rsidTr="00BC2201">
        <w:trPr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 xml:space="preserve">Publication timeframe </w:t>
            </w:r>
          </w:p>
        </w:tc>
        <w:tc>
          <w:tcPr>
            <w:tcW w:w="3808" w:type="pct"/>
          </w:tcPr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Database start to present date (16 April 2012)</w:t>
            </w:r>
          </w:p>
        </w:tc>
      </w:tr>
      <w:tr w:rsidR="001E1EFA" w:rsidRPr="00363A8F" w:rsidTr="00BC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  <w:b/>
              </w:rPr>
            </w:pPr>
            <w:r w:rsidRPr="00196885">
              <w:rPr>
                <w:rFonts w:ascii="Times New Roman" w:hAnsi="Times New Roman"/>
                <w:b/>
              </w:rPr>
              <w:t>Data sources</w:t>
            </w:r>
          </w:p>
        </w:tc>
      </w:tr>
      <w:tr w:rsidR="001E1EFA" w:rsidRPr="00363A8F" w:rsidTr="00BC2201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 xml:space="preserve">Databases </w:t>
            </w:r>
          </w:p>
        </w:tc>
        <w:tc>
          <w:tcPr>
            <w:tcW w:w="3808" w:type="pct"/>
          </w:tcPr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proofErr w:type="spellStart"/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Embase</w:t>
            </w:r>
            <w:proofErr w:type="spellEnd"/>
            <w:r w:rsidRPr="000907F0">
              <w:rPr>
                <w:rStyle w:val="BodyText-SuperScript"/>
                <w:rFonts w:eastAsiaTheme="majorEastAsia"/>
              </w:rPr>
              <w:t>®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MEDLINE</w:t>
            </w:r>
            <w:r w:rsidRPr="000907F0">
              <w:rPr>
                <w:rStyle w:val="BodyText-SuperScript"/>
                <w:rFonts w:eastAsiaTheme="majorEastAsia"/>
              </w:rPr>
              <w:t>®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MEDLINE</w:t>
            </w:r>
            <w:r w:rsidRPr="000907F0">
              <w:rPr>
                <w:rStyle w:val="BodyText-SuperScript"/>
                <w:rFonts w:eastAsiaTheme="majorEastAsia"/>
              </w:rPr>
              <w:t>®</w:t>
            </w: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 In-Process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Cochrane Central Register of Controlled trials (CENTRAL) </w:t>
            </w:r>
          </w:p>
          <w:p w:rsidR="001E1EFA" w:rsidRPr="00196885" w:rsidRDefault="001E1EFA" w:rsidP="00BC220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WHO: International Clinical Trials Registry Platform Search portal </w:t>
            </w:r>
          </w:p>
        </w:tc>
      </w:tr>
      <w:tr w:rsidR="001E1EFA" w:rsidRPr="00363A8F" w:rsidTr="00BC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2" w:type="pct"/>
          </w:tcPr>
          <w:p w:rsidR="001E1EFA" w:rsidRPr="00196885" w:rsidRDefault="001E1EFA" w:rsidP="00BC2201">
            <w:pPr>
              <w:pStyle w:val="TableBodyText"/>
              <w:rPr>
                <w:rFonts w:ascii="Times New Roman" w:hAnsi="Times New Roman"/>
              </w:rPr>
            </w:pPr>
            <w:r w:rsidRPr="00196885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3808" w:type="pct"/>
          </w:tcPr>
          <w:p w:rsidR="001E1EFA" w:rsidRPr="00196885" w:rsidRDefault="001E1EFA" w:rsidP="00BC2201">
            <w:pPr>
              <w:pStyle w:val="TableBullet"/>
              <w:numPr>
                <w:ilvl w:val="0"/>
                <w:numId w:val="0"/>
              </w:numPr>
              <w:ind w:left="4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Abstracts from three conference proceedings will be searched for the last two years:</w:t>
            </w:r>
          </w:p>
          <w:p w:rsidR="001E1EFA" w:rsidRPr="00196885" w:rsidRDefault="001E1EFA" w:rsidP="00BC2201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ACR</w:t>
            </w:r>
          </w:p>
          <w:p w:rsidR="001E1EFA" w:rsidRPr="00196885" w:rsidRDefault="001E1EFA" w:rsidP="00BC2201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EULAR</w:t>
            </w:r>
          </w:p>
          <w:p w:rsidR="001E1EFA" w:rsidRPr="00196885" w:rsidRDefault="001E1EFA" w:rsidP="00BC2201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eastAsia="en-US"/>
              </w:rPr>
            </w:pPr>
            <w:r w:rsidRPr="00196885">
              <w:rPr>
                <w:rFonts w:ascii="Times New Roman" w:hAnsi="Times New Roman"/>
                <w:color w:val="auto"/>
                <w:szCs w:val="20"/>
                <w:lang w:eastAsia="en-US"/>
              </w:rPr>
              <w:t>BSR</w:t>
            </w:r>
          </w:p>
        </w:tc>
      </w:tr>
    </w:tbl>
    <w:p w:rsidR="001E1EFA" w:rsidRPr="00D70137" w:rsidRDefault="001E1EFA" w:rsidP="001E1EFA">
      <w:pPr>
        <w:pStyle w:val="TableNote"/>
        <w:ind w:left="-142"/>
      </w:pPr>
      <w:r>
        <w:t xml:space="preserve">ABA: </w:t>
      </w:r>
      <w:proofErr w:type="spellStart"/>
      <w:r>
        <w:t>Abatacept</w:t>
      </w:r>
      <w:proofErr w:type="spellEnd"/>
      <w:r>
        <w:t xml:space="preserve">; </w:t>
      </w:r>
      <w:r w:rsidRPr="00D53F2D">
        <w:t xml:space="preserve">ACR: American College of Rheumatology; </w:t>
      </w:r>
      <w:r>
        <w:t xml:space="preserve">ADA: </w:t>
      </w:r>
      <w:proofErr w:type="spellStart"/>
      <w:r>
        <w:t>Adalimumab</w:t>
      </w:r>
      <w:proofErr w:type="spellEnd"/>
      <w:r>
        <w:t xml:space="preserve">; </w:t>
      </w:r>
      <w:r w:rsidRPr="00D53F2D">
        <w:t xml:space="preserve">ARTIS: Anti-rheumatic Therapies In Sweden; </w:t>
      </w:r>
      <w:r w:rsidRPr="007B2752">
        <w:t>ATTRA: Anti-TNF Treatment of Rheumatoid Arthritis;</w:t>
      </w:r>
      <w:r w:rsidRPr="007B2752">
        <w:rPr>
          <w:rFonts w:eastAsia="MS PGothic"/>
        </w:rPr>
        <w:t xml:space="preserve"> </w:t>
      </w:r>
      <w:r w:rsidRPr="00D53F2D">
        <w:t xml:space="preserve">BIOBADASER: </w:t>
      </w:r>
      <w:r w:rsidRPr="007B2752">
        <w:t xml:space="preserve">Base de </w:t>
      </w:r>
      <w:proofErr w:type="spellStart"/>
      <w:r w:rsidRPr="007B2752">
        <w:t>Datos</w:t>
      </w:r>
      <w:proofErr w:type="spellEnd"/>
      <w:r w:rsidRPr="007B2752">
        <w:t xml:space="preserve"> de </w:t>
      </w:r>
      <w:proofErr w:type="spellStart"/>
      <w:r w:rsidRPr="007B2752">
        <w:t>Productos</w:t>
      </w:r>
      <w:proofErr w:type="spellEnd"/>
      <w:r w:rsidRPr="007B2752">
        <w:t xml:space="preserve"> </w:t>
      </w:r>
      <w:proofErr w:type="spellStart"/>
      <w:r w:rsidRPr="007B2752">
        <w:t>Biológicos</w:t>
      </w:r>
      <w:proofErr w:type="spellEnd"/>
      <w:r w:rsidRPr="007B2752">
        <w:t xml:space="preserve"> de la </w:t>
      </w:r>
      <w:proofErr w:type="spellStart"/>
      <w:r w:rsidRPr="007B2752">
        <w:t>Sociedad</w:t>
      </w:r>
      <w:proofErr w:type="spellEnd"/>
      <w:r w:rsidRPr="007B2752">
        <w:t xml:space="preserve"> Española de </w:t>
      </w:r>
      <w:proofErr w:type="spellStart"/>
      <w:r w:rsidRPr="007B2752">
        <w:t>Reumatología</w:t>
      </w:r>
      <w:proofErr w:type="spellEnd"/>
      <w:r w:rsidRPr="00D53F2D">
        <w:t xml:space="preserve">; BSR: British Society of Rheumatology; BSRBR: British Society for Rheumatology Biologics Register; DANBIO: Danish Biologic Registry; DREAM: Dutch Rheumatoid Arthritis Monitoring; EMBASE: </w:t>
      </w:r>
      <w:proofErr w:type="spellStart"/>
      <w:r w:rsidRPr="00D53F2D">
        <w:t>Excerpta</w:t>
      </w:r>
      <w:proofErr w:type="spellEnd"/>
      <w:r w:rsidRPr="00D53F2D">
        <w:t xml:space="preserve"> </w:t>
      </w:r>
      <w:proofErr w:type="spellStart"/>
      <w:r w:rsidRPr="00D53F2D">
        <w:t>Medica</w:t>
      </w:r>
      <w:proofErr w:type="spellEnd"/>
      <w:r w:rsidRPr="00D53F2D">
        <w:t xml:space="preserve"> Database; EMECAR: </w:t>
      </w:r>
      <w:proofErr w:type="spellStart"/>
      <w:r w:rsidRPr="00D53F2D">
        <w:t>Estudio</w:t>
      </w:r>
      <w:proofErr w:type="spellEnd"/>
      <w:r w:rsidRPr="00D53F2D">
        <w:t xml:space="preserve"> de la </w:t>
      </w:r>
      <w:proofErr w:type="spellStart"/>
      <w:r w:rsidRPr="00D53F2D">
        <w:t>Morbilidad</w:t>
      </w:r>
      <w:proofErr w:type="spellEnd"/>
      <w:r w:rsidRPr="00D53F2D">
        <w:t xml:space="preserve"> y </w:t>
      </w:r>
      <w:proofErr w:type="spellStart"/>
      <w:r w:rsidRPr="00D53F2D">
        <w:t>Expresión</w:t>
      </w:r>
      <w:proofErr w:type="spellEnd"/>
      <w:r w:rsidRPr="00D53F2D">
        <w:t xml:space="preserve"> </w:t>
      </w:r>
      <w:proofErr w:type="spellStart"/>
      <w:r w:rsidRPr="00D53F2D">
        <w:t>Clínica</w:t>
      </w:r>
      <w:proofErr w:type="spellEnd"/>
      <w:r w:rsidRPr="00D53F2D">
        <w:t xml:space="preserve"> de la </w:t>
      </w:r>
      <w:proofErr w:type="spellStart"/>
      <w:r w:rsidRPr="00D53F2D">
        <w:t>Artritis</w:t>
      </w:r>
      <w:proofErr w:type="spellEnd"/>
      <w:r w:rsidRPr="00D53F2D">
        <w:t xml:space="preserve"> </w:t>
      </w:r>
      <w:proofErr w:type="spellStart"/>
      <w:r w:rsidRPr="00D53F2D">
        <w:t>Reumatoide</w:t>
      </w:r>
      <w:proofErr w:type="spellEnd"/>
      <w:r w:rsidRPr="00D53F2D">
        <w:t xml:space="preserve">; </w:t>
      </w:r>
      <w:r>
        <w:t xml:space="preserve">ETN: </w:t>
      </w:r>
      <w:proofErr w:type="spellStart"/>
      <w:r>
        <w:t>Etanercept</w:t>
      </w:r>
      <w:proofErr w:type="spellEnd"/>
      <w:r>
        <w:t xml:space="preserve">; </w:t>
      </w:r>
      <w:r w:rsidRPr="00D53F2D">
        <w:t xml:space="preserve">EULAR: European League against Rheumatism; GISEA: Italian Group for the Study of Early Arthritis; </w:t>
      </w:r>
      <w:r>
        <w:t xml:space="preserve">INF: Infliximab; </w:t>
      </w:r>
      <w:r w:rsidRPr="00D53F2D">
        <w:t xml:space="preserve">LOHREN: Lombardy Rheumatology Network; MEDLINE: Medical Literature Analysis and Retrieval System Online; MS: Microsoft; NOR-DMARD: Norwegian Disease-Modifying Anti-rheumatic Drugs; RABBIT: </w:t>
      </w:r>
      <w:r w:rsidRPr="007B2752">
        <w:t xml:space="preserve">Rheumatoid Arthritis </w:t>
      </w:r>
      <w:proofErr w:type="spellStart"/>
      <w:r w:rsidRPr="007B2752">
        <w:t>oBservation</w:t>
      </w:r>
      <w:proofErr w:type="spellEnd"/>
      <w:r w:rsidRPr="007B2752">
        <w:t xml:space="preserve"> of </w:t>
      </w:r>
      <w:proofErr w:type="spellStart"/>
      <w:r w:rsidRPr="007B2752">
        <w:t>BIologic</w:t>
      </w:r>
      <w:proofErr w:type="spellEnd"/>
      <w:r w:rsidRPr="007B2752">
        <w:t xml:space="preserve"> Therapy</w:t>
      </w:r>
      <w:r w:rsidRPr="00D53F2D">
        <w:t xml:space="preserve">; RA: Rheumatoid Arthritis; RATIO: French Research Axed on Tolerance of Biotherapies; </w:t>
      </w:r>
      <w:r>
        <w:t xml:space="preserve">RIT: Rituximab; </w:t>
      </w:r>
      <w:r w:rsidRPr="00D53F2D">
        <w:t xml:space="preserve">ROB-FIN: Register of Biological Treatment in Finland; SCQM: Swiss Clinical Quality </w:t>
      </w:r>
      <w:r w:rsidRPr="00D53F2D">
        <w:lastRenderedPageBreak/>
        <w:t xml:space="preserve">Management in Rheumatic Diseases; SSATG: Southern Sweden Anti-rheumatic Therapy Group; STURE: Stockholm </w:t>
      </w:r>
      <w:proofErr w:type="spellStart"/>
      <w:r w:rsidRPr="00D53F2D">
        <w:t>Tumour</w:t>
      </w:r>
      <w:proofErr w:type="spellEnd"/>
      <w:r w:rsidRPr="00D53F2D">
        <w:t xml:space="preserve"> Necrosis Factor-a Follow-up Registry; </w:t>
      </w:r>
      <w:r>
        <w:t xml:space="preserve">TOC: </w:t>
      </w:r>
      <w:proofErr w:type="spellStart"/>
      <w:r>
        <w:t>Tocilizumab</w:t>
      </w:r>
      <w:proofErr w:type="spellEnd"/>
      <w:r>
        <w:t xml:space="preserve">; </w:t>
      </w:r>
      <w:r w:rsidRPr="00D53F2D">
        <w:t xml:space="preserve">UK: United Kingdom; WHO: World Health </w:t>
      </w:r>
      <w:proofErr w:type="spellStart"/>
      <w:r w:rsidRPr="00D53F2D">
        <w:t>Organisation</w:t>
      </w:r>
      <w:proofErr w:type="spellEnd"/>
      <w:r w:rsidRPr="00D53F2D">
        <w:t xml:space="preserve"> </w:t>
      </w:r>
    </w:p>
    <w:p w:rsidR="0022314E" w:rsidRPr="00BD4DF1" w:rsidRDefault="0022314E" w:rsidP="00BD4DF1"/>
    <w:sectPr w:rsidR="0022314E" w:rsidRPr="00BD4DF1" w:rsidSect="00F562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964"/>
    <w:multiLevelType w:val="multilevel"/>
    <w:tmpl w:val="D3E228A2"/>
    <w:name w:val="Caption65"/>
    <w:lvl w:ilvl="0">
      <w:start w:val="1"/>
      <w:numFmt w:val="decimal"/>
      <w:pStyle w:val="nlm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E057E1"/>
    <w:multiLevelType w:val="multilevel"/>
    <w:tmpl w:val="1C2E5DA0"/>
    <w:name w:val="appSec35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3E678A"/>
    <w:multiLevelType w:val="multilevel"/>
    <w:tmpl w:val="D5BC1616"/>
    <w:name w:val="Sec44"/>
    <w:lvl w:ilvl="0">
      <w:start w:val="1"/>
      <w:numFmt w:val="decimal"/>
      <w:isLgl/>
      <w:lvlText w:val="%1. 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6E165D"/>
    <w:multiLevelType w:val="multilevel"/>
    <w:tmpl w:val="56DED69A"/>
    <w:lvl w:ilvl="0">
      <w:start w:val="1"/>
      <w:numFmt w:val="decimal"/>
      <w:pStyle w:val="Caption"/>
      <w:isLgl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BA0F19"/>
    <w:multiLevelType w:val="hybridMultilevel"/>
    <w:tmpl w:val="582265E8"/>
    <w:lvl w:ilvl="0" w:tplc="816CA6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529B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519E"/>
    <w:multiLevelType w:val="multilevel"/>
    <w:tmpl w:val="B2A627B0"/>
    <w:name w:val="subFigure29"/>
    <w:lvl w:ilvl="0">
      <w:start w:val="1"/>
      <w:numFmt w:val="lowerLetter"/>
      <w:pStyle w:val="nlm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A0201B"/>
    <w:multiLevelType w:val="multilevel"/>
    <w:tmpl w:val="38C8CDAA"/>
    <w:name w:val="appSec30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355A8F"/>
    <w:multiLevelType w:val="multilevel"/>
    <w:tmpl w:val="702A851C"/>
    <w:name w:val="Figure33"/>
    <w:lvl w:ilvl="0">
      <w:start w:val="1"/>
      <w:numFmt w:val="decimal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B866DB"/>
    <w:multiLevelType w:val="multilevel"/>
    <w:tmpl w:val="77905D86"/>
    <w:name w:val="appSec3510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255667"/>
    <w:multiLevelType w:val="multilevel"/>
    <w:tmpl w:val="B8949354"/>
    <w:name w:val="appSec353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924B1F"/>
    <w:multiLevelType w:val="multilevel"/>
    <w:tmpl w:val="B5C8435E"/>
    <w:name w:val="TableCaption33"/>
    <w:lvl w:ilvl="0">
      <w:start w:val="1"/>
      <w:numFmt w:val="decimal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FB33EA6"/>
    <w:multiLevelType w:val="multilevel"/>
    <w:tmpl w:val="8BBC182C"/>
    <w:name w:val="Sec46"/>
    <w:lvl w:ilvl="0">
      <w:start w:val="1"/>
      <w:numFmt w:val="decimal"/>
      <w:pStyle w:val="nlm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nlm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nlm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FB77472"/>
    <w:multiLevelType w:val="multilevel"/>
    <w:tmpl w:val="4AF062FA"/>
    <w:name w:val="appSec352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FF2357F"/>
    <w:multiLevelType w:val="multilevel"/>
    <w:tmpl w:val="69EAA5A8"/>
    <w:name w:val="Figure35"/>
    <w:lvl w:ilvl="0">
      <w:start w:val="1"/>
      <w:numFmt w:val="decimal"/>
      <w:pStyle w:val="nlm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0871681"/>
    <w:multiLevelType w:val="multilevel"/>
    <w:tmpl w:val="21F620DE"/>
    <w:name w:val="subFigure27"/>
    <w:lvl w:ilvl="0">
      <w:start w:val="1"/>
      <w:numFmt w:val="lowerLetter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B742EFF"/>
    <w:multiLevelType w:val="multilevel"/>
    <w:tmpl w:val="4A5C3A5E"/>
    <w:name w:val="TableCaption35"/>
    <w:lvl w:ilvl="0">
      <w:start w:val="1"/>
      <w:numFmt w:val="decimal"/>
      <w:pStyle w:val="nlm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A83730"/>
    <w:multiLevelType w:val="multilevel"/>
    <w:tmpl w:val="C07C0D68"/>
    <w:name w:val="appSec354"/>
    <w:lvl w:ilvl="0">
      <w:start w:val="1"/>
      <w:numFmt w:val="upperLetter"/>
      <w:pStyle w:val="nlm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0D7EB2"/>
    <w:multiLevelType w:val="multilevel"/>
    <w:tmpl w:val="70142154"/>
    <w:name w:val="Caption602"/>
    <w:lvl w:ilvl="0">
      <w:start w:val="1"/>
      <w:numFmt w:val="decimal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55435B"/>
    <w:multiLevelType w:val="multilevel"/>
    <w:tmpl w:val="9A72755C"/>
    <w:name w:val="Caption604"/>
    <w:lvl w:ilvl="0">
      <w:start w:val="1"/>
      <w:numFmt w:val="decimal"/>
      <w:pStyle w:val="nlm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89E2374"/>
    <w:multiLevelType w:val="multilevel"/>
    <w:tmpl w:val="CE7AA3D4"/>
    <w:name w:val="Caption63"/>
    <w:lvl w:ilvl="0">
      <w:start w:val="1"/>
      <w:numFmt w:val="decimal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5"/>
  </w:num>
  <w:num w:numId="5">
    <w:abstractNumId w:val="18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7"/>
  </w:num>
  <w:num w:numId="15">
    <w:abstractNumId w:val="19"/>
  </w:num>
  <w:num w:numId="16">
    <w:abstractNumId w:val="1"/>
  </w:num>
  <w:num w:numId="17">
    <w:abstractNumId w:val="12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4E"/>
    <w:rsid w:val="00085702"/>
    <w:rsid w:val="000934F5"/>
    <w:rsid w:val="000B5113"/>
    <w:rsid w:val="000E3420"/>
    <w:rsid w:val="00122F7E"/>
    <w:rsid w:val="0016188C"/>
    <w:rsid w:val="001B7E51"/>
    <w:rsid w:val="001E1EFA"/>
    <w:rsid w:val="0022314E"/>
    <w:rsid w:val="002875AF"/>
    <w:rsid w:val="002D2F90"/>
    <w:rsid w:val="002F2192"/>
    <w:rsid w:val="003116AB"/>
    <w:rsid w:val="00311B3D"/>
    <w:rsid w:val="003B475B"/>
    <w:rsid w:val="003C64A5"/>
    <w:rsid w:val="003D6589"/>
    <w:rsid w:val="005E550A"/>
    <w:rsid w:val="005E738C"/>
    <w:rsid w:val="00600185"/>
    <w:rsid w:val="00602572"/>
    <w:rsid w:val="006232E6"/>
    <w:rsid w:val="006359A2"/>
    <w:rsid w:val="00671753"/>
    <w:rsid w:val="006A037F"/>
    <w:rsid w:val="006A490B"/>
    <w:rsid w:val="00714E10"/>
    <w:rsid w:val="007378E4"/>
    <w:rsid w:val="007478B2"/>
    <w:rsid w:val="00766B29"/>
    <w:rsid w:val="00795DD9"/>
    <w:rsid w:val="00797B6C"/>
    <w:rsid w:val="007D046F"/>
    <w:rsid w:val="00801246"/>
    <w:rsid w:val="008227A7"/>
    <w:rsid w:val="00857842"/>
    <w:rsid w:val="0086706B"/>
    <w:rsid w:val="008727F8"/>
    <w:rsid w:val="008C3192"/>
    <w:rsid w:val="008F3A57"/>
    <w:rsid w:val="00951C39"/>
    <w:rsid w:val="009E6F1C"/>
    <w:rsid w:val="00A252D4"/>
    <w:rsid w:val="00A30F51"/>
    <w:rsid w:val="00A506A1"/>
    <w:rsid w:val="00AC4870"/>
    <w:rsid w:val="00AD6F98"/>
    <w:rsid w:val="00B54015"/>
    <w:rsid w:val="00B57B1E"/>
    <w:rsid w:val="00B83903"/>
    <w:rsid w:val="00B9346E"/>
    <w:rsid w:val="00BD4DF1"/>
    <w:rsid w:val="00BE53C6"/>
    <w:rsid w:val="00C26DC8"/>
    <w:rsid w:val="00C5033B"/>
    <w:rsid w:val="00C650E3"/>
    <w:rsid w:val="00D54ED3"/>
    <w:rsid w:val="00D764E2"/>
    <w:rsid w:val="00D94480"/>
    <w:rsid w:val="00DA066D"/>
    <w:rsid w:val="00DA55E1"/>
    <w:rsid w:val="00DC4BD9"/>
    <w:rsid w:val="00DE2068"/>
    <w:rsid w:val="00DE5EB4"/>
    <w:rsid w:val="00DF5EF7"/>
    <w:rsid w:val="00E014B5"/>
    <w:rsid w:val="00E06934"/>
    <w:rsid w:val="00E73BCC"/>
    <w:rsid w:val="00E97B00"/>
    <w:rsid w:val="00F10DC8"/>
    <w:rsid w:val="00F12C02"/>
    <w:rsid w:val="00F133A8"/>
    <w:rsid w:val="00F61D10"/>
    <w:rsid w:val="00F91549"/>
    <w:rsid w:val="00FB0CEF"/>
    <w:rsid w:val="00FB35B4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57"/>
  </w:style>
  <w:style w:type="paragraph" w:styleId="Heading1">
    <w:name w:val="heading 1"/>
    <w:basedOn w:val="Normal"/>
    <w:next w:val="Normal"/>
    <w:link w:val="Heading1Char"/>
    <w:uiPriority w:val="9"/>
    <w:qFormat/>
    <w:rsid w:val="008F3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A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A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F3A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3A57"/>
  </w:style>
  <w:style w:type="character" w:customStyle="1" w:styleId="Heading1Char">
    <w:name w:val="Heading 1 Char"/>
    <w:basedOn w:val="DefaultParagraphFont"/>
    <w:link w:val="Heading1"/>
    <w:uiPriority w:val="9"/>
    <w:rsid w:val="008F3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A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lmsubsection">
    <w:name w:val="nlm.subsection"/>
    <w:basedOn w:val="Heading2"/>
    <w:link w:val="nlmsubsectionChar"/>
    <w:rsid w:val="008F3A57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8F3A57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8F3A57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8F3A57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8F3A57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8F3A57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8F3A57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8F3A57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F3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8F3A57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8F3A57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8F3A57"/>
    <w:rPr>
      <w:b/>
      <w:bCs/>
    </w:rPr>
  </w:style>
  <w:style w:type="character" w:customStyle="1" w:styleId="nlmitalic">
    <w:name w:val="nlm.italic"/>
    <w:basedOn w:val="Emphasis"/>
    <w:rsid w:val="008F3A57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8F3A57"/>
    <w:rPr>
      <w:i/>
      <w:iCs/>
    </w:rPr>
  </w:style>
  <w:style w:type="paragraph" w:customStyle="1" w:styleId="nlmquote">
    <w:name w:val="nlm.quote"/>
    <w:basedOn w:val="Quote"/>
    <w:link w:val="nlmquoteChar"/>
    <w:rsid w:val="008F3A57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8F3A57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F3A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3A57"/>
    <w:rPr>
      <w:i/>
      <w:iCs/>
      <w:color w:val="000000" w:themeColor="text1"/>
    </w:rPr>
  </w:style>
  <w:style w:type="character" w:customStyle="1" w:styleId="nlmxref">
    <w:name w:val="nlm.xref"/>
    <w:basedOn w:val="Hyperlink"/>
    <w:rsid w:val="008F3A57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8F3A57"/>
    <w:rPr>
      <w:color w:val="0000FF" w:themeColor="hyperlink"/>
      <w:u w:val="single"/>
    </w:rPr>
  </w:style>
  <w:style w:type="character" w:customStyle="1" w:styleId="nlmexternallink">
    <w:name w:val="nlm.external.link"/>
    <w:basedOn w:val="Hyperlink"/>
    <w:rsid w:val="008F3A57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A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A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8F3A57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8F3A57"/>
    <w:rPr>
      <w:color w:val="808080"/>
    </w:rPr>
  </w:style>
  <w:style w:type="character" w:customStyle="1" w:styleId="nlmsc">
    <w:name w:val="nlm.sc"/>
    <w:basedOn w:val="PlaceholderText"/>
    <w:rsid w:val="008F3A57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8F3A57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paragraph" w:customStyle="1" w:styleId="nlmparagraph">
    <w:name w:val="nlm.paragraph"/>
    <w:basedOn w:val="Normal"/>
    <w:link w:val="nlmparagraphChar"/>
    <w:rsid w:val="008F3A57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8F3A57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8F3A57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8F3A57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8F3A57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8F3A57"/>
    <w:rPr>
      <w:rFonts w:ascii="Cambria" w:hAnsi="Cambria"/>
    </w:rPr>
  </w:style>
  <w:style w:type="paragraph" w:styleId="Caption">
    <w:name w:val="caption"/>
    <w:aliases w:val="Bayer Caption,IB Caption,Medical Caption"/>
    <w:basedOn w:val="Normal"/>
    <w:next w:val="Normal"/>
    <w:uiPriority w:val="35"/>
    <w:unhideWhenUsed/>
    <w:qFormat/>
    <w:rsid w:val="008F3A57"/>
    <w:pPr>
      <w:numPr>
        <w:numId w:val="8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8F3A57"/>
    <w:pPr>
      <w:numPr>
        <w:numId w:val="4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8F3A57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8F3A57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8F3A57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8F3A57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8F3A57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8F3A57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8F3A57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8F3A57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8F3A57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8F3A57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8F3A57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8F3A57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paragraph" w:customStyle="1" w:styleId="nlmschemecaption">
    <w:name w:val="nlm.scheme.caption"/>
    <w:basedOn w:val="Caption"/>
    <w:link w:val="nlmschemecaptionChar"/>
    <w:rsid w:val="008F3A57"/>
    <w:pPr>
      <w:numPr>
        <w:numId w:val="6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8F3A57"/>
    <w:rPr>
      <w:rFonts w:ascii="Cambria" w:hAnsi="Cambria"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8F3A57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8F3A57"/>
    <w:rPr>
      <w:rFonts w:ascii="Cambria" w:hAnsi="Cambria"/>
      <w:color w:val="auto"/>
    </w:rPr>
  </w:style>
  <w:style w:type="character" w:customStyle="1" w:styleId="nlmtitleChar">
    <w:name w:val="nlm.title Char"/>
    <w:basedOn w:val="DefaultParagraphFont"/>
    <w:link w:val="nlmtitle"/>
    <w:rsid w:val="008F3A57"/>
    <w:rPr>
      <w:rFonts w:ascii="Cambria" w:eastAsiaTheme="majorEastAsia" w:hAnsi="Cambria" w:cstheme="majorBidi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8F3A57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8F3A57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8F3A57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8F3A57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8F3A57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8F3A57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8F3A57"/>
    <w:pPr>
      <w:numPr>
        <w:numId w:val="3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8F3A57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8F3A57"/>
    <w:pPr>
      <w:numPr>
        <w:numId w:val="5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8F3A57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8F3A57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8F3A57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8F3A57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8F3A57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8F3A57"/>
    <w:p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8F3A57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8F3A57"/>
    <w:p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8F3A57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8F3A57"/>
    <w:pPr>
      <w:numPr>
        <w:numId w:val="19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3A57"/>
  </w:style>
  <w:style w:type="paragraph" w:customStyle="1" w:styleId="nlmprocessinginstructions">
    <w:name w:val="nlm.processing.instructions"/>
    <w:basedOn w:val="Normal"/>
    <w:link w:val="nlmprocessinginstructionsChar"/>
    <w:rsid w:val="008F3A57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8F3A57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8F3A57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8F3A57"/>
    <w:pPr>
      <w:numPr>
        <w:numId w:val="1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8F3A57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8F3A57"/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8F3A57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8F3A57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8F3A57"/>
    <w:pPr>
      <w:spacing w:before="440" w:after="220"/>
      <w:jc w:val="both"/>
    </w:pPr>
    <w:rPr>
      <w:rFonts w:ascii="Cambria" w:hAnsi="Cambria"/>
      <w:b w:val="0"/>
      <w:bCs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8F3A57"/>
    <w:rPr>
      <w:rFonts w:ascii="Cambria" w:eastAsiaTheme="majorEastAsia" w:hAnsi="Cambria" w:cstheme="majorBidi"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8F3A57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8F3A57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8F3A57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8F3A57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8F3A57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8F3A57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8F3A57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8F3A57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8F3A57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8F3A5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F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8F3A57"/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8F3A57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8F3A57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8F3A57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8F3A57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8F3A57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captionfloat">
    <w:name w:val="nlm.caption.float"/>
    <w:basedOn w:val="Heading1"/>
    <w:link w:val="nlmcaptionfloatChar"/>
    <w:autoRedefine/>
    <w:rsid w:val="008F3A57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floatChar">
    <w:name w:val="nlm.caption.float Char"/>
    <w:basedOn w:val="DefaultParagraphFont"/>
    <w:link w:val="nlmcaptionfloat"/>
    <w:rsid w:val="008F3A57"/>
    <w:rPr>
      <w:rFonts w:ascii="Cambria" w:eastAsiaTheme="majorEastAsia" w:hAnsi="Cambria" w:cstheme="majorBidi"/>
      <w:bCs/>
      <w:color w:val="008000"/>
      <w:sz w:val="20"/>
      <w:szCs w:val="28"/>
    </w:rPr>
  </w:style>
  <w:style w:type="character" w:customStyle="1" w:styleId="nlminlinegraphic">
    <w:name w:val="nlm.inline.graphic"/>
    <w:basedOn w:val="PlaceholderText"/>
    <w:rsid w:val="008F3A57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nlmsans-serif">
    <w:name w:val="nlm.sans-serif"/>
    <w:basedOn w:val="PlaceholderText"/>
    <w:rsid w:val="008F3A57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HindawiStyleHead1">
    <w:name w:val="HindawiStyleHead1"/>
    <w:basedOn w:val="Normal"/>
    <w:link w:val="HindawiStyleHead1Char"/>
    <w:rsid w:val="008F3A57"/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8F3A57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8F3A57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8F3A57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8F3A57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8F3A57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8F3A57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8F3A57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8F3A57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8F3A57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8F3A57"/>
  </w:style>
  <w:style w:type="character" w:customStyle="1" w:styleId="HindawiTitleStyleChar">
    <w:name w:val="HindawiTitleStyle Char"/>
    <w:basedOn w:val="DefaultParagraphFont"/>
    <w:link w:val="HindawiTitleStyle"/>
    <w:rsid w:val="008F3A57"/>
  </w:style>
  <w:style w:type="paragraph" w:styleId="NoSpacing">
    <w:name w:val="No Spacing"/>
    <w:uiPriority w:val="1"/>
    <w:qFormat/>
    <w:rsid w:val="008F3A57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57"/>
    <w:rPr>
      <w:rFonts w:ascii="Tahoma" w:hAnsi="Tahoma" w:cs="Tahoma"/>
      <w:sz w:val="16"/>
      <w:szCs w:val="16"/>
    </w:rPr>
  </w:style>
  <w:style w:type="character" w:customStyle="1" w:styleId="nlmhighlight">
    <w:name w:val="nlm.highlight"/>
    <w:basedOn w:val="PlaceholderText"/>
    <w:rsid w:val="008F3A57"/>
    <w:rPr>
      <w:rFonts w:ascii="Cambria" w:hAnsi="Cambria"/>
      <w:color w:val="000000"/>
      <w:shd w:val="clear" w:color="auto" w:fill="FFFF00"/>
    </w:rPr>
  </w:style>
  <w:style w:type="paragraph" w:customStyle="1" w:styleId="nlmblockquote">
    <w:name w:val="nlm.blockquote"/>
    <w:basedOn w:val="Quote"/>
    <w:link w:val="nlmblockquoteChar"/>
    <w:rsid w:val="008F3A57"/>
    <w:rPr>
      <w:rFonts w:ascii="Cambria" w:hAnsi="Cambria"/>
      <w:i w:val="0"/>
      <w:color w:val="auto"/>
    </w:rPr>
  </w:style>
  <w:style w:type="character" w:customStyle="1" w:styleId="nlmblockquoteChar">
    <w:name w:val="nlm.blockquote Char"/>
    <w:basedOn w:val="DefaultParagraphFont"/>
    <w:link w:val="nlmblockquote"/>
    <w:rsid w:val="008F3A57"/>
    <w:rPr>
      <w:rFonts w:ascii="Cambria" w:hAnsi="Cambria"/>
      <w:iCs/>
    </w:rPr>
  </w:style>
  <w:style w:type="paragraph" w:customStyle="1" w:styleId="nlmtabular">
    <w:name w:val="nlm.tabular"/>
    <w:basedOn w:val="Normal"/>
    <w:link w:val="nlmtabularChar"/>
    <w:rsid w:val="008F3A57"/>
    <w:pPr>
      <w:jc w:val="both"/>
    </w:pPr>
    <w:rPr>
      <w:rFonts w:ascii="Cambria" w:hAnsi="Cambria"/>
    </w:rPr>
  </w:style>
  <w:style w:type="character" w:customStyle="1" w:styleId="nlmtabularChar">
    <w:name w:val="nlm.tabular Char"/>
    <w:basedOn w:val="DefaultParagraphFont"/>
    <w:link w:val="nlmtabular"/>
    <w:rsid w:val="008F3A57"/>
    <w:rPr>
      <w:rFonts w:ascii="Cambria" w:hAnsi="Cambria"/>
    </w:rPr>
  </w:style>
  <w:style w:type="table" w:customStyle="1" w:styleId="LightShading1">
    <w:name w:val="Light Shading1"/>
    <w:basedOn w:val="TableNormal"/>
    <w:uiPriority w:val="60"/>
    <w:rsid w:val="008F3A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ranslation">
    <w:name w:val="translation"/>
    <w:basedOn w:val="DefaultParagraphFont"/>
    <w:rsid w:val="008F3A57"/>
  </w:style>
  <w:style w:type="paragraph" w:styleId="BodyText">
    <w:name w:val="Body Text"/>
    <w:basedOn w:val="Normal"/>
    <w:link w:val="BodyTextChar"/>
    <w:semiHidden/>
    <w:rsid w:val="008F3A57"/>
    <w:pPr>
      <w:suppressAutoHyphens/>
      <w:ind w:left="720" w:hanging="720"/>
      <w:jc w:val="center"/>
    </w:pPr>
    <w:rPr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F3A57"/>
    <w:rPr>
      <w:color w:val="000000"/>
      <w:lang w:eastAsia="ar-SA"/>
    </w:rPr>
  </w:style>
  <w:style w:type="paragraph" w:customStyle="1" w:styleId="Default">
    <w:name w:val="Default"/>
    <w:rsid w:val="008F3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3A57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F3A57"/>
    <w:rPr>
      <w:rFonts w:ascii="Courier" w:hAnsi="Courier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F3A57"/>
    <w:rPr>
      <w:rFonts w:ascii="Courier" w:hAnsi="Courier"/>
      <w:szCs w:val="21"/>
      <w:lang w:eastAsia="ja-JP"/>
    </w:rPr>
  </w:style>
  <w:style w:type="table" w:styleId="TableWeb1">
    <w:name w:val="Table Web 1"/>
    <w:basedOn w:val="TableNormal"/>
    <w:rsid w:val="008F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無間距1"/>
    <w:uiPriority w:val="99"/>
    <w:rsid w:val="008F3A57"/>
    <w:pPr>
      <w:spacing w:after="0" w:line="240" w:lineRule="auto"/>
    </w:pPr>
    <w:rPr>
      <w:rFonts w:ascii="Calibri" w:eastAsia="PMingLiU" w:hAnsi="Calibri" w:cs="Times New Roman"/>
    </w:rPr>
  </w:style>
  <w:style w:type="table" w:styleId="LightShading">
    <w:name w:val="Light Shading"/>
    <w:basedOn w:val="TableNormal"/>
    <w:uiPriority w:val="60"/>
    <w:rsid w:val="008F3A57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-SuperScript">
    <w:name w:val="Body Text - SuperScript"/>
    <w:basedOn w:val="DefaultParagraphFont"/>
    <w:uiPriority w:val="1"/>
    <w:qFormat/>
    <w:rsid w:val="00BD4DF1"/>
    <w:rPr>
      <w:rFonts w:ascii="Tahoma" w:eastAsia="Times New Roman" w:hAnsi="Tahoma" w:cs="Times New Roman"/>
      <w:sz w:val="20"/>
      <w:szCs w:val="24"/>
      <w:vertAlign w:val="superscript"/>
      <w:lang w:eastAsia="en-US"/>
    </w:rPr>
  </w:style>
  <w:style w:type="paragraph" w:customStyle="1" w:styleId="TableBodyText">
    <w:name w:val="Table Body Text"/>
    <w:basedOn w:val="BodyText"/>
    <w:link w:val="TableBodyTextChar"/>
    <w:qFormat/>
    <w:rsid w:val="00BD4DF1"/>
    <w:pPr>
      <w:spacing w:before="40" w:after="40"/>
      <w:ind w:left="0"/>
      <w:jc w:val="left"/>
    </w:pPr>
    <w:rPr>
      <w:sz w:val="16"/>
      <w:szCs w:val="20"/>
    </w:rPr>
  </w:style>
  <w:style w:type="character" w:customStyle="1" w:styleId="TableBodyTextChar">
    <w:name w:val="Table Body Text Char"/>
    <w:basedOn w:val="DefaultParagraphFont"/>
    <w:link w:val="TableBodyText"/>
    <w:rsid w:val="00BD4DF1"/>
    <w:rPr>
      <w:color w:val="000000"/>
      <w:sz w:val="16"/>
      <w:szCs w:val="20"/>
      <w:lang w:eastAsia="ar-SA"/>
    </w:rPr>
  </w:style>
  <w:style w:type="paragraph" w:customStyle="1" w:styleId="TableHeading">
    <w:name w:val="Table Heading"/>
    <w:basedOn w:val="Heading4"/>
    <w:qFormat/>
    <w:rsid w:val="00BD4DF1"/>
    <w:pPr>
      <w:tabs>
        <w:tab w:val="left" w:pos="1440"/>
      </w:tabs>
      <w:spacing w:before="80" w:after="40" w:line="240" w:lineRule="auto"/>
      <w:outlineLvl w:val="9"/>
    </w:pPr>
    <w:rPr>
      <w:rFonts w:ascii="Tahoma" w:eastAsia="Arial Unicode MS" w:hAnsi="Tahoma" w:cs="Times New Roman"/>
      <w:b w:val="0"/>
      <w:caps/>
      <w:color w:val="auto"/>
      <w:sz w:val="16"/>
      <w:szCs w:val="44"/>
      <w:lang w:val="en-GB"/>
    </w:rPr>
  </w:style>
  <w:style w:type="paragraph" w:customStyle="1" w:styleId="TableNote">
    <w:name w:val="Table Note"/>
    <w:basedOn w:val="BodyText"/>
    <w:rsid w:val="001E1EFA"/>
  </w:style>
  <w:style w:type="paragraph" w:customStyle="1" w:styleId="TableBullet">
    <w:name w:val="Table Bullet"/>
    <w:basedOn w:val="Normal"/>
    <w:rsid w:val="001E1EFA"/>
    <w:pPr>
      <w:keepLines/>
      <w:widowControl w:val="0"/>
      <w:numPr>
        <w:numId w:val="20"/>
      </w:numPr>
      <w:spacing w:after="0" w:line="240" w:lineRule="auto"/>
      <w:ind w:left="420"/>
    </w:pPr>
    <w:rPr>
      <w:rFonts w:ascii="Tahoma" w:eastAsia="Times New Roman" w:hAnsi="Tahoma" w:cs="Times New Roman"/>
      <w:color w:val="000000"/>
      <w:sz w:val="16"/>
      <w:szCs w:val="16"/>
      <w:lang w:val="en-GB" w:eastAsia="en-GB"/>
    </w:rPr>
  </w:style>
  <w:style w:type="table" w:styleId="MediumShading2">
    <w:name w:val="Medium Shading 2"/>
    <w:basedOn w:val="TableNormal"/>
    <w:uiPriority w:val="64"/>
    <w:rsid w:val="001E1EFA"/>
    <w:pPr>
      <w:spacing w:after="0" w:line="240" w:lineRule="auto"/>
    </w:pPr>
    <w:rPr>
      <w:rFonts w:asciiTheme="majorHAnsi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57"/>
  </w:style>
  <w:style w:type="paragraph" w:styleId="Heading1">
    <w:name w:val="heading 1"/>
    <w:basedOn w:val="Normal"/>
    <w:next w:val="Normal"/>
    <w:link w:val="Heading1Char"/>
    <w:uiPriority w:val="9"/>
    <w:qFormat/>
    <w:rsid w:val="008F3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A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A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8F3A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3A57"/>
  </w:style>
  <w:style w:type="character" w:customStyle="1" w:styleId="Heading1Char">
    <w:name w:val="Heading 1 Char"/>
    <w:basedOn w:val="DefaultParagraphFont"/>
    <w:link w:val="Heading1"/>
    <w:uiPriority w:val="9"/>
    <w:rsid w:val="008F3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A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lmsubsection">
    <w:name w:val="nlm.subsection"/>
    <w:basedOn w:val="Heading2"/>
    <w:link w:val="nlmsubsectionChar"/>
    <w:rsid w:val="008F3A57"/>
    <w:pPr>
      <w:numPr>
        <w:ilvl w:val="1"/>
        <w:numId w:val="2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nlmsubsectionChar">
    <w:name w:val="nlm.subsection Char"/>
    <w:basedOn w:val="DefaultParagraphFont"/>
    <w:link w:val="nlmsubsection"/>
    <w:rsid w:val="008F3A57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subsubsection">
    <w:name w:val="nlm.subsubsection"/>
    <w:basedOn w:val="Heading3"/>
    <w:link w:val="nlmsubsubsectionChar"/>
    <w:rsid w:val="008F3A57"/>
    <w:pPr>
      <w:numPr>
        <w:ilvl w:val="2"/>
        <w:numId w:val="2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nlmsubsubsectionChar">
    <w:name w:val="nlm.subsubsection Char"/>
    <w:basedOn w:val="DefaultParagraphFont"/>
    <w:link w:val="nlmsubsubsection"/>
    <w:rsid w:val="008F3A57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section">
    <w:name w:val="nlm.section"/>
    <w:basedOn w:val="Heading1"/>
    <w:link w:val="nlmsectionChar"/>
    <w:rsid w:val="008F3A57"/>
    <w:pPr>
      <w:numPr>
        <w:numId w:val="2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nlmsectionChar">
    <w:name w:val="nlm.section Char"/>
    <w:basedOn w:val="DefaultParagraphFont"/>
    <w:link w:val="nlmsection"/>
    <w:rsid w:val="008F3A57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head">
    <w:name w:val="nlm.head"/>
    <w:basedOn w:val="Heading4"/>
    <w:link w:val="nlmheadChar"/>
    <w:rsid w:val="008F3A57"/>
    <w:rPr>
      <w:rFonts w:ascii="Cambria" w:hAnsi="Cambria"/>
      <w:color w:val="auto"/>
    </w:rPr>
  </w:style>
  <w:style w:type="character" w:customStyle="1" w:styleId="nlmheadChar">
    <w:name w:val="nlm.head Char"/>
    <w:basedOn w:val="DefaultParagraphFont"/>
    <w:link w:val="nlmhead"/>
    <w:rsid w:val="008F3A57"/>
    <w:rPr>
      <w:rFonts w:ascii="Cambria" w:eastAsiaTheme="majorEastAsia" w:hAnsi="Cambria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F3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8F3A57"/>
    <w:rPr>
      <w:b/>
      <w:bCs/>
      <w:i/>
      <w:iCs/>
      <w:color w:val="4F81BD" w:themeColor="accent1"/>
    </w:rPr>
  </w:style>
  <w:style w:type="character" w:customStyle="1" w:styleId="nlmbold">
    <w:name w:val="nlm.bold"/>
    <w:basedOn w:val="Strong"/>
    <w:rsid w:val="008F3A57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8F3A57"/>
    <w:rPr>
      <w:b/>
      <w:bCs/>
    </w:rPr>
  </w:style>
  <w:style w:type="character" w:customStyle="1" w:styleId="nlmitalic">
    <w:name w:val="nlm.italic"/>
    <w:basedOn w:val="Emphasis"/>
    <w:rsid w:val="008F3A57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8F3A57"/>
    <w:rPr>
      <w:i/>
      <w:iCs/>
    </w:rPr>
  </w:style>
  <w:style w:type="paragraph" w:customStyle="1" w:styleId="nlmquote">
    <w:name w:val="nlm.quote"/>
    <w:basedOn w:val="Quote"/>
    <w:link w:val="nlmquoteChar"/>
    <w:rsid w:val="008F3A57"/>
    <w:rPr>
      <w:rFonts w:ascii="Cambria" w:hAnsi="Cambria"/>
      <w:color w:val="auto"/>
    </w:rPr>
  </w:style>
  <w:style w:type="character" w:customStyle="1" w:styleId="nlmquoteChar">
    <w:name w:val="nlm.quote Char"/>
    <w:basedOn w:val="DefaultParagraphFont"/>
    <w:link w:val="nlmquote"/>
    <w:rsid w:val="008F3A57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F3A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3A57"/>
    <w:rPr>
      <w:i/>
      <w:iCs/>
      <w:color w:val="000000" w:themeColor="text1"/>
    </w:rPr>
  </w:style>
  <w:style w:type="character" w:customStyle="1" w:styleId="nlmxref">
    <w:name w:val="nlm.xref"/>
    <w:basedOn w:val="Hyperlink"/>
    <w:rsid w:val="008F3A57"/>
    <w:rPr>
      <w:rFonts w:ascii="Cambria" w:hAnsi="Cambria"/>
      <w:b w:val="0"/>
      <w:caps w:val="0"/>
      <w:strike w:val="0"/>
      <w:color w:val="0000FF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8F3A57"/>
    <w:rPr>
      <w:color w:val="0000FF" w:themeColor="hyperlink"/>
      <w:u w:val="single"/>
    </w:rPr>
  </w:style>
  <w:style w:type="character" w:customStyle="1" w:styleId="nlmexternallink">
    <w:name w:val="nlm.external.link"/>
    <w:basedOn w:val="Hyperlink"/>
    <w:rsid w:val="008F3A57"/>
    <w:rPr>
      <w:rFonts w:ascii="Cambria" w:hAnsi="Cambria"/>
      <w:b w:val="0"/>
      <w:caps w:val="0"/>
      <w:strike w:val="0"/>
      <w:color w:val="0000FF"/>
      <w:sz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A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A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lmunderline">
    <w:name w:val="nlm.underline"/>
    <w:basedOn w:val="PlaceholderText"/>
    <w:rsid w:val="008F3A57"/>
    <w:rPr>
      <w:rFonts w:ascii="Cambria" w:hAnsi="Cambria"/>
      <w:b w:val="0"/>
      <w:caps w:val="0"/>
      <w:strike w:val="0"/>
      <w:color w:val="80808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8F3A57"/>
    <w:rPr>
      <w:color w:val="808080"/>
    </w:rPr>
  </w:style>
  <w:style w:type="character" w:customStyle="1" w:styleId="nlmsc">
    <w:name w:val="nlm.sc"/>
    <w:basedOn w:val="PlaceholderText"/>
    <w:rsid w:val="008F3A57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nlmbolditalic">
    <w:name w:val="nlm.bold.italic"/>
    <w:basedOn w:val="Strong"/>
    <w:rsid w:val="008F3A57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paragraph" w:customStyle="1" w:styleId="nlmparagraph">
    <w:name w:val="nlm.paragraph"/>
    <w:basedOn w:val="Normal"/>
    <w:link w:val="nlmparagraphChar"/>
    <w:rsid w:val="008F3A57"/>
    <w:pPr>
      <w:ind w:firstLine="400"/>
      <w:jc w:val="both"/>
    </w:pPr>
    <w:rPr>
      <w:rFonts w:ascii="Cambria" w:hAnsi="Cambria"/>
    </w:rPr>
  </w:style>
  <w:style w:type="character" w:customStyle="1" w:styleId="nlmparagraphChar">
    <w:name w:val="nlm.paragraph Char"/>
    <w:basedOn w:val="DefaultParagraphFont"/>
    <w:link w:val="nlmparagraph"/>
    <w:rsid w:val="008F3A57"/>
    <w:rPr>
      <w:rFonts w:ascii="Cambria" w:hAnsi="Cambria"/>
    </w:rPr>
  </w:style>
  <w:style w:type="paragraph" w:customStyle="1" w:styleId="nlmstatementtitle">
    <w:name w:val="nlm.statement.title"/>
    <w:basedOn w:val="Normal"/>
    <w:link w:val="nlmstatementtitleChar"/>
    <w:rsid w:val="008F3A57"/>
    <w:rPr>
      <w:rFonts w:ascii="Cambria" w:hAnsi="Cambria"/>
      <w:color w:val="FF0000"/>
    </w:rPr>
  </w:style>
  <w:style w:type="character" w:customStyle="1" w:styleId="nlmstatementlabel">
    <w:name w:val="nlm.statement.label"/>
    <w:basedOn w:val="PlaceholderText"/>
    <w:rsid w:val="008F3A57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nlmstatementparagraph">
    <w:name w:val="nlm.statement.paragraph"/>
    <w:basedOn w:val="Normal"/>
    <w:link w:val="nlmstatementparagraphChar"/>
    <w:rsid w:val="008F3A57"/>
    <w:pPr>
      <w:jc w:val="both"/>
    </w:pPr>
    <w:rPr>
      <w:rFonts w:ascii="Cambria" w:hAnsi="Cambria"/>
    </w:rPr>
  </w:style>
  <w:style w:type="character" w:customStyle="1" w:styleId="nlmstatementparagraphChar">
    <w:name w:val="nlm.statement.paragraph Char"/>
    <w:basedOn w:val="DefaultParagraphFont"/>
    <w:link w:val="nlmstatementparagraph"/>
    <w:rsid w:val="008F3A57"/>
    <w:rPr>
      <w:rFonts w:ascii="Cambria" w:hAnsi="Cambria"/>
    </w:rPr>
  </w:style>
  <w:style w:type="paragraph" w:styleId="Caption">
    <w:name w:val="caption"/>
    <w:aliases w:val="Bayer Caption,IB Caption,Medical Caption"/>
    <w:basedOn w:val="Normal"/>
    <w:next w:val="Normal"/>
    <w:uiPriority w:val="35"/>
    <w:unhideWhenUsed/>
    <w:qFormat/>
    <w:rsid w:val="008F3A57"/>
    <w:pPr>
      <w:numPr>
        <w:numId w:val="8"/>
      </w:num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lmtablecaption">
    <w:name w:val="nlm.table.caption"/>
    <w:basedOn w:val="Caption"/>
    <w:link w:val="nlmtablecaptionChar"/>
    <w:rsid w:val="008F3A57"/>
    <w:pPr>
      <w:numPr>
        <w:numId w:val="4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nlmtablecaptionChar">
    <w:name w:val="nlm.table.caption Char"/>
    <w:basedOn w:val="DefaultParagraphFont"/>
    <w:link w:val="nlmtablecaption"/>
    <w:rsid w:val="008F3A57"/>
    <w:rPr>
      <w:rFonts w:ascii="Cambria" w:hAnsi="Cambria"/>
      <w:b/>
      <w:bCs/>
      <w:color w:val="FF0000"/>
      <w:szCs w:val="18"/>
    </w:rPr>
  </w:style>
  <w:style w:type="character" w:customStyle="1" w:styleId="nlmmonospace">
    <w:name w:val="nlm.monospace"/>
    <w:basedOn w:val="PlaceholderText"/>
    <w:rsid w:val="008F3A57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nlmapptitle">
    <w:name w:val="nlm.app.title"/>
    <w:basedOn w:val="Heading3"/>
    <w:link w:val="nlmapptitleChar"/>
    <w:rsid w:val="008F3A57"/>
    <w:rPr>
      <w:rFonts w:ascii="Cambria" w:hAnsi="Cambria"/>
      <w:color w:val="FF0000"/>
      <w:sz w:val="24"/>
    </w:rPr>
  </w:style>
  <w:style w:type="character" w:customStyle="1" w:styleId="nlmapptitleChar">
    <w:name w:val="nlm.app.title Char"/>
    <w:basedOn w:val="DefaultParagraphFont"/>
    <w:link w:val="nlmapptitle"/>
    <w:rsid w:val="008F3A57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nlmglossarydef">
    <w:name w:val="nlm.glossary.def"/>
    <w:basedOn w:val="PlaceholderText"/>
    <w:rsid w:val="008F3A57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nlmglossaryterm">
    <w:name w:val="nlm.glossary.term"/>
    <w:basedOn w:val="PlaceholderText"/>
    <w:rsid w:val="008F3A57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nlmglossarytitle">
    <w:name w:val="nlm.glossary.title"/>
    <w:basedOn w:val="Heading7"/>
    <w:link w:val="nlmglossarytitleChar"/>
    <w:rsid w:val="008F3A57"/>
    <w:rPr>
      <w:rFonts w:ascii="Cambria" w:hAnsi="Cambria"/>
      <w:color w:val="auto"/>
    </w:rPr>
  </w:style>
  <w:style w:type="character" w:customStyle="1" w:styleId="nlmglossarytitleChar">
    <w:name w:val="nlm.glossary.title Char"/>
    <w:basedOn w:val="DefaultParagraphFont"/>
    <w:link w:val="nlmglossarytitle"/>
    <w:rsid w:val="008F3A57"/>
    <w:rPr>
      <w:rFonts w:ascii="Cambria" w:eastAsiaTheme="majorEastAsia" w:hAnsi="Cambria" w:cstheme="majorBidi"/>
      <w:i/>
      <w:iCs/>
    </w:rPr>
  </w:style>
  <w:style w:type="character" w:customStyle="1" w:styleId="nlmchem">
    <w:name w:val="nlm.chem"/>
    <w:basedOn w:val="PlaceholderText"/>
    <w:rsid w:val="008F3A57"/>
    <w:rPr>
      <w:rFonts w:ascii="Cambria" w:hAnsi="Cambria"/>
      <w:b w:val="0"/>
      <w:strike w:val="0"/>
      <w:color w:val="008080"/>
      <w:sz w:val="22"/>
      <w:u w:val="none"/>
    </w:rPr>
  </w:style>
  <w:style w:type="paragraph" w:customStyle="1" w:styleId="nlmglossarygrouptitle">
    <w:name w:val="nlm.glossary.group.title"/>
    <w:basedOn w:val="Heading7"/>
    <w:link w:val="nlmglossarygrouptitleChar"/>
    <w:rsid w:val="008F3A57"/>
    <w:rPr>
      <w:rFonts w:ascii="Cambria" w:hAnsi="Cambria"/>
      <w:b/>
      <w:i w:val="0"/>
      <w:color w:val="auto"/>
    </w:rPr>
  </w:style>
  <w:style w:type="character" w:customStyle="1" w:styleId="nlmglossarygrouptitleChar">
    <w:name w:val="nlm.glossary.group.title Char"/>
    <w:basedOn w:val="DefaultParagraphFont"/>
    <w:link w:val="nlmglossarygrouptitle"/>
    <w:rsid w:val="008F3A57"/>
    <w:rPr>
      <w:rFonts w:ascii="Cambria" w:eastAsiaTheme="majorEastAsia" w:hAnsi="Cambria" w:cstheme="majorBidi"/>
      <w:b/>
      <w:iCs/>
    </w:rPr>
  </w:style>
  <w:style w:type="character" w:customStyle="1" w:styleId="nlmsignature">
    <w:name w:val="nlm.signature"/>
    <w:basedOn w:val="IntenseEmphasis"/>
    <w:rsid w:val="008F3A57"/>
    <w:rPr>
      <w:rFonts w:ascii="Cambria" w:hAnsi="Cambria"/>
      <w:b/>
      <w:bCs/>
      <w:i/>
      <w:iCs/>
      <w:caps w:val="0"/>
      <w:strike w:val="0"/>
      <w:color w:val="4F81BD" w:themeColor="accent1"/>
      <w:sz w:val="22"/>
      <w:u w:val="none"/>
    </w:rPr>
  </w:style>
  <w:style w:type="paragraph" w:customStyle="1" w:styleId="nlmschemecaption">
    <w:name w:val="nlm.scheme.caption"/>
    <w:basedOn w:val="Caption"/>
    <w:link w:val="nlmschemecaptionChar"/>
    <w:rsid w:val="008F3A57"/>
    <w:pPr>
      <w:numPr>
        <w:numId w:val="6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nlmschemecaptionChar">
    <w:name w:val="nlm.scheme.caption Char"/>
    <w:basedOn w:val="DefaultParagraphFont"/>
    <w:link w:val="nlmschemecaption"/>
    <w:rsid w:val="008F3A57"/>
    <w:rPr>
      <w:rFonts w:ascii="Cambria" w:hAnsi="Cambria"/>
      <w:bCs/>
      <w:color w:val="800000"/>
      <w:szCs w:val="18"/>
    </w:rPr>
  </w:style>
  <w:style w:type="character" w:customStyle="1" w:styleId="nlmstatementtitleChar">
    <w:name w:val="nlm.statement.title Char"/>
    <w:basedOn w:val="DefaultParagraphFont"/>
    <w:link w:val="nlmstatementtitle"/>
    <w:rsid w:val="008F3A57"/>
    <w:rPr>
      <w:rFonts w:ascii="Cambria" w:hAnsi="Cambria"/>
      <w:color w:val="FF0000"/>
    </w:rPr>
  </w:style>
  <w:style w:type="paragraph" w:customStyle="1" w:styleId="nlmtitle">
    <w:name w:val="nlm.title"/>
    <w:basedOn w:val="Title"/>
    <w:link w:val="nlmtitleChar"/>
    <w:rsid w:val="008F3A57"/>
    <w:rPr>
      <w:rFonts w:ascii="Cambria" w:hAnsi="Cambria"/>
      <w:color w:val="auto"/>
    </w:rPr>
  </w:style>
  <w:style w:type="character" w:customStyle="1" w:styleId="nlmtitleChar">
    <w:name w:val="nlm.title Char"/>
    <w:basedOn w:val="DefaultParagraphFont"/>
    <w:link w:val="nlmtitle"/>
    <w:rsid w:val="008F3A57"/>
    <w:rPr>
      <w:rFonts w:ascii="Cambria" w:eastAsiaTheme="majorEastAsia" w:hAnsi="Cambria" w:cstheme="majorBidi"/>
      <w:spacing w:val="5"/>
      <w:kern w:val="28"/>
      <w:sz w:val="52"/>
      <w:szCs w:val="52"/>
    </w:rPr>
  </w:style>
  <w:style w:type="paragraph" w:customStyle="1" w:styleId="nlmacknowledgmenttitle">
    <w:name w:val="nlm.acknowledgment.title"/>
    <w:basedOn w:val="Heading6"/>
    <w:link w:val="nlmacknowledgmenttitleChar"/>
    <w:rsid w:val="008F3A57"/>
    <w:rPr>
      <w:rFonts w:ascii="Cambria" w:hAnsi="Cambria"/>
      <w:color w:val="auto"/>
    </w:rPr>
  </w:style>
  <w:style w:type="character" w:customStyle="1" w:styleId="nlmacknowledgmenttitleChar">
    <w:name w:val="nlm.acknowledgment.title Char"/>
    <w:basedOn w:val="DefaultParagraphFont"/>
    <w:link w:val="nlmacknowledgmenttitle"/>
    <w:rsid w:val="008F3A57"/>
    <w:rPr>
      <w:rFonts w:ascii="Cambria" w:eastAsiaTheme="majorEastAsia" w:hAnsi="Cambria" w:cstheme="majorBidi"/>
      <w:i/>
      <w:iCs/>
    </w:rPr>
  </w:style>
  <w:style w:type="paragraph" w:customStyle="1" w:styleId="nlmparagraphcontinued">
    <w:name w:val="nlm.paragraph.continued"/>
    <w:basedOn w:val="Normal"/>
    <w:link w:val="nlmparagraphcontinuedChar"/>
    <w:rsid w:val="008F3A57"/>
    <w:pPr>
      <w:jc w:val="both"/>
    </w:pPr>
    <w:rPr>
      <w:rFonts w:ascii="Cambria" w:hAnsi="Cambria"/>
    </w:rPr>
  </w:style>
  <w:style w:type="character" w:customStyle="1" w:styleId="nlmparagraphcontinuedChar">
    <w:name w:val="nlm.paragraph.continued Char"/>
    <w:basedOn w:val="DefaultParagraphFont"/>
    <w:link w:val="nlmparagraphcontinued"/>
    <w:rsid w:val="008F3A57"/>
    <w:rPr>
      <w:rFonts w:ascii="Cambria" w:hAnsi="Cambria"/>
    </w:rPr>
  </w:style>
  <w:style w:type="paragraph" w:customStyle="1" w:styleId="nlmstatementparagraphcontinued">
    <w:name w:val="nlm.statement.paragraph.continued"/>
    <w:basedOn w:val="Normal"/>
    <w:link w:val="nlmstatementparagraphcontinuedChar"/>
    <w:rsid w:val="008F3A57"/>
    <w:pPr>
      <w:jc w:val="both"/>
    </w:pPr>
    <w:rPr>
      <w:rFonts w:ascii="Cambria" w:hAnsi="Cambria"/>
    </w:rPr>
  </w:style>
  <w:style w:type="character" w:customStyle="1" w:styleId="nlmstatementparagraphcontinuedChar">
    <w:name w:val="nlm.statement.paragraph.continued Char"/>
    <w:basedOn w:val="DefaultParagraphFont"/>
    <w:link w:val="nlmstatementparagraphcontinued"/>
    <w:rsid w:val="008F3A57"/>
    <w:rPr>
      <w:rFonts w:ascii="Cambria" w:hAnsi="Cambria"/>
    </w:rPr>
  </w:style>
  <w:style w:type="paragraph" w:customStyle="1" w:styleId="nlmfigurecaption">
    <w:name w:val="nlm.figure.caption"/>
    <w:basedOn w:val="Caption"/>
    <w:link w:val="nlmfigurecaptionChar"/>
    <w:rsid w:val="008F3A57"/>
    <w:pPr>
      <w:numPr>
        <w:numId w:val="3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nlmfigurecaptionChar">
    <w:name w:val="nlm.figure.caption Char"/>
    <w:basedOn w:val="DefaultParagraphFont"/>
    <w:link w:val="nlmfigurecaption"/>
    <w:rsid w:val="008F3A57"/>
    <w:rPr>
      <w:rFonts w:ascii="Cambria" w:hAnsi="Cambria"/>
      <w:bCs/>
      <w:color w:val="000000"/>
      <w:szCs w:val="18"/>
    </w:rPr>
  </w:style>
  <w:style w:type="paragraph" w:customStyle="1" w:styleId="nlmfloatcaption">
    <w:name w:val="nlm.float.caption"/>
    <w:basedOn w:val="Caption"/>
    <w:link w:val="nlmfloatcaptionChar"/>
    <w:rsid w:val="008F3A57"/>
    <w:pPr>
      <w:numPr>
        <w:numId w:val="5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nlmfloatcaptionChar">
    <w:name w:val="nlm.float.caption Char"/>
    <w:basedOn w:val="DefaultParagraphFont"/>
    <w:link w:val="nlmfloatcaption"/>
    <w:rsid w:val="008F3A57"/>
    <w:rPr>
      <w:rFonts w:ascii="Cambria" w:hAnsi="Cambria"/>
      <w:b/>
      <w:bCs/>
      <w:color w:val="000080"/>
      <w:szCs w:val="18"/>
    </w:rPr>
  </w:style>
  <w:style w:type="paragraph" w:customStyle="1" w:styleId="nlmabstracttitle">
    <w:name w:val="nlm.abstract.title"/>
    <w:basedOn w:val="Heading7"/>
    <w:link w:val="nlmabstracttitleChar"/>
    <w:rsid w:val="008F3A57"/>
    <w:rPr>
      <w:rFonts w:ascii="Cambria" w:hAnsi="Cambria"/>
      <w:color w:val="auto"/>
    </w:rPr>
  </w:style>
  <w:style w:type="character" w:customStyle="1" w:styleId="nlmabstracttitleChar">
    <w:name w:val="nlm.abstract.title Char"/>
    <w:basedOn w:val="DefaultParagraphFont"/>
    <w:link w:val="nlmabstracttitle"/>
    <w:rsid w:val="008F3A57"/>
    <w:rPr>
      <w:rFonts w:ascii="Cambria" w:eastAsiaTheme="majorEastAsia" w:hAnsi="Cambria" w:cstheme="majorBidi"/>
      <w:i/>
      <w:iCs/>
    </w:rPr>
  </w:style>
  <w:style w:type="paragraph" w:customStyle="1" w:styleId="nlmauthors">
    <w:name w:val="nlm.authors"/>
    <w:basedOn w:val="Subtitle"/>
    <w:link w:val="nlmauthorsChar"/>
    <w:autoRedefine/>
    <w:rsid w:val="008F3A57"/>
    <w:rPr>
      <w:rFonts w:ascii="Cambria" w:hAnsi="Cambria"/>
      <w:color w:val="0000FF"/>
    </w:rPr>
  </w:style>
  <w:style w:type="character" w:customStyle="1" w:styleId="nlmauthorsChar">
    <w:name w:val="nlm.authors Char"/>
    <w:basedOn w:val="DefaultParagraphFont"/>
    <w:link w:val="nlmauthors"/>
    <w:rsid w:val="008F3A57"/>
    <w:rPr>
      <w:rFonts w:ascii="Cambria" w:eastAsiaTheme="majorEastAsia" w:hAnsi="Cambria" w:cstheme="majorBidi"/>
      <w:i/>
      <w:iCs/>
      <w:color w:val="0000FF"/>
      <w:spacing w:val="15"/>
      <w:sz w:val="24"/>
      <w:szCs w:val="24"/>
    </w:rPr>
  </w:style>
  <w:style w:type="paragraph" w:customStyle="1" w:styleId="nlmappsubsubsection">
    <w:name w:val="nlm.app.subsubsection"/>
    <w:basedOn w:val="Heading3"/>
    <w:link w:val="nlmappsubsubsectionChar"/>
    <w:rsid w:val="008F3A57"/>
    <w:pPr>
      <w:spacing w:before="0" w:after="220"/>
    </w:pPr>
    <w:rPr>
      <w:rFonts w:ascii="Cambria" w:hAnsi="Cambria"/>
      <w:color w:val="008000"/>
      <w:sz w:val="24"/>
    </w:rPr>
  </w:style>
  <w:style w:type="character" w:customStyle="1" w:styleId="nlmappsubsubsectionChar">
    <w:name w:val="nlm.app.subsubsection Char"/>
    <w:basedOn w:val="DefaultParagraphFont"/>
    <w:link w:val="nlmappsubsubsection"/>
    <w:rsid w:val="008F3A57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nlmappsubsection">
    <w:name w:val="nlm.app.subsection"/>
    <w:basedOn w:val="Heading2"/>
    <w:link w:val="nlmappsubsectionChar"/>
    <w:rsid w:val="008F3A57"/>
    <w:pPr>
      <w:spacing w:before="0" w:after="220"/>
    </w:pPr>
    <w:rPr>
      <w:rFonts w:ascii="Cambria" w:hAnsi="Cambria"/>
      <w:color w:val="0000FF"/>
      <w:sz w:val="28"/>
    </w:rPr>
  </w:style>
  <w:style w:type="character" w:customStyle="1" w:styleId="nlmappsubsectionChar">
    <w:name w:val="nlm.app.subsection Char"/>
    <w:basedOn w:val="DefaultParagraphFont"/>
    <w:link w:val="nlmappsubsection"/>
    <w:rsid w:val="008F3A57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nlmappsection">
    <w:name w:val="nlm.app.section"/>
    <w:basedOn w:val="Heading1"/>
    <w:link w:val="nlmappsectionChar"/>
    <w:rsid w:val="008F3A57"/>
    <w:pPr>
      <w:numPr>
        <w:numId w:val="19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3A57"/>
  </w:style>
  <w:style w:type="paragraph" w:customStyle="1" w:styleId="nlmprocessinginstructions">
    <w:name w:val="nlm.processing.instructions"/>
    <w:basedOn w:val="Normal"/>
    <w:link w:val="nlmprocessinginstructionsChar"/>
    <w:rsid w:val="008F3A57"/>
    <w:rPr>
      <w:rFonts w:ascii="Cambria" w:hAnsi="Cambria"/>
      <w:color w:val="008000"/>
    </w:rPr>
  </w:style>
  <w:style w:type="character" w:customStyle="1" w:styleId="nlmprocessinginstructionsChar">
    <w:name w:val="nlm.processing.instructions Char"/>
    <w:basedOn w:val="DefaultParagraphFont"/>
    <w:link w:val="nlmprocessinginstructions"/>
    <w:rsid w:val="008F3A57"/>
    <w:rPr>
      <w:rFonts w:ascii="Cambria" w:hAnsi="Cambria"/>
      <w:color w:val="008000"/>
    </w:rPr>
  </w:style>
  <w:style w:type="character" w:customStyle="1" w:styleId="nlmlistitemlabel">
    <w:name w:val="nlm.list.item.label"/>
    <w:basedOn w:val="PlaceholderText"/>
    <w:rsid w:val="008F3A57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nlmsubfigurecaption">
    <w:name w:val="nlm.subfigure.caption"/>
    <w:basedOn w:val="Caption"/>
    <w:link w:val="nlmsubfigurecaptionChar"/>
    <w:rsid w:val="008F3A57"/>
    <w:pPr>
      <w:numPr>
        <w:numId w:val="1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nlmsubfigurecaptionChar">
    <w:name w:val="nlm.subfigure.caption Char"/>
    <w:basedOn w:val="DefaultParagraphFont"/>
    <w:link w:val="nlmsubfigurecaption"/>
    <w:rsid w:val="008F3A57"/>
    <w:rPr>
      <w:rFonts w:ascii="Cambria" w:hAnsi="Cambria"/>
      <w:bCs/>
      <w:color w:val="808080"/>
      <w:szCs w:val="18"/>
    </w:rPr>
  </w:style>
  <w:style w:type="paragraph" w:customStyle="1" w:styleId="nlmlistparagraph">
    <w:name w:val="nlm.list.paragraph"/>
    <w:basedOn w:val="ListParagraph"/>
    <w:link w:val="nlmlistparagraphChar"/>
    <w:rsid w:val="008F3A57"/>
    <w:rPr>
      <w:rFonts w:ascii="Cambria" w:hAnsi="Cambria"/>
    </w:rPr>
  </w:style>
  <w:style w:type="character" w:customStyle="1" w:styleId="nlmlistparagraphChar">
    <w:name w:val="nlm.list.paragraph Char"/>
    <w:basedOn w:val="DefaultParagraphFont"/>
    <w:link w:val="nlmlistparagraph"/>
    <w:rsid w:val="008F3A57"/>
    <w:rPr>
      <w:rFonts w:ascii="Cambria" w:hAnsi="Cambria"/>
    </w:rPr>
  </w:style>
  <w:style w:type="paragraph" w:styleId="ListParagraph">
    <w:name w:val="List Paragraph"/>
    <w:basedOn w:val="Normal"/>
    <w:link w:val="ListParagraphChar"/>
    <w:uiPriority w:val="34"/>
    <w:qFormat/>
    <w:rsid w:val="008F3A57"/>
    <w:pPr>
      <w:ind w:left="720"/>
      <w:contextualSpacing/>
    </w:pPr>
  </w:style>
  <w:style w:type="paragraph" w:customStyle="1" w:styleId="nlmcaptiontable">
    <w:name w:val="nlm.caption.table"/>
    <w:basedOn w:val="Heading1"/>
    <w:link w:val="nlmcaptiontableChar"/>
    <w:autoRedefine/>
    <w:rsid w:val="008F3A57"/>
    <w:pPr>
      <w:spacing w:before="440" w:after="220"/>
      <w:jc w:val="both"/>
    </w:pPr>
    <w:rPr>
      <w:rFonts w:ascii="Cambria" w:hAnsi="Cambria"/>
      <w:b w:val="0"/>
      <w:bCs w:val="0"/>
      <w:color w:val="008000"/>
      <w:sz w:val="20"/>
    </w:rPr>
  </w:style>
  <w:style w:type="character" w:customStyle="1" w:styleId="nlmcaptiontableChar">
    <w:name w:val="nlm.caption.table Char"/>
    <w:basedOn w:val="DefaultParagraphFont"/>
    <w:link w:val="nlmcaptiontable"/>
    <w:rsid w:val="008F3A57"/>
    <w:rPr>
      <w:rFonts w:ascii="Cambria" w:eastAsiaTheme="majorEastAsia" w:hAnsi="Cambria" w:cstheme="majorBidi"/>
      <w:color w:val="008000"/>
      <w:sz w:val="20"/>
      <w:szCs w:val="28"/>
    </w:rPr>
  </w:style>
  <w:style w:type="paragraph" w:customStyle="1" w:styleId="nlmfoottable">
    <w:name w:val="nlm.foot.table"/>
    <w:basedOn w:val="Heading1"/>
    <w:link w:val="nlmfoottableChar"/>
    <w:autoRedefine/>
    <w:rsid w:val="008F3A57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nlmfoottableChar">
    <w:name w:val="nlm.foot.table Char"/>
    <w:basedOn w:val="DefaultParagraphFont"/>
    <w:link w:val="nlmfoottable"/>
    <w:rsid w:val="008F3A57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displaymath">
    <w:name w:val="nlm.display.math"/>
    <w:basedOn w:val="Normal"/>
    <w:link w:val="nlmdisplaymathChar"/>
    <w:rsid w:val="008F3A57"/>
    <w:pPr>
      <w:spacing w:before="100" w:after="100"/>
    </w:pPr>
    <w:rPr>
      <w:rFonts w:ascii="Cambria" w:hAnsi="Cambria"/>
    </w:rPr>
  </w:style>
  <w:style w:type="character" w:customStyle="1" w:styleId="nlmdisplaymathChar">
    <w:name w:val="nlm.display.math Char"/>
    <w:basedOn w:val="DefaultParagraphFont"/>
    <w:link w:val="nlmdisplaymath"/>
    <w:rsid w:val="008F3A57"/>
    <w:rPr>
      <w:rFonts w:ascii="Cambria" w:hAnsi="Cambria"/>
    </w:rPr>
  </w:style>
  <w:style w:type="paragraph" w:customStyle="1" w:styleId="nlmdisplaymathlabel">
    <w:name w:val="nlm.display.math.label"/>
    <w:basedOn w:val="Normal"/>
    <w:link w:val="nlmdisplaymathlabelChar"/>
    <w:rsid w:val="008F3A57"/>
    <w:pPr>
      <w:spacing w:before="100" w:after="100"/>
    </w:pPr>
    <w:rPr>
      <w:rFonts w:ascii="Cambria" w:hAnsi="Cambria"/>
    </w:rPr>
  </w:style>
  <w:style w:type="character" w:customStyle="1" w:styleId="nlmdisplaymathlabelChar">
    <w:name w:val="nlm.display.math.label Char"/>
    <w:basedOn w:val="DefaultParagraphFont"/>
    <w:link w:val="nlmdisplaymathlabel"/>
    <w:rsid w:val="008F3A57"/>
    <w:rPr>
      <w:rFonts w:ascii="Cambria" w:hAnsi="Cambria"/>
    </w:rPr>
  </w:style>
  <w:style w:type="character" w:customStyle="1" w:styleId="nlmextrenalrefrence">
    <w:name w:val="nlm.extrenal.refrence"/>
    <w:basedOn w:val="PlaceholderText"/>
    <w:rsid w:val="008F3A57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renalreference">
    <w:name w:val="nlm.extrenal.reference"/>
    <w:basedOn w:val="PlaceholderText"/>
    <w:rsid w:val="008F3A57"/>
    <w:rPr>
      <w:rFonts w:ascii="Cambria" w:hAnsi="Cambria"/>
      <w:b w:val="0"/>
      <w:strike w:val="0"/>
      <w:color w:val="FF0000"/>
      <w:sz w:val="22"/>
      <w:u w:val="none"/>
    </w:rPr>
  </w:style>
  <w:style w:type="character" w:customStyle="1" w:styleId="nlmexternalreference">
    <w:name w:val="nlm.external.reference"/>
    <w:basedOn w:val="PlaceholderText"/>
    <w:rsid w:val="008F3A57"/>
    <w:rPr>
      <w:rFonts w:ascii="Cambria" w:hAnsi="Cambria"/>
      <w:color w:val="FF0000"/>
      <w:sz w:val="22"/>
    </w:rPr>
  </w:style>
  <w:style w:type="table" w:customStyle="1" w:styleId="nlmtable">
    <w:name w:val="nlm.table"/>
    <w:basedOn w:val="TableGrid"/>
    <w:rsid w:val="008F3A57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F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lmtablecaptiongroup">
    <w:name w:val="nlm.table.captiongroup"/>
    <w:basedOn w:val="Heading1"/>
    <w:link w:val="nlmtablecaptiongroupChar"/>
    <w:autoRedefine/>
    <w:rsid w:val="008F3A57"/>
    <w:rPr>
      <w:rFonts w:ascii="Cambria" w:hAnsi="Cambria"/>
      <w:b w:val="0"/>
      <w:color w:val="0000FF"/>
    </w:rPr>
  </w:style>
  <w:style w:type="character" w:customStyle="1" w:styleId="nlmtablecaptiongroupChar">
    <w:name w:val="nlm.table.captiongroup Char"/>
    <w:basedOn w:val="DefaultParagraphFont"/>
    <w:link w:val="nlmtablecaptiongroup"/>
    <w:rsid w:val="008F3A57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nlmtableheader">
    <w:name w:val="nlm.table.header"/>
    <w:basedOn w:val="Normal"/>
    <w:link w:val="nlmtableheaderChar"/>
    <w:autoRedefine/>
    <w:rsid w:val="008F3A57"/>
    <w:rPr>
      <w:rFonts w:ascii="Cambria" w:hAnsi="Cambria"/>
      <w:color w:val="0000FF"/>
    </w:rPr>
  </w:style>
  <w:style w:type="character" w:customStyle="1" w:styleId="nlmtableheaderChar">
    <w:name w:val="nlm.table.header Char"/>
    <w:basedOn w:val="DefaultParagraphFont"/>
    <w:link w:val="nlmtableheader"/>
    <w:rsid w:val="008F3A57"/>
    <w:rPr>
      <w:rFonts w:ascii="Cambria" w:hAnsi="Cambria"/>
      <w:color w:val="0000FF"/>
    </w:rPr>
  </w:style>
  <w:style w:type="character" w:customStyle="1" w:styleId="nlmurl">
    <w:name w:val="nlm.url"/>
    <w:basedOn w:val="PlaceholderText"/>
    <w:rsid w:val="008F3A57"/>
    <w:rPr>
      <w:rFonts w:ascii="Cambria" w:hAnsi="Cambria"/>
      <w:color w:val="0000FF"/>
    </w:rPr>
  </w:style>
  <w:style w:type="character" w:customStyle="1" w:styleId="nlmappsectionChar">
    <w:name w:val="nlm.app.section Char"/>
    <w:basedOn w:val="DefaultParagraphFont"/>
    <w:link w:val="nlmappsection"/>
    <w:rsid w:val="008F3A57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nlmcaptionfloat">
    <w:name w:val="nlm.caption.float"/>
    <w:basedOn w:val="Heading1"/>
    <w:link w:val="nlmcaptionfloatChar"/>
    <w:autoRedefine/>
    <w:rsid w:val="008F3A57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nlmcaptionfloatChar">
    <w:name w:val="nlm.caption.float Char"/>
    <w:basedOn w:val="DefaultParagraphFont"/>
    <w:link w:val="nlmcaptionfloat"/>
    <w:rsid w:val="008F3A57"/>
    <w:rPr>
      <w:rFonts w:ascii="Cambria" w:eastAsiaTheme="majorEastAsia" w:hAnsi="Cambria" w:cstheme="majorBidi"/>
      <w:bCs/>
      <w:color w:val="008000"/>
      <w:sz w:val="20"/>
      <w:szCs w:val="28"/>
    </w:rPr>
  </w:style>
  <w:style w:type="character" w:customStyle="1" w:styleId="nlminlinegraphic">
    <w:name w:val="nlm.inline.graphic"/>
    <w:basedOn w:val="PlaceholderText"/>
    <w:rsid w:val="008F3A57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nlmsans-serif">
    <w:name w:val="nlm.sans-serif"/>
    <w:basedOn w:val="PlaceholderText"/>
    <w:rsid w:val="008F3A57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HindawiStyleHead1">
    <w:name w:val="HindawiStyleHead1"/>
    <w:basedOn w:val="Normal"/>
    <w:link w:val="HindawiStyleHead1Char"/>
    <w:rsid w:val="008F3A57"/>
    <w:rPr>
      <w:rFonts w:asciiTheme="majorHAnsi" w:hAnsiTheme="majorHAnsi"/>
      <w:color w:val="3366FF"/>
      <w:sz w:val="34"/>
    </w:rPr>
  </w:style>
  <w:style w:type="character" w:customStyle="1" w:styleId="HindawiStyleHead1Char">
    <w:name w:val="HindawiStyleHead1 Char"/>
    <w:basedOn w:val="DefaultParagraphFont"/>
    <w:link w:val="HindawiStyleHead1"/>
    <w:rsid w:val="008F3A57"/>
    <w:rPr>
      <w:rFonts w:asciiTheme="majorHAnsi" w:hAnsiTheme="majorHAnsi"/>
      <w:color w:val="3366FF"/>
      <w:sz w:val="34"/>
    </w:rPr>
  </w:style>
  <w:style w:type="paragraph" w:customStyle="1" w:styleId="HindawiStyleHead2">
    <w:name w:val="HindawiStyleHead2"/>
    <w:basedOn w:val="Normal"/>
    <w:link w:val="HindawiStyleHead2Char"/>
    <w:rsid w:val="008F3A57"/>
    <w:rPr>
      <w:rFonts w:cstheme="minorHAnsi"/>
      <w:color w:val="FF0000"/>
      <w:sz w:val="32"/>
    </w:rPr>
  </w:style>
  <w:style w:type="character" w:customStyle="1" w:styleId="HindawiStyleHead2Char">
    <w:name w:val="HindawiStyleHead2 Char"/>
    <w:basedOn w:val="DefaultParagraphFont"/>
    <w:link w:val="HindawiStyleHead2"/>
    <w:rsid w:val="008F3A57"/>
    <w:rPr>
      <w:rFonts w:cstheme="minorHAnsi"/>
      <w:color w:val="FF0000"/>
      <w:sz w:val="32"/>
    </w:rPr>
  </w:style>
  <w:style w:type="paragraph" w:customStyle="1" w:styleId="HindawiStyleHead3">
    <w:name w:val="HindawiStyleHead3"/>
    <w:basedOn w:val="Normal"/>
    <w:link w:val="HindawiStyleHead3Char"/>
    <w:rsid w:val="008F3A57"/>
    <w:rPr>
      <w:rFonts w:cstheme="minorHAnsi"/>
      <w:color w:val="008000"/>
      <w:sz w:val="28"/>
    </w:rPr>
  </w:style>
  <w:style w:type="character" w:customStyle="1" w:styleId="HindawiStyleHead3Char">
    <w:name w:val="HindawiStyleHead3 Char"/>
    <w:basedOn w:val="DefaultParagraphFont"/>
    <w:link w:val="HindawiStyleHead3"/>
    <w:rsid w:val="008F3A57"/>
    <w:rPr>
      <w:rFonts w:cstheme="minorHAnsi"/>
      <w:color w:val="008000"/>
      <w:sz w:val="28"/>
    </w:rPr>
  </w:style>
  <w:style w:type="paragraph" w:customStyle="1" w:styleId="HindawiStyleHead4">
    <w:name w:val="HindawiStyleHead4"/>
    <w:basedOn w:val="Normal"/>
    <w:link w:val="HindawiStyleHead4Char"/>
    <w:rsid w:val="008F3A57"/>
    <w:rPr>
      <w:rFonts w:cstheme="minorHAnsi"/>
      <w:color w:val="993366"/>
      <w:sz w:val="28"/>
    </w:rPr>
  </w:style>
  <w:style w:type="character" w:customStyle="1" w:styleId="HindawiStyleHead4Char">
    <w:name w:val="HindawiStyleHead4 Char"/>
    <w:basedOn w:val="DefaultParagraphFont"/>
    <w:link w:val="HindawiStyleHead4"/>
    <w:rsid w:val="008F3A57"/>
    <w:rPr>
      <w:rFonts w:cstheme="minorHAnsi"/>
      <w:color w:val="993366"/>
      <w:sz w:val="28"/>
    </w:rPr>
  </w:style>
  <w:style w:type="paragraph" w:customStyle="1" w:styleId="HindawiStyleAck">
    <w:name w:val="HindawiStyleAck"/>
    <w:basedOn w:val="Normal"/>
    <w:link w:val="HindawiStyleAckChar"/>
    <w:rsid w:val="008F3A57"/>
    <w:rPr>
      <w:rFonts w:asciiTheme="majorHAnsi" w:hAnsiTheme="majorHAnsi"/>
      <w:color w:val="000000"/>
      <w:sz w:val="34"/>
    </w:rPr>
  </w:style>
  <w:style w:type="character" w:customStyle="1" w:styleId="HindawiStyleAckChar">
    <w:name w:val="HindawiStyleAck Char"/>
    <w:basedOn w:val="DefaultParagraphFont"/>
    <w:link w:val="HindawiStyleAck"/>
    <w:rsid w:val="008F3A57"/>
    <w:rPr>
      <w:rFonts w:asciiTheme="majorHAnsi" w:hAnsiTheme="majorHAnsi"/>
      <w:color w:val="000000"/>
      <w:sz w:val="34"/>
    </w:rPr>
  </w:style>
  <w:style w:type="paragraph" w:customStyle="1" w:styleId="HindawiTitleStyle">
    <w:name w:val="HindawiTitleStyle"/>
    <w:basedOn w:val="Normal"/>
    <w:link w:val="HindawiTitleStyleChar"/>
    <w:rsid w:val="008F3A57"/>
  </w:style>
  <w:style w:type="character" w:customStyle="1" w:styleId="HindawiTitleStyleChar">
    <w:name w:val="HindawiTitleStyle Char"/>
    <w:basedOn w:val="DefaultParagraphFont"/>
    <w:link w:val="HindawiTitleStyle"/>
    <w:rsid w:val="008F3A57"/>
  </w:style>
  <w:style w:type="paragraph" w:styleId="NoSpacing">
    <w:name w:val="No Spacing"/>
    <w:uiPriority w:val="1"/>
    <w:qFormat/>
    <w:rsid w:val="008F3A57"/>
    <w:pPr>
      <w:spacing w:after="0" w:line="240" w:lineRule="auto"/>
    </w:pPr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57"/>
    <w:rPr>
      <w:rFonts w:ascii="Tahoma" w:hAnsi="Tahoma" w:cs="Tahoma"/>
      <w:sz w:val="16"/>
      <w:szCs w:val="16"/>
    </w:rPr>
  </w:style>
  <w:style w:type="character" w:customStyle="1" w:styleId="nlmhighlight">
    <w:name w:val="nlm.highlight"/>
    <w:basedOn w:val="PlaceholderText"/>
    <w:rsid w:val="008F3A57"/>
    <w:rPr>
      <w:rFonts w:ascii="Cambria" w:hAnsi="Cambria"/>
      <w:color w:val="000000"/>
      <w:shd w:val="clear" w:color="auto" w:fill="FFFF00"/>
    </w:rPr>
  </w:style>
  <w:style w:type="paragraph" w:customStyle="1" w:styleId="nlmblockquote">
    <w:name w:val="nlm.blockquote"/>
    <w:basedOn w:val="Quote"/>
    <w:link w:val="nlmblockquoteChar"/>
    <w:rsid w:val="008F3A57"/>
    <w:rPr>
      <w:rFonts w:ascii="Cambria" w:hAnsi="Cambria"/>
      <w:i w:val="0"/>
      <w:color w:val="auto"/>
    </w:rPr>
  </w:style>
  <w:style w:type="character" w:customStyle="1" w:styleId="nlmblockquoteChar">
    <w:name w:val="nlm.blockquote Char"/>
    <w:basedOn w:val="DefaultParagraphFont"/>
    <w:link w:val="nlmblockquote"/>
    <w:rsid w:val="008F3A57"/>
    <w:rPr>
      <w:rFonts w:ascii="Cambria" w:hAnsi="Cambria"/>
      <w:iCs/>
    </w:rPr>
  </w:style>
  <w:style w:type="paragraph" w:customStyle="1" w:styleId="nlmtabular">
    <w:name w:val="nlm.tabular"/>
    <w:basedOn w:val="Normal"/>
    <w:link w:val="nlmtabularChar"/>
    <w:rsid w:val="008F3A57"/>
    <w:pPr>
      <w:jc w:val="both"/>
    </w:pPr>
    <w:rPr>
      <w:rFonts w:ascii="Cambria" w:hAnsi="Cambria"/>
    </w:rPr>
  </w:style>
  <w:style w:type="character" w:customStyle="1" w:styleId="nlmtabularChar">
    <w:name w:val="nlm.tabular Char"/>
    <w:basedOn w:val="DefaultParagraphFont"/>
    <w:link w:val="nlmtabular"/>
    <w:rsid w:val="008F3A57"/>
    <w:rPr>
      <w:rFonts w:ascii="Cambria" w:hAnsi="Cambria"/>
    </w:rPr>
  </w:style>
  <w:style w:type="table" w:customStyle="1" w:styleId="LightShading1">
    <w:name w:val="Light Shading1"/>
    <w:basedOn w:val="TableNormal"/>
    <w:uiPriority w:val="60"/>
    <w:rsid w:val="008F3A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ranslation">
    <w:name w:val="translation"/>
    <w:basedOn w:val="DefaultParagraphFont"/>
    <w:rsid w:val="008F3A57"/>
  </w:style>
  <w:style w:type="paragraph" w:styleId="BodyText">
    <w:name w:val="Body Text"/>
    <w:basedOn w:val="Normal"/>
    <w:link w:val="BodyTextChar"/>
    <w:semiHidden/>
    <w:rsid w:val="008F3A57"/>
    <w:pPr>
      <w:suppressAutoHyphens/>
      <w:ind w:left="720" w:hanging="720"/>
      <w:jc w:val="center"/>
    </w:pPr>
    <w:rPr>
      <w:color w:val="00000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F3A57"/>
    <w:rPr>
      <w:color w:val="000000"/>
      <w:lang w:eastAsia="ar-SA"/>
    </w:rPr>
  </w:style>
  <w:style w:type="paragraph" w:customStyle="1" w:styleId="Default">
    <w:name w:val="Default"/>
    <w:rsid w:val="008F3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3A57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F3A57"/>
    <w:rPr>
      <w:rFonts w:ascii="Courier" w:hAnsi="Courier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F3A57"/>
    <w:rPr>
      <w:rFonts w:ascii="Courier" w:hAnsi="Courier"/>
      <w:szCs w:val="21"/>
      <w:lang w:eastAsia="ja-JP"/>
    </w:rPr>
  </w:style>
  <w:style w:type="table" w:styleId="TableWeb1">
    <w:name w:val="Table Web 1"/>
    <w:basedOn w:val="TableNormal"/>
    <w:rsid w:val="008F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無間距1"/>
    <w:uiPriority w:val="99"/>
    <w:rsid w:val="008F3A57"/>
    <w:pPr>
      <w:spacing w:after="0" w:line="240" w:lineRule="auto"/>
    </w:pPr>
    <w:rPr>
      <w:rFonts w:ascii="Calibri" w:eastAsia="PMingLiU" w:hAnsi="Calibri" w:cs="Times New Roman"/>
    </w:rPr>
  </w:style>
  <w:style w:type="table" w:styleId="LightShading">
    <w:name w:val="Light Shading"/>
    <w:basedOn w:val="TableNormal"/>
    <w:uiPriority w:val="60"/>
    <w:rsid w:val="008F3A57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odyText-SuperScript">
    <w:name w:val="Body Text - SuperScript"/>
    <w:basedOn w:val="DefaultParagraphFont"/>
    <w:uiPriority w:val="1"/>
    <w:qFormat/>
    <w:rsid w:val="00BD4DF1"/>
    <w:rPr>
      <w:rFonts w:ascii="Tahoma" w:eastAsia="Times New Roman" w:hAnsi="Tahoma" w:cs="Times New Roman"/>
      <w:sz w:val="20"/>
      <w:szCs w:val="24"/>
      <w:vertAlign w:val="superscript"/>
      <w:lang w:eastAsia="en-US"/>
    </w:rPr>
  </w:style>
  <w:style w:type="paragraph" w:customStyle="1" w:styleId="TableBodyText">
    <w:name w:val="Table Body Text"/>
    <w:basedOn w:val="BodyText"/>
    <w:link w:val="TableBodyTextChar"/>
    <w:qFormat/>
    <w:rsid w:val="00BD4DF1"/>
    <w:pPr>
      <w:spacing w:before="40" w:after="40"/>
      <w:ind w:left="0"/>
      <w:jc w:val="left"/>
    </w:pPr>
    <w:rPr>
      <w:sz w:val="16"/>
      <w:szCs w:val="20"/>
    </w:rPr>
  </w:style>
  <w:style w:type="character" w:customStyle="1" w:styleId="TableBodyTextChar">
    <w:name w:val="Table Body Text Char"/>
    <w:basedOn w:val="DefaultParagraphFont"/>
    <w:link w:val="TableBodyText"/>
    <w:rsid w:val="00BD4DF1"/>
    <w:rPr>
      <w:color w:val="000000"/>
      <w:sz w:val="16"/>
      <w:szCs w:val="20"/>
      <w:lang w:eastAsia="ar-SA"/>
    </w:rPr>
  </w:style>
  <w:style w:type="paragraph" w:customStyle="1" w:styleId="TableHeading">
    <w:name w:val="Table Heading"/>
    <w:basedOn w:val="Heading4"/>
    <w:qFormat/>
    <w:rsid w:val="00BD4DF1"/>
    <w:pPr>
      <w:tabs>
        <w:tab w:val="left" w:pos="1440"/>
      </w:tabs>
      <w:spacing w:before="80" w:after="40" w:line="240" w:lineRule="auto"/>
      <w:outlineLvl w:val="9"/>
    </w:pPr>
    <w:rPr>
      <w:rFonts w:ascii="Tahoma" w:eastAsia="Arial Unicode MS" w:hAnsi="Tahoma" w:cs="Times New Roman"/>
      <w:b w:val="0"/>
      <w:caps/>
      <w:color w:val="auto"/>
      <w:sz w:val="16"/>
      <w:szCs w:val="44"/>
      <w:lang w:val="en-GB"/>
    </w:rPr>
  </w:style>
  <w:style w:type="paragraph" w:customStyle="1" w:styleId="TableNote">
    <w:name w:val="Table Note"/>
    <w:basedOn w:val="BodyText"/>
    <w:rsid w:val="001E1EFA"/>
  </w:style>
  <w:style w:type="paragraph" w:customStyle="1" w:styleId="TableBullet">
    <w:name w:val="Table Bullet"/>
    <w:basedOn w:val="Normal"/>
    <w:rsid w:val="001E1EFA"/>
    <w:pPr>
      <w:keepLines/>
      <w:widowControl w:val="0"/>
      <w:numPr>
        <w:numId w:val="20"/>
      </w:numPr>
      <w:spacing w:after="0" w:line="240" w:lineRule="auto"/>
      <w:ind w:left="420"/>
    </w:pPr>
    <w:rPr>
      <w:rFonts w:ascii="Tahoma" w:eastAsia="Times New Roman" w:hAnsi="Tahoma" w:cs="Times New Roman"/>
      <w:color w:val="000000"/>
      <w:sz w:val="16"/>
      <w:szCs w:val="16"/>
      <w:lang w:val="en-GB" w:eastAsia="en-GB"/>
    </w:rPr>
  </w:style>
  <w:style w:type="table" w:styleId="MediumShading2">
    <w:name w:val="Medium Shading 2"/>
    <w:basedOn w:val="TableNormal"/>
    <w:uiPriority w:val="64"/>
    <w:rsid w:val="001E1EFA"/>
    <w:pPr>
      <w:spacing w:after="0" w:line="240" w:lineRule="auto"/>
    </w:pPr>
    <w:rPr>
      <w:rFonts w:asciiTheme="majorHAnsi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F62E-5FDC-48AB-A160-C78D0341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78</cp:revision>
  <dcterms:created xsi:type="dcterms:W3CDTF">2013-04-10T09:11:00Z</dcterms:created>
  <dcterms:modified xsi:type="dcterms:W3CDTF">2013-10-27T11:16:00Z</dcterms:modified>
</cp:coreProperties>
</file>