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1" w:rsidRDefault="00773151" w:rsidP="007731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1D0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2071">
        <w:rPr>
          <w:rFonts w:ascii="Times New Roman" w:hAnsi="Times New Roman" w:cs="Times New Roman"/>
          <w:sz w:val="24"/>
          <w:szCs w:val="24"/>
          <w:lang w:val="en-US"/>
        </w:rPr>
        <w:t xml:space="preserve">ABLE S1: </w:t>
      </w:r>
      <w:proofErr w:type="spellStart"/>
      <w:r w:rsidRPr="005E1D00">
        <w:rPr>
          <w:rFonts w:ascii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5E1D00">
        <w:rPr>
          <w:rFonts w:ascii="Times New Roman" w:hAnsi="Times New Roman" w:cs="Times New Roman"/>
          <w:sz w:val="24"/>
          <w:szCs w:val="24"/>
          <w:lang w:val="en-US"/>
        </w:rPr>
        <w:t>-chemical characteristics of solubilized ovalbumin, CLR agonists, and mixtures thereof.</w:t>
      </w:r>
      <w:proofErr w:type="gramEnd"/>
      <w:r w:rsidRPr="005E1D00">
        <w:rPr>
          <w:rFonts w:ascii="Times New Roman" w:hAnsi="Times New Roman" w:cs="Times New Roman"/>
          <w:sz w:val="24"/>
          <w:szCs w:val="24"/>
          <w:lang w:val="en-US"/>
        </w:rPr>
        <w:t xml:space="preserve"> Data are mean ± standard deviation </w:t>
      </w:r>
      <w:r>
        <w:rPr>
          <w:rFonts w:ascii="Times New Roman" w:hAnsi="Times New Roman" w:cs="Times New Roman"/>
          <w:sz w:val="24"/>
          <w:szCs w:val="24"/>
          <w:lang w:val="en-US"/>
        </w:rPr>
        <w:t>collected</w:t>
      </w:r>
      <w:r w:rsidRPr="005E1D00">
        <w:rPr>
          <w:rFonts w:ascii="Times New Roman" w:hAnsi="Times New Roman" w:cs="Times New Roman"/>
          <w:sz w:val="24"/>
          <w:szCs w:val="24"/>
          <w:lang w:val="en-US"/>
        </w:rPr>
        <w:t xml:space="preserve"> from three independent measurements. </w:t>
      </w:r>
    </w:p>
    <w:p w:rsidR="00773151" w:rsidRDefault="00773151" w:rsidP="0077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3151" w:rsidTr="005D4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</w:p>
        </w:tc>
        <w:tc>
          <w:tcPr>
            <w:tcW w:w="3828" w:type="dxa"/>
            <w:gridSpan w:val="2"/>
          </w:tcPr>
          <w:p w:rsidR="00773151" w:rsidRDefault="00773151" w:rsidP="005D4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Size (nm)</w:t>
            </w:r>
          </w:p>
        </w:tc>
        <w:tc>
          <w:tcPr>
            <w:tcW w:w="3829" w:type="dxa"/>
            <w:gridSpan w:val="2"/>
          </w:tcPr>
          <w:p w:rsidR="00773151" w:rsidRDefault="00773151" w:rsidP="005D44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Z-potential (mV)</w:t>
            </w:r>
          </w:p>
        </w:tc>
      </w:tr>
      <w:tr w:rsidR="00773151" w:rsidTr="005D4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Mean diameter 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Standard  Deviation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Mean (mV)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Standard  Deviation</w:t>
            </w:r>
          </w:p>
        </w:tc>
      </w:tr>
      <w:tr w:rsidR="00773151" w:rsidTr="005D4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r>
              <w:rPr>
                <w:lang w:val="en-US"/>
              </w:rPr>
              <w:t>ova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11.9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-26.7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</w:tr>
      <w:tr w:rsidR="00773151" w:rsidTr="005D4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r>
              <w:rPr>
                <w:lang w:val="en-US"/>
              </w:rPr>
              <w:t>TDB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116.2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23.2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-20.9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</w:tr>
      <w:tr w:rsidR="00773151" w:rsidTr="005D4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curdlan</w:t>
            </w:r>
            <w:proofErr w:type="spellEnd"/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271.5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34.4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-6.9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</w:tr>
      <w:tr w:rsidR="00773151" w:rsidTr="005D4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furfurman</w:t>
            </w:r>
            <w:proofErr w:type="spellEnd"/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106.3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-12.4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</w:tr>
      <w:tr w:rsidR="00773151" w:rsidTr="005D4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r>
              <w:rPr>
                <w:lang w:val="en-US"/>
              </w:rPr>
              <w:t>ova + TDB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280.1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32.1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-24.0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</w:tr>
      <w:tr w:rsidR="00773151" w:rsidTr="005D4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r>
              <w:rPr>
                <w:lang w:val="en-US"/>
              </w:rPr>
              <w:t xml:space="preserve">ova + </w:t>
            </w:r>
            <w:proofErr w:type="spellStart"/>
            <w:r>
              <w:rPr>
                <w:lang w:val="en-US"/>
              </w:rPr>
              <w:t>curdlan</w:t>
            </w:r>
            <w:proofErr w:type="spellEnd"/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420.0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65.4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-10.4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</w:tr>
      <w:tr w:rsidR="00773151" w:rsidTr="005D4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</w:tcPr>
          <w:p w:rsidR="00773151" w:rsidRDefault="00773151" w:rsidP="005D4482">
            <w:pPr>
              <w:rPr>
                <w:lang w:val="en-US"/>
              </w:rPr>
            </w:pPr>
            <w:r>
              <w:rPr>
                <w:lang w:val="en-US"/>
              </w:rPr>
              <w:t xml:space="preserve">ova + </w:t>
            </w:r>
            <w:proofErr w:type="spellStart"/>
            <w:r>
              <w:rPr>
                <w:lang w:val="en-US"/>
              </w:rPr>
              <w:t>furfurman</w:t>
            </w:r>
            <w:proofErr w:type="spellEnd"/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295.9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30.8</w:t>
            </w:r>
          </w:p>
        </w:tc>
        <w:tc>
          <w:tcPr>
            <w:tcW w:w="1914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-21.8</w:t>
            </w:r>
          </w:p>
        </w:tc>
        <w:tc>
          <w:tcPr>
            <w:tcW w:w="1915" w:type="dxa"/>
          </w:tcPr>
          <w:p w:rsidR="00773151" w:rsidRDefault="00773151" w:rsidP="005D44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</w:tr>
    </w:tbl>
    <w:p w:rsidR="00773151" w:rsidRDefault="00773151" w:rsidP="0077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151" w:rsidRPr="00112071" w:rsidRDefault="00773151" w:rsidP="00773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531B" w:rsidRDefault="0005531B">
      <w:bookmarkStart w:id="0" w:name="_GoBack"/>
      <w:bookmarkEnd w:id="0"/>
    </w:p>
    <w:sectPr w:rsidR="0005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3"/>
    <w:rsid w:val="000347FB"/>
    <w:rsid w:val="0005531B"/>
    <w:rsid w:val="00160C95"/>
    <w:rsid w:val="002860B8"/>
    <w:rsid w:val="00773151"/>
    <w:rsid w:val="0087163B"/>
    <w:rsid w:val="00D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77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77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2017-12-27T14:53:00Z</dcterms:created>
  <dcterms:modified xsi:type="dcterms:W3CDTF">2017-12-27T14:54:00Z</dcterms:modified>
</cp:coreProperties>
</file>