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B6B" w:rsidRPr="007F3772" w:rsidRDefault="00827B6B" w:rsidP="00827B6B">
      <w:pPr>
        <w:pStyle w:val="Bezriadkovania"/>
        <w:rPr>
          <w:b/>
          <w:sz w:val="28"/>
          <w:szCs w:val="28"/>
        </w:rPr>
      </w:pPr>
      <w:r w:rsidRPr="007F3772">
        <w:rPr>
          <w:b/>
          <w:sz w:val="28"/>
          <w:szCs w:val="28"/>
        </w:rPr>
        <w:t>Supplementary Materials</w:t>
      </w:r>
    </w:p>
    <w:p w:rsidR="00827B6B" w:rsidRPr="00843BA3" w:rsidRDefault="00827B6B" w:rsidP="00827B6B">
      <w:pPr>
        <w:rPr>
          <w:b/>
          <w:sz w:val="28"/>
          <w:szCs w:val="28"/>
          <w:lang w:val="en-US"/>
        </w:rPr>
      </w:pPr>
    </w:p>
    <w:p w:rsidR="00827B6B" w:rsidRPr="007F3772" w:rsidRDefault="00827B6B" w:rsidP="00827B6B">
      <w:pPr>
        <w:rPr>
          <w:sz w:val="28"/>
          <w:szCs w:val="28"/>
          <w:lang w:val="en-US"/>
        </w:rPr>
      </w:pPr>
      <w:r w:rsidRPr="007F3772">
        <w:rPr>
          <w:b/>
          <w:sz w:val="28"/>
          <w:szCs w:val="28"/>
          <w:lang w:val="en-US"/>
        </w:rPr>
        <w:t xml:space="preserve">Putative HIV </w:t>
      </w:r>
      <w:r w:rsidR="004A5AB2">
        <w:rPr>
          <w:b/>
          <w:sz w:val="28"/>
          <w:szCs w:val="28"/>
          <w:lang w:val="en-US"/>
        </w:rPr>
        <w:t xml:space="preserve">and SIV </w:t>
      </w:r>
      <w:r w:rsidRPr="007F3772">
        <w:rPr>
          <w:b/>
          <w:sz w:val="28"/>
          <w:szCs w:val="28"/>
          <w:lang w:val="en-US"/>
        </w:rPr>
        <w:t>G-Quadruplex Sequences in Coding and Non-Coding Regions can form G-quadruplexes</w:t>
      </w:r>
    </w:p>
    <w:p w:rsidR="00827B6B" w:rsidRPr="00843BA3" w:rsidRDefault="00827B6B" w:rsidP="00827B6B">
      <w:pPr>
        <w:rPr>
          <w:i/>
          <w:lang w:val="en-US"/>
        </w:rPr>
      </w:pPr>
      <w:r w:rsidRPr="00843BA3">
        <w:rPr>
          <w:i/>
          <w:lang w:val="en-US"/>
        </w:rPr>
        <w:t xml:space="preserve">Petra </w:t>
      </w:r>
      <w:proofErr w:type="spellStart"/>
      <w:r w:rsidRPr="00843BA3">
        <w:rPr>
          <w:i/>
          <w:lang w:val="en-US"/>
        </w:rPr>
        <w:t>Krafčíková</w:t>
      </w:r>
      <w:proofErr w:type="spellEnd"/>
      <w:r w:rsidRPr="00843BA3">
        <w:rPr>
          <w:i/>
          <w:lang w:val="en-US"/>
        </w:rPr>
        <w:t xml:space="preserve">, Erika </w:t>
      </w:r>
      <w:proofErr w:type="spellStart"/>
      <w:r w:rsidRPr="00843BA3">
        <w:rPr>
          <w:i/>
          <w:lang w:val="en-US"/>
        </w:rPr>
        <w:t>Demkovičová</w:t>
      </w:r>
      <w:proofErr w:type="spellEnd"/>
      <w:r w:rsidRPr="00843BA3">
        <w:rPr>
          <w:i/>
          <w:lang w:val="en-US"/>
        </w:rPr>
        <w:t xml:space="preserve">, Andrea </w:t>
      </w:r>
      <w:proofErr w:type="spellStart"/>
      <w:r w:rsidRPr="00843BA3">
        <w:rPr>
          <w:i/>
          <w:lang w:val="en-US"/>
        </w:rPr>
        <w:t>Halaganová</w:t>
      </w:r>
      <w:proofErr w:type="spellEnd"/>
      <w:r w:rsidRPr="00843BA3">
        <w:rPr>
          <w:i/>
          <w:lang w:val="en-US"/>
        </w:rPr>
        <w:t xml:space="preserve"> and Viktor </w:t>
      </w:r>
      <w:proofErr w:type="spellStart"/>
      <w:r w:rsidRPr="00843BA3">
        <w:rPr>
          <w:i/>
          <w:lang w:val="en-US"/>
        </w:rPr>
        <w:t>Víglaský</w:t>
      </w:r>
      <w:proofErr w:type="spellEnd"/>
      <w:r w:rsidRPr="00843BA3">
        <w:rPr>
          <w:i/>
          <w:lang w:val="en-US"/>
        </w:rPr>
        <w:t>*</w:t>
      </w:r>
    </w:p>
    <w:p w:rsidR="00827B6B" w:rsidRPr="00843BA3" w:rsidRDefault="00827B6B" w:rsidP="00827B6B">
      <w:pPr>
        <w:rPr>
          <w:lang w:val="en-US"/>
        </w:rPr>
      </w:pPr>
      <w:r w:rsidRPr="00843BA3">
        <w:rPr>
          <w:lang w:val="en-US"/>
        </w:rPr>
        <w:t xml:space="preserve">Department of Biochemistry, Institute of Chemistry, Faculty of Sciences, P. J. </w:t>
      </w:r>
      <w:proofErr w:type="spellStart"/>
      <w:r w:rsidRPr="00843BA3">
        <w:rPr>
          <w:lang w:val="en-US"/>
        </w:rPr>
        <w:t>Safarik</w:t>
      </w:r>
      <w:proofErr w:type="spellEnd"/>
      <w:r w:rsidRPr="00843BA3">
        <w:rPr>
          <w:lang w:val="en-US"/>
        </w:rPr>
        <w:t xml:space="preserve"> University, 04001 Kosice, Slovakia</w:t>
      </w:r>
    </w:p>
    <w:p w:rsidR="00827B6B" w:rsidRPr="00843BA3" w:rsidRDefault="00827B6B" w:rsidP="00827B6B">
      <w:pPr>
        <w:rPr>
          <w:lang w:val="en-US"/>
        </w:rPr>
      </w:pPr>
    </w:p>
    <w:p w:rsidR="00827B6B" w:rsidRPr="00843BA3" w:rsidRDefault="00827B6B" w:rsidP="00827B6B">
      <w:pPr>
        <w:rPr>
          <w:lang w:val="en-US"/>
        </w:rPr>
      </w:pPr>
      <w:r w:rsidRPr="00843BA3">
        <w:rPr>
          <w:lang w:val="en-US"/>
        </w:rPr>
        <w:t xml:space="preserve">*To whom correspondence should be addressed. </w:t>
      </w:r>
    </w:p>
    <w:p w:rsidR="00827B6B" w:rsidRPr="00843BA3" w:rsidRDefault="00827B6B" w:rsidP="00827B6B">
      <w:pPr>
        <w:rPr>
          <w:lang w:val="en-US"/>
        </w:rPr>
      </w:pPr>
      <w:r w:rsidRPr="00843BA3">
        <w:rPr>
          <w:lang w:val="en-US"/>
        </w:rPr>
        <w:t xml:space="preserve">E-mail: Phone: viktor.viglasky@upjs.sk </w:t>
      </w:r>
    </w:p>
    <w:p w:rsidR="00827B6B" w:rsidRPr="00843BA3" w:rsidRDefault="00827B6B" w:rsidP="00827B6B">
      <w:pPr>
        <w:rPr>
          <w:lang w:val="en-US"/>
        </w:rPr>
      </w:pPr>
      <w:r w:rsidRPr="00843BA3">
        <w:rPr>
          <w:lang w:val="en-US"/>
        </w:rPr>
        <w:t xml:space="preserve">Phone: +421 55 2341262 </w:t>
      </w:r>
    </w:p>
    <w:p w:rsidR="00827B6B" w:rsidRPr="00843BA3" w:rsidRDefault="00827B6B" w:rsidP="00827B6B">
      <w:pPr>
        <w:rPr>
          <w:lang w:val="en-US"/>
        </w:rPr>
      </w:pPr>
      <w:r w:rsidRPr="00843BA3">
        <w:rPr>
          <w:lang w:val="en-US"/>
        </w:rPr>
        <w:t>Fax: +421 55 6222124</w:t>
      </w:r>
    </w:p>
    <w:p w:rsidR="00827B6B" w:rsidRDefault="00827B6B" w:rsidP="00827B6B">
      <w:pPr>
        <w:spacing w:after="160" w:line="240" w:lineRule="auto"/>
        <w:contextualSpacing/>
        <w:rPr>
          <w:sz w:val="18"/>
          <w:szCs w:val="18"/>
          <w:lang w:val="en-US"/>
        </w:rPr>
      </w:pPr>
    </w:p>
    <w:p w:rsidR="00827B6B" w:rsidRDefault="00827B6B" w:rsidP="00827B6B">
      <w:pPr>
        <w:spacing w:after="160" w:line="240" w:lineRule="auto"/>
        <w:contextualSpacing/>
        <w:rPr>
          <w:sz w:val="18"/>
          <w:szCs w:val="18"/>
          <w:lang w:val="en-US"/>
        </w:rPr>
      </w:pPr>
    </w:p>
    <w:p w:rsidR="00827B6B" w:rsidRDefault="00827B6B" w:rsidP="00827B6B">
      <w:pPr>
        <w:spacing w:after="160" w:line="240" w:lineRule="auto"/>
        <w:contextualSpacing/>
        <w:rPr>
          <w:sz w:val="18"/>
          <w:szCs w:val="18"/>
          <w:lang w:val="en-US"/>
        </w:rPr>
      </w:pPr>
    </w:p>
    <w:p w:rsidR="00827B6B" w:rsidRDefault="00827B6B" w:rsidP="00827B6B">
      <w:pPr>
        <w:spacing w:after="160" w:line="240" w:lineRule="auto"/>
        <w:contextualSpacing/>
        <w:rPr>
          <w:sz w:val="18"/>
          <w:szCs w:val="18"/>
          <w:lang w:val="en-US"/>
        </w:rPr>
      </w:pPr>
    </w:p>
    <w:p w:rsidR="00827B6B" w:rsidRDefault="00827B6B" w:rsidP="00827B6B">
      <w:pPr>
        <w:spacing w:after="160" w:line="240" w:lineRule="auto"/>
        <w:contextualSpacing/>
        <w:rPr>
          <w:sz w:val="18"/>
          <w:szCs w:val="18"/>
          <w:lang w:val="en-US"/>
        </w:rPr>
      </w:pPr>
    </w:p>
    <w:p w:rsidR="00827B6B" w:rsidRPr="00844A9B" w:rsidRDefault="00827B6B" w:rsidP="00827B6B">
      <w:pPr>
        <w:spacing w:after="160" w:line="240" w:lineRule="auto"/>
        <w:contextualSpacing/>
        <w:rPr>
          <w:lang w:val="en-US"/>
        </w:rPr>
      </w:pPr>
      <w:r w:rsidRPr="00844A9B">
        <w:rPr>
          <w:b/>
          <w:i/>
          <w:sz w:val="22"/>
          <w:szCs w:val="22"/>
          <w:lang w:val="en-US"/>
        </w:rPr>
        <w:t>Table S1:</w:t>
      </w:r>
      <w:r w:rsidRPr="00844A9B">
        <w:rPr>
          <w:i/>
          <w:sz w:val="20"/>
          <w:szCs w:val="20"/>
          <w:lang w:val="en-US"/>
        </w:rPr>
        <w:t xml:space="preserve"> </w:t>
      </w:r>
      <w:r w:rsidRPr="00844A9B">
        <w:rPr>
          <w:i/>
          <w:sz w:val="22"/>
          <w:szCs w:val="22"/>
          <w:lang w:val="en-US"/>
        </w:rPr>
        <w:t>The sequence alignment of the regions determined by NF-κ-B and TATA boxes located in LTRs containing the sequences used in this study.</w:t>
      </w:r>
      <w:r w:rsidRPr="00844A9B">
        <w:rPr>
          <w:lang w:val="en-US"/>
        </w:rPr>
        <w:t xml:space="preserve"> </w:t>
      </w:r>
    </w:p>
    <w:p w:rsidR="00827B6B" w:rsidRPr="00843BA3" w:rsidRDefault="00827B6B" w:rsidP="00827B6B">
      <w:pPr>
        <w:spacing w:after="160" w:line="240" w:lineRule="auto"/>
        <w:contextualSpacing/>
        <w:rPr>
          <w:lang w:val="en-US"/>
        </w:rPr>
      </w:pPr>
    </w:p>
    <w:p w:rsidR="00827B6B" w:rsidRPr="00843BA3" w:rsidRDefault="00827B6B" w:rsidP="00827B6B">
      <w:pPr>
        <w:spacing w:after="160" w:line="240" w:lineRule="auto"/>
        <w:contextualSpacing/>
        <w:rPr>
          <w:lang w:val="en-US"/>
        </w:rPr>
      </w:pPr>
      <w:r w:rsidRPr="00843BA3">
        <w:rPr>
          <w:rFonts w:ascii="Courier New" w:hAnsi="Courier New" w:cs="Courier New"/>
          <w:sz w:val="20"/>
          <w:szCs w:val="20"/>
          <w:lang w:val="en-US"/>
        </w:rPr>
        <w:t>NF-</w:t>
      </w:r>
      <w:proofErr w:type="spellStart"/>
      <w:r w:rsidRPr="00843BA3">
        <w:rPr>
          <w:rFonts w:ascii="Courier New" w:hAnsi="Courier New" w:cs="Courier New"/>
          <w:sz w:val="20"/>
          <w:szCs w:val="20"/>
          <w:lang w:val="en-US"/>
        </w:rPr>
        <w:t>κB</w:t>
      </w:r>
      <w:proofErr w:type="spellEnd"/>
      <w:r w:rsidRPr="00843BA3">
        <w:rPr>
          <w:rFonts w:ascii="Courier New" w:hAnsi="Courier New" w:cs="Courier New"/>
          <w:sz w:val="20"/>
          <w:szCs w:val="20"/>
          <w:lang w:val="en-US"/>
        </w:rPr>
        <w:t xml:space="preserve">        Sp1       Sp2       Sp3                  </w:t>
      </w:r>
      <w:proofErr w:type="gramStart"/>
      <w:r w:rsidRPr="00843BA3">
        <w:rPr>
          <w:rFonts w:ascii="Courier New" w:hAnsi="Courier New" w:cs="Courier New"/>
          <w:sz w:val="20"/>
          <w:szCs w:val="20"/>
          <w:lang w:val="en-US"/>
        </w:rPr>
        <w:t>TATA  ID</w:t>
      </w:r>
      <w:proofErr w:type="gramEnd"/>
    </w:p>
    <w:p w:rsidR="00827B6B" w:rsidRPr="00843BA3" w:rsidRDefault="00827B6B" w:rsidP="00827B6B">
      <w:pPr>
        <w:spacing w:after="160" w:line="240" w:lineRule="auto"/>
        <w:ind w:hanging="284"/>
        <w:contextualSpacing/>
        <w:rPr>
          <w:rFonts w:ascii="Courier New" w:hAnsi="Courier New" w:cs="Courier New"/>
          <w:color w:val="000000" w:themeColor="text1"/>
          <w:sz w:val="16"/>
          <w:szCs w:val="16"/>
          <w:lang w:val="en-US"/>
        </w:rPr>
      </w:pP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C</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w:t>
      </w:r>
      <w:r w:rsidRPr="00843BA3">
        <w:rPr>
          <w:rFonts w:ascii="Courier New" w:hAnsi="Courier New" w:cs="Courier New"/>
          <w:sz w:val="16"/>
          <w:szCs w:val="16"/>
          <w:highlight w:val="green"/>
          <w:lang w:val="en-US"/>
        </w:rPr>
        <w:t>GGGG</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w:t>
      </w: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w:t>
      </w: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lang w:val="en-US"/>
        </w:rPr>
        <w:t>CC</w:t>
      </w:r>
      <w:r w:rsidRPr="00843BA3">
        <w:rPr>
          <w:rFonts w:ascii="Courier New" w:hAnsi="Courier New" w:cs="Courier New"/>
          <w:b/>
          <w:color w:val="FF0000"/>
          <w:sz w:val="16"/>
          <w:szCs w:val="16"/>
          <w:lang w:val="en-US"/>
        </w:rPr>
        <w:t>T</w:t>
      </w:r>
      <w:r w:rsidRPr="00843BA3">
        <w:rPr>
          <w:rFonts w:ascii="Courier New" w:hAnsi="Courier New" w:cs="Courier New"/>
          <w:color w:val="000000" w:themeColor="text1"/>
          <w:sz w:val="16"/>
          <w:szCs w:val="16"/>
          <w:lang w:val="en-US"/>
        </w:rPr>
        <w: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lang w:val="en-US"/>
        </w:rPr>
        <w:t>ACT</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A</w:t>
      </w:r>
      <w:r w:rsidRPr="00843BA3">
        <w:rPr>
          <w:rFonts w:ascii="Courier New" w:hAnsi="Courier New" w:cs="Courier New"/>
          <w:b/>
          <w:color w:val="FF0000"/>
          <w:sz w:val="16"/>
          <w:szCs w:val="16"/>
          <w:highlight w:val="green"/>
          <w:lang w:val="en-US"/>
        </w:rPr>
        <w:t>G</w:t>
      </w:r>
      <w:r w:rsidRPr="00843BA3">
        <w:rPr>
          <w:rFonts w:ascii="Courier New" w:hAnsi="Courier New" w:cs="Courier New"/>
          <w:b/>
          <w:color w:val="FF0000"/>
          <w:sz w:val="16"/>
          <w:szCs w:val="16"/>
          <w:highlight w:val="cyan"/>
          <w:lang w:val="en-US"/>
        </w:rPr>
        <w:t>T</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FF0000"/>
          <w:sz w:val="16"/>
          <w:szCs w:val="16"/>
          <w:highlight w:val="cyan"/>
          <w:lang w:val="en-US"/>
        </w:rPr>
        <w:t>C</w:t>
      </w:r>
      <w:r w:rsidRPr="00843BA3">
        <w:rPr>
          <w:rFonts w:ascii="Courier New" w:hAnsi="Courier New" w:cs="Courier New"/>
          <w:sz w:val="16"/>
          <w:szCs w:val="16"/>
          <w:lang w:val="en-US"/>
        </w:rPr>
        <w:t>GAG◦</w:t>
      </w:r>
      <w:r w:rsidRPr="00843BA3">
        <w:rPr>
          <w:rFonts w:ascii="Courier New" w:hAnsi="Courier New" w:cs="Courier New"/>
          <w:sz w:val="16"/>
          <w:szCs w:val="16"/>
          <w:highlight w:val="cyan"/>
          <w:lang w:val="en-US"/>
        </w:rPr>
        <w:t>CCCTCAG</w:t>
      </w:r>
      <w:r w:rsidRPr="00843BA3">
        <w:rPr>
          <w:rFonts w:ascii="Courier New" w:hAnsi="Courier New" w:cs="Courier New"/>
          <w:sz w:val="16"/>
          <w:szCs w:val="16"/>
          <w:highlight w:val="darkYellow"/>
          <w:lang w:val="en-US"/>
        </w:rPr>
        <w:t>ATG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ATATAA</w:t>
      </w:r>
      <w:r w:rsidRPr="00843BA3">
        <w:rPr>
          <w:rFonts w:ascii="Courier New" w:hAnsi="Courier New" w:cs="Courier New"/>
          <w:sz w:val="16"/>
          <w:szCs w:val="16"/>
          <w:lang w:val="en-US"/>
        </w:rPr>
        <w:t xml:space="preserve">G KJ849802.1 </w:t>
      </w:r>
      <w:r w:rsidRPr="00843BA3">
        <w:rPr>
          <w:rFonts w:ascii="Courier New" w:hAnsi="Courier New" w:cs="Courier New"/>
          <w:b/>
          <w:color w:val="FF0000"/>
          <w:sz w:val="16"/>
          <w:szCs w:val="16"/>
          <w:lang w:val="en-US"/>
        </w:rPr>
        <w:t>H1-JN</w:t>
      </w:r>
    </w:p>
    <w:p w:rsidR="00827B6B" w:rsidRPr="00843BA3" w:rsidRDefault="00827B6B" w:rsidP="00827B6B">
      <w:pPr>
        <w:spacing w:after="160" w:line="240" w:lineRule="auto"/>
        <w:ind w:hanging="284"/>
        <w:contextualSpacing/>
        <w:rPr>
          <w:rFonts w:ascii="Courier New" w:hAnsi="Courier New" w:cs="Courier New"/>
          <w:sz w:val="16"/>
          <w:szCs w:val="16"/>
          <w:lang w:val="en-US"/>
        </w:rPr>
      </w:pP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GGG</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w:t>
      </w:r>
      <w:r w:rsidRPr="00843BA3">
        <w:rPr>
          <w:rFonts w:ascii="Courier New" w:hAnsi="Courier New" w:cs="Courier New"/>
          <w:color w:val="FF0000"/>
          <w:sz w:val="16"/>
          <w:szCs w:val="16"/>
          <w:lang w:val="en-US"/>
        </w:rPr>
        <w:t>C</w:t>
      </w:r>
      <w:r w:rsidRPr="00843BA3">
        <w:rPr>
          <w:rFonts w:ascii="Courier New" w:hAnsi="Courier New" w:cs="Courier New"/>
          <w:b/>
          <w:color w:val="FF0000"/>
          <w:sz w:val="16"/>
          <w:szCs w:val="16"/>
          <w:highlight w:val="green"/>
          <w:lang w:val="en-US"/>
        </w:rPr>
        <w:t>G</w:t>
      </w:r>
      <w:r w:rsidRPr="00843BA3">
        <w:rPr>
          <w:rFonts w:ascii="Courier New" w:hAnsi="Courier New" w:cs="Courier New"/>
          <w:b/>
          <w:color w:val="FF0000"/>
          <w:sz w:val="16"/>
          <w:szCs w:val="16"/>
          <w:lang w:val="en-US"/>
        </w:rPr>
        <w:t>T</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FF0000"/>
          <w:sz w:val="16"/>
          <w:szCs w:val="16"/>
          <w:lang w:val="en-US"/>
        </w:rPr>
        <w:t>CCT</w:t>
      </w:r>
      <w:r w:rsidRPr="00843BA3">
        <w:rPr>
          <w:rFonts w:ascii="Courier New" w:hAnsi="Courier New" w:cs="Courier New"/>
          <w:color w:val="000000" w:themeColor="text1"/>
          <w:sz w:val="16"/>
          <w:szCs w:val="16"/>
          <w:lang w:val="en-US"/>
        </w:rPr>
        <w: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lang w:val="en-US"/>
        </w:rPr>
        <w:t>ACT</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highlight w:val="cyan"/>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highlight w:val="cyan"/>
          <w:lang w:val="en-US"/>
        </w:rPr>
        <w:t>C</w:t>
      </w:r>
      <w:r w:rsidRPr="00843BA3">
        <w:rPr>
          <w:rFonts w:ascii="Courier New" w:hAnsi="Courier New" w:cs="Courier New"/>
          <w:sz w:val="16"/>
          <w:szCs w:val="16"/>
          <w:lang w:val="en-US"/>
        </w:rPr>
        <w:t>GAG◦</w:t>
      </w:r>
      <w:r w:rsidRPr="00843BA3">
        <w:rPr>
          <w:rFonts w:ascii="Courier New" w:hAnsi="Courier New" w:cs="Courier New"/>
          <w:sz w:val="16"/>
          <w:szCs w:val="16"/>
          <w:highlight w:val="cyan"/>
          <w:lang w:val="en-US"/>
        </w:rPr>
        <w:t>CCCTCAG</w:t>
      </w:r>
      <w:r w:rsidRPr="00843BA3">
        <w:rPr>
          <w:rFonts w:ascii="Courier New" w:hAnsi="Courier New" w:cs="Courier New"/>
          <w:sz w:val="16"/>
          <w:szCs w:val="16"/>
          <w:highlight w:val="darkYellow"/>
          <w:lang w:val="en-US"/>
        </w:rPr>
        <w:t>ATG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ATATAA</w:t>
      </w:r>
      <w:r w:rsidRPr="00843BA3">
        <w:rPr>
          <w:rFonts w:ascii="Courier New" w:hAnsi="Courier New" w:cs="Courier New"/>
          <w:sz w:val="16"/>
          <w:szCs w:val="16"/>
          <w:lang w:val="en-US"/>
        </w:rPr>
        <w:t>G</w:t>
      </w:r>
      <w:r w:rsidRPr="00843BA3">
        <w:rPr>
          <w:rFonts w:ascii="Courier New" w:hAnsi="Courier New" w:cs="Courier New"/>
          <w:b/>
          <w:sz w:val="16"/>
          <w:szCs w:val="16"/>
          <w:lang w:val="en-US"/>
        </w:rPr>
        <w:t xml:space="preserve"> </w:t>
      </w:r>
      <w:r w:rsidRPr="00843BA3">
        <w:rPr>
          <w:rFonts w:ascii="Courier New" w:hAnsi="Courier New" w:cs="Courier New"/>
          <w:sz w:val="16"/>
          <w:szCs w:val="16"/>
          <w:lang w:val="en-US"/>
        </w:rPr>
        <w:t xml:space="preserve">KF526180.1 </w:t>
      </w:r>
      <w:r w:rsidRPr="00843BA3">
        <w:rPr>
          <w:rFonts w:ascii="Courier New" w:hAnsi="Courier New" w:cs="Courier New"/>
          <w:b/>
          <w:color w:val="FF0000"/>
          <w:sz w:val="16"/>
          <w:szCs w:val="16"/>
          <w:lang w:val="en-US"/>
        </w:rPr>
        <w:t>H1-K02</w:t>
      </w:r>
    </w:p>
    <w:p w:rsidR="00827B6B" w:rsidRPr="00843BA3" w:rsidRDefault="00827B6B" w:rsidP="00827B6B">
      <w:pPr>
        <w:spacing w:line="240" w:lineRule="auto"/>
        <w:ind w:hanging="284"/>
        <w:contextualSpacing/>
        <w:rPr>
          <w:rFonts w:ascii="Courier New" w:hAnsi="Courier New" w:cs="Courier New"/>
          <w:b/>
          <w:color w:val="000000" w:themeColor="text1"/>
          <w:sz w:val="16"/>
          <w:szCs w:val="16"/>
          <w:lang w:val="en-US"/>
        </w:rPr>
      </w:pP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color w:val="000000" w:themeColor="text1"/>
          <w:sz w:val="16"/>
          <w:szCs w:val="16"/>
          <w:lang w:val="en-US"/>
        </w:rPr>
        <w:t>◦◦</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GGG</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w:t>
      </w:r>
      <w:r w:rsidRPr="00843BA3">
        <w:rPr>
          <w:rFonts w:ascii="Courier New" w:hAnsi="Courier New" w:cs="Courier New"/>
          <w:sz w:val="16"/>
          <w:szCs w:val="16"/>
          <w:lang w:val="en-US"/>
        </w:rPr>
        <w:t>C</w:t>
      </w:r>
      <w:r w:rsidRPr="00843BA3">
        <w:rPr>
          <w:rFonts w:ascii="Courier New" w:hAnsi="Courier New" w:cs="Courier New"/>
          <w:b/>
          <w:color w:val="FF0000"/>
          <w:sz w:val="16"/>
          <w:szCs w:val="16"/>
          <w:highlight w:val="green"/>
          <w:lang w:val="en-US"/>
        </w:rPr>
        <w:t>G</w:t>
      </w:r>
      <w:r w:rsidRPr="00843BA3">
        <w:rPr>
          <w:rFonts w:ascii="Courier New" w:hAnsi="Courier New" w:cs="Courier New"/>
          <w:b/>
          <w:color w:val="FF0000"/>
          <w:sz w:val="16"/>
          <w:szCs w:val="16"/>
          <w:lang w:val="en-US"/>
        </w:rPr>
        <w:t>T</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FF0000"/>
          <w:sz w:val="16"/>
          <w:szCs w:val="16"/>
          <w:lang w:val="en-US"/>
        </w:rPr>
        <w:t>CCT</w:t>
      </w:r>
      <w:r w:rsidRPr="00843BA3">
        <w:rPr>
          <w:rFonts w:ascii="Courier New" w:hAnsi="Courier New" w:cs="Courier New"/>
          <w:sz w:val="16"/>
          <w:szCs w:val="16"/>
          <w:lang w:val="en-US"/>
        </w:rPr>
        <w: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lang w:val="en-US"/>
        </w:rPr>
        <w:t>ACTT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highlight w:val="cyan"/>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highlight w:val="cyan"/>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highlight w:val="cyan"/>
          <w:lang w:val="en-US"/>
        </w:rPr>
        <w:t>C</w:t>
      </w:r>
      <w:r w:rsidRPr="00843BA3">
        <w:rPr>
          <w:rFonts w:ascii="Courier New" w:hAnsi="Courier New" w:cs="Courier New"/>
          <w:sz w:val="16"/>
          <w:szCs w:val="16"/>
          <w:lang w:val="en-US"/>
        </w:rPr>
        <w:t>TAA◦</w:t>
      </w:r>
      <w:r w:rsidRPr="00843BA3">
        <w:rPr>
          <w:rFonts w:ascii="Courier New" w:hAnsi="Courier New" w:cs="Courier New"/>
          <w:sz w:val="16"/>
          <w:szCs w:val="16"/>
          <w:highlight w:val="cyan"/>
          <w:lang w:val="en-US"/>
        </w:rPr>
        <w:t>CCCTCAG</w:t>
      </w:r>
      <w:r w:rsidRPr="00843BA3">
        <w:rPr>
          <w:rFonts w:ascii="Courier New" w:hAnsi="Courier New" w:cs="Courier New"/>
          <w:sz w:val="16"/>
          <w:szCs w:val="16"/>
          <w:highlight w:val="darkYellow"/>
          <w:lang w:val="en-US"/>
        </w:rPr>
        <w:t>ATG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ATATAA</w:t>
      </w:r>
      <w:r w:rsidRPr="00843BA3">
        <w:rPr>
          <w:rFonts w:ascii="Courier New" w:hAnsi="Courier New" w:cs="Courier New"/>
          <w:sz w:val="16"/>
          <w:szCs w:val="16"/>
          <w:lang w:val="en-US"/>
        </w:rPr>
        <w:t>G M27323.1</w:t>
      </w:r>
      <w:r w:rsidRPr="00843BA3">
        <w:rPr>
          <w:rFonts w:ascii="Courier New" w:hAnsi="Courier New" w:cs="Courier New"/>
          <w:b/>
          <w:color w:val="000000" w:themeColor="text1"/>
          <w:sz w:val="16"/>
          <w:szCs w:val="16"/>
          <w:lang w:val="en-US"/>
        </w:rPr>
        <w:t xml:space="preserve">   </w:t>
      </w:r>
      <w:r w:rsidRPr="00843BA3">
        <w:rPr>
          <w:rFonts w:ascii="Courier New" w:hAnsi="Courier New" w:cs="Courier New"/>
          <w:b/>
          <w:color w:val="FF0000"/>
          <w:sz w:val="16"/>
          <w:szCs w:val="16"/>
          <w:lang w:val="en-US"/>
        </w:rPr>
        <w:t>H1-M27</w:t>
      </w:r>
    </w:p>
    <w:p w:rsidR="00827B6B" w:rsidRPr="00843BA3" w:rsidRDefault="00827B6B" w:rsidP="00827B6B">
      <w:pPr>
        <w:spacing w:line="240" w:lineRule="auto"/>
        <w:ind w:hanging="284"/>
        <w:contextualSpacing/>
        <w:rPr>
          <w:rFonts w:ascii="Courier New" w:hAnsi="Courier New" w:cs="Courier New"/>
          <w:b/>
          <w:sz w:val="16"/>
          <w:szCs w:val="16"/>
          <w:lang w:val="en-US"/>
        </w:rPr>
      </w:pPr>
      <w:r w:rsidRPr="00843BA3">
        <w:rPr>
          <w:rFonts w:ascii="Courier New" w:hAnsi="Courier New" w:cs="Courier New"/>
          <w:sz w:val="16"/>
          <w:szCs w:val="16"/>
          <w:lang w:val="en-US"/>
        </w:rPr>
        <w:t>C</w:t>
      </w:r>
      <w:r w:rsidRPr="00843BA3">
        <w:rPr>
          <w:rFonts w:ascii="Courier New" w:hAnsi="Courier New" w:cs="Courier New"/>
          <w:sz w:val="16"/>
          <w:szCs w:val="16"/>
          <w:highlight w:val="green"/>
          <w:lang w:val="en-US"/>
        </w:rPr>
        <w:t>GGGG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w:t>
      </w:r>
      <w:r w:rsidRPr="00843BA3">
        <w:rPr>
          <w:rFonts w:ascii="Courier New" w:hAnsi="Courier New" w:cs="Courier New"/>
          <w:b/>
          <w:color w:val="FF0000"/>
          <w:sz w:val="16"/>
          <w:szCs w:val="16"/>
          <w:lang w:val="en-US"/>
        </w:rPr>
        <w:t>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lang w:val="en-US"/>
        </w:rPr>
        <w:t>A</w:t>
      </w:r>
      <w:r w:rsidRPr="00843BA3">
        <w:rPr>
          <w:rFonts w:ascii="Courier New" w:hAnsi="Courier New" w:cs="Courier New"/>
          <w:b/>
          <w:color w:val="FF0000"/>
          <w:sz w:val="16"/>
          <w:szCs w:val="16"/>
          <w:highlight w:val="green"/>
          <w:lang w:val="en-US"/>
        </w:rPr>
        <w:t>GG</w:t>
      </w:r>
      <w:r w:rsidRPr="00843BA3">
        <w:rPr>
          <w:rFonts w:ascii="Courier New" w:hAnsi="Courier New" w:cs="Courier New"/>
          <w:sz w:val="16"/>
          <w:szCs w:val="16"/>
          <w:lang w:val="en-US"/>
        </w:rPr>
        <w:t>◦</w:t>
      </w:r>
      <w:r w:rsidRPr="00843BA3">
        <w:rPr>
          <w:rFonts w:ascii="Courier New" w:hAnsi="Courier New" w:cs="Courier New"/>
          <w:b/>
          <w:color w:val="FF0000"/>
          <w:sz w:val="16"/>
          <w:szCs w:val="16"/>
          <w:highlight w:val="green"/>
          <w:lang w:val="en-US"/>
        </w:rPr>
        <w:t>G</w:t>
      </w:r>
      <w:r w:rsidRPr="00843BA3">
        <w:rPr>
          <w:rFonts w:ascii="Courier New" w:hAnsi="Courier New" w:cs="Courier New"/>
          <w:color w:val="000000" w:themeColor="text1"/>
          <w:sz w:val="16"/>
          <w:szCs w:val="16"/>
          <w:lang w:val="en-US"/>
        </w:rPr>
        <w:t>◦◦◦</w:t>
      </w:r>
      <w:r w:rsidRPr="00843BA3">
        <w:rPr>
          <w:rFonts w:ascii="Courier New" w:hAnsi="Courier New" w:cs="Courier New"/>
          <w:b/>
          <w:color w:val="FF0000"/>
          <w:sz w:val="16"/>
          <w:szCs w:val="16"/>
          <w:lang w:val="en-US"/>
        </w:rPr>
        <w:t>ACA</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w:t>
      </w:r>
      <w:r w:rsidRPr="00843BA3">
        <w:rPr>
          <w:rFonts w:ascii="Courier New" w:hAnsi="Courier New" w:cs="Courier New"/>
          <w:sz w:val="16"/>
          <w:szCs w:val="16"/>
          <w:lang w:val="en-US"/>
        </w:rPr>
        <w:t>◦</w:t>
      </w:r>
      <w:r w:rsidRPr="00843BA3">
        <w:rPr>
          <w:rFonts w:ascii="Courier New" w:hAnsi="Courier New" w:cs="Courier New"/>
          <w:b/>
          <w:color w:val="FF0000"/>
          <w:sz w:val="16"/>
          <w:szCs w:val="16"/>
          <w:lang w:val="en-US"/>
        </w:rPr>
        <w:t>TTC</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highlight w:val="cyan"/>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highlight w:val="cyan"/>
          <w:lang w:val="en-US"/>
        </w:rPr>
        <w:t>C</w:t>
      </w:r>
      <w:r w:rsidRPr="00843BA3">
        <w:rPr>
          <w:rFonts w:ascii="Courier New" w:hAnsi="Courier New" w:cs="Courier New"/>
          <w:sz w:val="16"/>
          <w:szCs w:val="16"/>
          <w:lang w:val="en-US"/>
        </w:rPr>
        <w:t>TAA◦</w:t>
      </w:r>
      <w:r w:rsidRPr="00843BA3">
        <w:rPr>
          <w:rFonts w:ascii="Courier New" w:hAnsi="Courier New" w:cs="Courier New"/>
          <w:sz w:val="16"/>
          <w:szCs w:val="16"/>
          <w:highlight w:val="cyan"/>
          <w:lang w:val="en-US"/>
        </w:rPr>
        <w:t>CCCTCAG</w:t>
      </w:r>
      <w:r w:rsidRPr="00843BA3">
        <w:rPr>
          <w:rFonts w:ascii="Courier New" w:hAnsi="Courier New" w:cs="Courier New"/>
          <w:sz w:val="16"/>
          <w:szCs w:val="16"/>
          <w:highlight w:val="darkYellow"/>
          <w:lang w:val="en-US"/>
        </w:rPr>
        <w:t>ATG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ATATAA</w:t>
      </w:r>
      <w:r w:rsidRPr="00843BA3">
        <w:rPr>
          <w:rFonts w:ascii="Courier New" w:hAnsi="Courier New" w:cs="Courier New"/>
          <w:sz w:val="16"/>
          <w:szCs w:val="16"/>
          <w:lang w:val="en-US"/>
        </w:rPr>
        <w:t>G KU168283.1</w:t>
      </w:r>
      <w:r w:rsidRPr="00843BA3">
        <w:rPr>
          <w:rFonts w:ascii="Courier New" w:hAnsi="Courier New" w:cs="Courier New"/>
          <w:b/>
          <w:sz w:val="16"/>
          <w:szCs w:val="16"/>
          <w:lang w:val="en-US"/>
        </w:rPr>
        <w:t xml:space="preserve"> </w:t>
      </w:r>
      <w:r w:rsidRPr="00843BA3">
        <w:rPr>
          <w:rFonts w:ascii="Courier New" w:hAnsi="Courier New" w:cs="Courier New"/>
          <w:b/>
          <w:color w:val="FF0000"/>
          <w:sz w:val="16"/>
          <w:szCs w:val="16"/>
          <w:lang w:val="en-US"/>
        </w:rPr>
        <w:t>H1-JX1</w:t>
      </w:r>
    </w:p>
    <w:p w:rsidR="00827B6B" w:rsidRPr="00843BA3" w:rsidRDefault="00827B6B" w:rsidP="00827B6B">
      <w:pPr>
        <w:spacing w:line="240" w:lineRule="auto"/>
        <w:ind w:hanging="284"/>
        <w:contextualSpacing/>
        <w:rPr>
          <w:rFonts w:ascii="Courier New" w:hAnsi="Courier New" w:cs="Courier New"/>
          <w:b/>
          <w:sz w:val="16"/>
          <w:szCs w:val="16"/>
          <w:lang w:val="en-US"/>
        </w:rPr>
      </w:pPr>
      <w:r w:rsidRPr="00843BA3">
        <w:rPr>
          <w:rFonts w:ascii="Courier New" w:eastAsiaTheme="minorHAnsi" w:hAnsi="Courier New" w:cs="Courier New"/>
          <w:sz w:val="16"/>
          <w:szCs w:val="16"/>
          <w:lang w:val="en-US"/>
        </w:rPr>
        <w:t>C</w:t>
      </w:r>
      <w:r w:rsidRPr="00843BA3">
        <w:rPr>
          <w:rFonts w:ascii="Courier New" w:eastAsiaTheme="minorHAnsi" w:hAnsi="Courier New" w:cs="Courier New"/>
          <w:sz w:val="16"/>
          <w:szCs w:val="16"/>
          <w:highlight w:val="green"/>
          <w:lang w:val="en-US"/>
        </w:rPr>
        <w:t>GGGG</w:t>
      </w:r>
      <w:r w:rsidRPr="00843BA3">
        <w:rPr>
          <w:rFonts w:ascii="Courier New" w:eastAsiaTheme="minorHAnsi" w:hAnsi="Courier New" w:cs="Courier New"/>
          <w:sz w:val="16"/>
          <w:szCs w:val="16"/>
          <w:highlight w:val="cyan"/>
          <w:lang w:val="en-US"/>
        </w:rPr>
        <w:t>ACTT</w:t>
      </w:r>
      <w:r w:rsidRPr="00843BA3">
        <w:rPr>
          <w:rFonts w:ascii="Courier New" w:eastAsiaTheme="minorHAnsi" w:hAnsi="Courier New" w:cs="Courier New"/>
          <w:sz w:val="16"/>
          <w:szCs w:val="16"/>
          <w:lang w:val="en-US"/>
        </w:rPr>
        <w:t>T</w:t>
      </w:r>
      <w:r w:rsidRPr="00843BA3">
        <w:rPr>
          <w:rFonts w:ascii="Courier New" w:eastAsiaTheme="minorHAnsi" w:hAnsi="Courier New" w:cs="Courier New"/>
          <w:sz w:val="16"/>
          <w:szCs w:val="16"/>
          <w:highlight w:val="cyan"/>
          <w:lang w:val="en-US"/>
        </w:rPr>
        <w:t>CC</w:t>
      </w:r>
      <w:r w:rsidRPr="00843BA3">
        <w:rPr>
          <w:rFonts w:ascii="Courier New" w:eastAsiaTheme="minorHAnsi" w:hAnsi="Courier New" w:cs="Courier New"/>
          <w:sz w:val="16"/>
          <w:szCs w:val="16"/>
          <w:lang w:val="en-US"/>
        </w:rPr>
        <w:t>A</w:t>
      </w:r>
      <w:r w:rsidRPr="00843BA3">
        <w:rPr>
          <w:rFonts w:ascii="Courier New" w:eastAsiaTheme="minorHAnsi" w:hAnsi="Courier New" w:cs="Courier New"/>
          <w:sz w:val="16"/>
          <w:szCs w:val="16"/>
          <w:highlight w:val="green"/>
          <w:lang w:val="en-US"/>
        </w:rPr>
        <w:t>G</w:t>
      </w:r>
      <w:r w:rsidRPr="00843BA3">
        <w:rPr>
          <w:rFonts w:ascii="Courier New" w:eastAsiaTheme="minorHAnsi" w:hAnsi="Courier New" w:cs="Courier New"/>
          <w:sz w:val="16"/>
          <w:szCs w:val="16"/>
          <w:lang w:val="en-US"/>
        </w:rPr>
        <w:t>T</w:t>
      </w:r>
      <w:r w:rsidRPr="00843BA3">
        <w:rPr>
          <w:rFonts w:ascii="Courier New" w:eastAsiaTheme="minorHAnsi" w:hAnsi="Courier New" w:cs="Courier New"/>
          <w:sz w:val="16"/>
          <w:szCs w:val="16"/>
          <w:highlight w:val="green"/>
          <w:lang w:val="en-US"/>
        </w:rPr>
        <w:t>G</w:t>
      </w:r>
      <w:r w:rsidRPr="00843BA3">
        <w:rPr>
          <w:rFonts w:ascii="Courier New" w:eastAsiaTheme="minorHAnsi" w:hAnsi="Courier New" w:cs="Courier New"/>
          <w:b/>
          <w:color w:val="FF0000"/>
          <w:sz w:val="16"/>
          <w:szCs w:val="16"/>
          <w:lang w:val="en-US"/>
        </w:rPr>
        <w:t>T</w:t>
      </w:r>
      <w:r w:rsidRPr="00843BA3">
        <w:rPr>
          <w:rFonts w:ascii="Courier New" w:eastAsiaTheme="minorHAnsi" w:hAnsi="Courier New" w:cs="Courier New"/>
          <w:b/>
          <w:color w:val="FF0000"/>
          <w:sz w:val="16"/>
          <w:szCs w:val="16"/>
          <w:highlight w:val="green"/>
          <w:lang w:val="en-US"/>
        </w:rPr>
        <w:t>GGG</w:t>
      </w:r>
      <w:r w:rsidRPr="00843BA3">
        <w:rPr>
          <w:rFonts w:ascii="Courier New" w:eastAsiaTheme="minorHAnsi" w:hAnsi="Courier New" w:cs="Courier New"/>
          <w:b/>
          <w:color w:val="FF0000"/>
          <w:sz w:val="16"/>
          <w:szCs w:val="16"/>
          <w:lang w:val="en-US"/>
        </w:rPr>
        <w:t>A</w:t>
      </w:r>
      <w:r w:rsidRPr="00843BA3">
        <w:rPr>
          <w:rFonts w:ascii="Courier New" w:eastAsiaTheme="minorHAnsi" w:hAnsi="Courier New" w:cs="Courier New"/>
          <w:b/>
          <w:color w:val="FF0000"/>
          <w:sz w:val="16"/>
          <w:szCs w:val="16"/>
          <w:highlight w:val="green"/>
          <w:lang w:val="en-US"/>
        </w:rPr>
        <w:t>GG</w:t>
      </w:r>
      <w:r w:rsidRPr="00843BA3">
        <w:rPr>
          <w:rFonts w:ascii="Courier New" w:hAnsi="Courier New" w:cs="Courier New"/>
          <w:sz w:val="16"/>
          <w:szCs w:val="16"/>
          <w:lang w:val="en-US"/>
        </w:rPr>
        <w:t>◦</w:t>
      </w:r>
      <w:r w:rsidRPr="00843BA3">
        <w:rPr>
          <w:rFonts w:ascii="Courier New" w:eastAsiaTheme="minorHAnsi" w:hAnsi="Courier New" w:cs="Courier New"/>
          <w:b/>
          <w:color w:val="FF0000"/>
          <w:sz w:val="16"/>
          <w:szCs w:val="16"/>
          <w:highlight w:val="green"/>
          <w:lang w:val="en-US"/>
        </w:rPr>
        <w:t>G</w:t>
      </w:r>
      <w:r w:rsidRPr="00843BA3">
        <w:rPr>
          <w:rFonts w:ascii="Courier New" w:hAnsi="Courier New" w:cs="Courier New"/>
          <w:color w:val="000000" w:themeColor="text1"/>
          <w:sz w:val="16"/>
          <w:szCs w:val="16"/>
          <w:lang w:val="en-US"/>
        </w:rPr>
        <w:t>◦◦◦</w:t>
      </w:r>
      <w:r w:rsidRPr="00843BA3">
        <w:rPr>
          <w:rFonts w:ascii="Courier New" w:eastAsiaTheme="minorHAnsi" w:hAnsi="Courier New" w:cs="Courier New"/>
          <w:b/>
          <w:color w:val="FF0000"/>
          <w:sz w:val="16"/>
          <w:szCs w:val="16"/>
          <w:lang w:val="en-US"/>
        </w:rPr>
        <w:t>ATA</w:t>
      </w:r>
      <w:r w:rsidRPr="00843BA3">
        <w:rPr>
          <w:rFonts w:ascii="Courier New" w:eastAsiaTheme="minorHAnsi" w:hAnsi="Courier New" w:cs="Courier New"/>
          <w:b/>
          <w:color w:val="FF0000"/>
          <w:sz w:val="16"/>
          <w:szCs w:val="16"/>
          <w:highlight w:val="green"/>
          <w:lang w:val="en-US"/>
        </w:rPr>
        <w:t>GGGG</w:t>
      </w:r>
      <w:r w:rsidRPr="00843BA3">
        <w:rPr>
          <w:rFonts w:ascii="Courier New" w:eastAsiaTheme="minorHAnsi" w:hAnsi="Courier New" w:cs="Courier New"/>
          <w:b/>
          <w:color w:val="FF0000"/>
          <w:sz w:val="16"/>
          <w:szCs w:val="16"/>
          <w:highlight w:val="cyan"/>
          <w:lang w:val="en-US"/>
        </w:rPr>
        <w:t>C</w:t>
      </w:r>
      <w:r w:rsidRPr="00843BA3">
        <w:rPr>
          <w:rFonts w:ascii="Courier New" w:eastAsiaTheme="minorHAnsi" w:hAnsi="Courier New" w:cs="Courier New"/>
          <w:b/>
          <w:color w:val="FF0000"/>
          <w:sz w:val="16"/>
          <w:szCs w:val="16"/>
          <w:highlight w:val="green"/>
          <w:lang w:val="en-US"/>
        </w:rPr>
        <w:t>GG</w:t>
      </w:r>
      <w:r w:rsidRPr="00843BA3">
        <w:rPr>
          <w:rFonts w:ascii="Courier New" w:hAnsi="Courier New" w:cs="Courier New"/>
          <w:sz w:val="16"/>
          <w:szCs w:val="16"/>
          <w:lang w:val="en-US"/>
        </w:rPr>
        <w:t>◦◦</w:t>
      </w:r>
      <w:r w:rsidRPr="00843BA3">
        <w:rPr>
          <w:rFonts w:ascii="Courier New" w:eastAsiaTheme="minorHAnsi" w:hAnsi="Courier New" w:cs="Courier New"/>
          <w:b/>
          <w:color w:val="FF0000"/>
          <w:sz w:val="16"/>
          <w:szCs w:val="16"/>
          <w:lang w:val="en-US"/>
        </w:rPr>
        <w:t>TC</w:t>
      </w:r>
      <w:r w:rsidRPr="00843BA3">
        <w:rPr>
          <w:rFonts w:ascii="Courier New" w:eastAsiaTheme="minorHAnsi" w:hAnsi="Courier New" w:cs="Courier New"/>
          <w:b/>
          <w:color w:val="FF0000"/>
          <w:sz w:val="16"/>
          <w:szCs w:val="16"/>
          <w:highlight w:val="green"/>
          <w:lang w:val="en-US"/>
        </w:rPr>
        <w:t>GGGG</w:t>
      </w:r>
      <w:r w:rsidRPr="00843BA3">
        <w:rPr>
          <w:rFonts w:ascii="Courier New" w:eastAsiaTheme="minorHAnsi" w:hAnsi="Courier New" w:cs="Courier New"/>
          <w:b/>
          <w:color w:val="FF0000"/>
          <w:sz w:val="16"/>
          <w:szCs w:val="16"/>
          <w:highlight w:val="cyan"/>
          <w:lang w:val="en-US"/>
        </w:rPr>
        <w:t>A</w:t>
      </w:r>
      <w:r w:rsidRPr="00843BA3">
        <w:rPr>
          <w:rFonts w:ascii="Courier New" w:eastAsiaTheme="minorHAnsi" w:hAnsi="Courier New" w:cs="Courier New"/>
          <w:sz w:val="16"/>
          <w:szCs w:val="16"/>
          <w:highlight w:val="green"/>
          <w:lang w:val="en-US"/>
        </w:rPr>
        <w:t>G</w:t>
      </w:r>
      <w:r w:rsidRPr="00843BA3">
        <w:rPr>
          <w:rFonts w:ascii="Courier New" w:eastAsiaTheme="minorHAnsi" w:hAnsi="Courier New" w:cs="Courier New"/>
          <w:sz w:val="16"/>
          <w:szCs w:val="16"/>
          <w:highlight w:val="cyan"/>
          <w:lang w:val="en-US"/>
        </w:rPr>
        <w:t>T</w:t>
      </w:r>
      <w:r w:rsidRPr="00843BA3">
        <w:rPr>
          <w:rFonts w:ascii="Courier New" w:eastAsiaTheme="minorHAnsi" w:hAnsi="Courier New" w:cs="Courier New"/>
          <w:sz w:val="16"/>
          <w:szCs w:val="16"/>
          <w:highlight w:val="green"/>
          <w:lang w:val="en-US"/>
        </w:rPr>
        <w:t>GG</w:t>
      </w:r>
      <w:r w:rsidRPr="00843BA3">
        <w:rPr>
          <w:rFonts w:ascii="Courier New" w:eastAsiaTheme="minorHAnsi" w:hAnsi="Courier New" w:cs="Courier New"/>
          <w:sz w:val="16"/>
          <w:szCs w:val="16"/>
          <w:highlight w:val="cyan"/>
          <w:lang w:val="en-US"/>
        </w:rPr>
        <w:t>C</w:t>
      </w:r>
      <w:r w:rsidRPr="00843BA3">
        <w:rPr>
          <w:rFonts w:ascii="Courier New" w:eastAsiaTheme="minorHAnsi" w:hAnsi="Courier New" w:cs="Courier New"/>
          <w:sz w:val="16"/>
          <w:szCs w:val="16"/>
          <w:lang w:val="en-US"/>
        </w:rPr>
        <w:t>TCA</w:t>
      </w:r>
      <w:r w:rsidRPr="00843BA3">
        <w:rPr>
          <w:rFonts w:ascii="Courier New" w:hAnsi="Courier New" w:cs="Courier New"/>
          <w:sz w:val="16"/>
          <w:szCs w:val="16"/>
          <w:lang w:val="en-US"/>
        </w:rPr>
        <w:t>◦</w:t>
      </w:r>
      <w:r w:rsidRPr="00843BA3">
        <w:rPr>
          <w:rFonts w:ascii="Courier New" w:eastAsiaTheme="minorHAnsi" w:hAnsi="Courier New" w:cs="Courier New"/>
          <w:sz w:val="16"/>
          <w:szCs w:val="16"/>
          <w:highlight w:val="cyan"/>
          <w:lang w:val="en-US"/>
        </w:rPr>
        <w:t>CCCTCAG</w:t>
      </w:r>
      <w:r w:rsidRPr="00843BA3">
        <w:rPr>
          <w:rFonts w:ascii="Courier New" w:eastAsiaTheme="minorHAnsi" w:hAnsi="Courier New" w:cs="Courier New"/>
          <w:sz w:val="16"/>
          <w:szCs w:val="16"/>
          <w:highlight w:val="darkYellow"/>
          <w:lang w:val="en-US"/>
        </w:rPr>
        <w:t>ATG</w:t>
      </w:r>
      <w:r w:rsidRPr="00843BA3">
        <w:rPr>
          <w:rFonts w:ascii="Courier New" w:eastAsiaTheme="minorHAnsi" w:hAnsi="Courier New" w:cs="Courier New"/>
          <w:sz w:val="16"/>
          <w:szCs w:val="16"/>
          <w:highlight w:val="cyan"/>
          <w:lang w:val="en-US"/>
        </w:rPr>
        <w:t>CTGC</w:t>
      </w:r>
      <w:r w:rsidRPr="00843BA3">
        <w:rPr>
          <w:rFonts w:ascii="Courier New" w:eastAsiaTheme="minorHAnsi" w:hAnsi="Courier New" w:cs="Courier New"/>
          <w:sz w:val="16"/>
          <w:szCs w:val="16"/>
          <w:highlight w:val="lightGray"/>
          <w:lang w:val="en-US"/>
        </w:rPr>
        <w:t>ATATAA</w:t>
      </w:r>
      <w:r w:rsidRPr="00843BA3">
        <w:rPr>
          <w:rFonts w:ascii="Courier New" w:eastAsiaTheme="minorHAnsi" w:hAnsi="Courier New" w:cs="Courier New"/>
          <w:sz w:val="16"/>
          <w:szCs w:val="16"/>
          <w:lang w:val="en-US"/>
        </w:rPr>
        <w:t>G JX245015.1</w:t>
      </w:r>
      <w:r w:rsidRPr="00843BA3">
        <w:rPr>
          <w:rFonts w:ascii="Courier New" w:hAnsi="Courier New" w:cs="Courier New"/>
          <w:b/>
          <w:sz w:val="16"/>
          <w:szCs w:val="16"/>
          <w:lang w:val="en-US"/>
        </w:rPr>
        <w:t xml:space="preserve"> </w:t>
      </w:r>
      <w:r w:rsidRPr="00843BA3">
        <w:rPr>
          <w:rFonts w:ascii="Courier New" w:hAnsi="Courier New" w:cs="Courier New"/>
          <w:b/>
          <w:color w:val="FF0000"/>
          <w:sz w:val="16"/>
          <w:szCs w:val="16"/>
          <w:lang w:val="en-US"/>
        </w:rPr>
        <w:t>H1-JX</w:t>
      </w:r>
    </w:p>
    <w:p w:rsidR="00827B6B" w:rsidRPr="00843BA3" w:rsidRDefault="00827B6B" w:rsidP="00827B6B">
      <w:pPr>
        <w:spacing w:after="160" w:line="240" w:lineRule="auto"/>
        <w:ind w:hanging="284"/>
        <w:contextualSpacing/>
        <w:rPr>
          <w:rFonts w:ascii="Courier New" w:hAnsi="Courier New" w:cs="Courier New"/>
          <w:sz w:val="16"/>
          <w:szCs w:val="16"/>
          <w:lang w:val="en-US"/>
        </w:rPr>
      </w:pPr>
      <w:r w:rsidRPr="00843BA3">
        <w:rPr>
          <w:rFonts w:ascii="Courier New" w:hAnsi="Courier New" w:cs="Courier New"/>
          <w:sz w:val="16"/>
          <w:szCs w:val="16"/>
          <w:lang w:val="en-US"/>
        </w:rPr>
        <w:t>C</w:t>
      </w:r>
      <w:r w:rsidRPr="00843BA3">
        <w:rPr>
          <w:rFonts w:ascii="Courier New" w:hAnsi="Courier New" w:cs="Courier New"/>
          <w:sz w:val="16"/>
          <w:szCs w:val="16"/>
          <w:highlight w:val="green"/>
          <w:lang w:val="en-US"/>
        </w:rPr>
        <w:t>GGGG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lang w:val="en-US"/>
        </w:rPr>
        <w:t>C</w:t>
      </w:r>
      <w:r w:rsidRPr="00843BA3">
        <w:rPr>
          <w:rFonts w:ascii="Courier New" w:hAnsi="Courier New" w:cs="Courier New"/>
          <w:sz w:val="16"/>
          <w:szCs w:val="16"/>
          <w:highlight w:val="green"/>
          <w:lang w:val="en-US"/>
        </w:rPr>
        <w:t>G</w:t>
      </w:r>
      <w:r w:rsidRPr="00843BA3">
        <w:rPr>
          <w:rFonts w:ascii="Courier New" w:hAnsi="Courier New" w:cs="Courier New"/>
          <w:b/>
          <w:color w:val="FF0000"/>
          <w:sz w:val="16"/>
          <w:szCs w:val="16"/>
          <w:lang w:val="en-US"/>
        </w:rPr>
        <w:t>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lang w:val="en-US"/>
        </w:rPr>
        <w:t>A</w:t>
      </w:r>
      <w:r w:rsidRPr="00843BA3">
        <w:rPr>
          <w:rFonts w:ascii="Courier New" w:hAnsi="Courier New" w:cs="Courier New"/>
          <w:b/>
          <w:color w:val="FF0000"/>
          <w:sz w:val="16"/>
          <w:szCs w:val="16"/>
          <w:highlight w:val="green"/>
          <w:lang w:val="en-US"/>
        </w:rPr>
        <w:t>GG</w:t>
      </w:r>
      <w:r w:rsidRPr="00843BA3">
        <w:rPr>
          <w:rFonts w:ascii="Courier New" w:hAnsi="Courier New" w:cs="Courier New"/>
          <w:color w:val="000000" w:themeColor="text1"/>
          <w:sz w:val="16"/>
          <w:szCs w:val="16"/>
          <w:lang w:val="en-US"/>
        </w:rPr>
        <w:t>◦</w:t>
      </w:r>
      <w:r w:rsidRPr="00843BA3">
        <w:rPr>
          <w:rFonts w:ascii="Courier New" w:hAnsi="Courier New" w:cs="Courier New"/>
          <w:b/>
          <w:color w:val="FF0000"/>
          <w:sz w:val="16"/>
          <w:szCs w:val="16"/>
          <w:highlight w:val="green"/>
          <w:lang w:val="en-US"/>
        </w:rPr>
        <w:t>G</w:t>
      </w:r>
      <w:r w:rsidRPr="00843BA3">
        <w:rPr>
          <w:rFonts w:ascii="Courier New" w:hAnsi="Courier New" w:cs="Courier New"/>
          <w:color w:val="000000" w:themeColor="text1"/>
          <w:sz w:val="16"/>
          <w:szCs w:val="16"/>
          <w:lang w:val="en-US"/>
        </w:rPr>
        <w:t>◦</w:t>
      </w:r>
      <w:r w:rsidRPr="00843BA3">
        <w:rPr>
          <w:rFonts w:ascii="Courier New" w:hAnsi="Courier New" w:cs="Courier New"/>
          <w:sz w:val="16"/>
          <w:szCs w:val="16"/>
          <w:lang w:val="en-US"/>
        </w:rPr>
        <w:t>◦</w:t>
      </w:r>
      <w:r w:rsidRPr="00843BA3">
        <w:rPr>
          <w:rFonts w:ascii="Courier New" w:hAnsi="Courier New" w:cs="Courier New"/>
          <w:b/>
          <w:color w:val="FF0000"/>
          <w:sz w:val="16"/>
          <w:szCs w:val="16"/>
          <w:lang w:val="en-US"/>
        </w:rPr>
        <w:t>ATAA</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w:t>
      </w:r>
      <w:r w:rsidRPr="00843BA3">
        <w:rPr>
          <w:rFonts w:ascii="Courier New" w:hAnsi="Courier New" w:cs="Courier New"/>
          <w:color w:val="000000" w:themeColor="text1"/>
          <w:sz w:val="16"/>
          <w:szCs w:val="16"/>
          <w:lang w:val="en-US"/>
        </w:rPr>
        <w:t>◦</w:t>
      </w:r>
      <w:r w:rsidRPr="00843BA3">
        <w:rPr>
          <w:rFonts w:ascii="Courier New" w:hAnsi="Courier New" w:cs="Courier New"/>
          <w:b/>
          <w:color w:val="FF0000"/>
          <w:sz w:val="16"/>
          <w:szCs w:val="16"/>
          <w:lang w:val="en-US"/>
        </w:rPr>
        <w:t>TTC</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highlight w:val="cyan"/>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highlight w:val="cyan"/>
          <w:lang w:val="en-US"/>
        </w:rPr>
        <w:t>C</w:t>
      </w:r>
      <w:r w:rsidRPr="00843BA3">
        <w:rPr>
          <w:rFonts w:ascii="Courier New" w:hAnsi="Courier New" w:cs="Courier New"/>
          <w:sz w:val="16"/>
          <w:szCs w:val="16"/>
          <w:lang w:val="en-US"/>
        </w:rPr>
        <w:t>TAA◦</w:t>
      </w:r>
      <w:r w:rsidRPr="00843BA3">
        <w:rPr>
          <w:rFonts w:ascii="Courier New" w:hAnsi="Courier New" w:cs="Courier New"/>
          <w:sz w:val="16"/>
          <w:szCs w:val="16"/>
          <w:highlight w:val="cyan"/>
          <w:lang w:val="en-US"/>
        </w:rPr>
        <w:t>CCCTCAG</w:t>
      </w:r>
      <w:r w:rsidRPr="00843BA3">
        <w:rPr>
          <w:rFonts w:ascii="Courier New" w:hAnsi="Courier New" w:cs="Courier New"/>
          <w:sz w:val="16"/>
          <w:szCs w:val="16"/>
          <w:highlight w:val="darkYellow"/>
          <w:lang w:val="en-US"/>
        </w:rPr>
        <w:t>ATG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ATATAA</w:t>
      </w:r>
      <w:r w:rsidRPr="00843BA3">
        <w:rPr>
          <w:rFonts w:ascii="Courier New" w:hAnsi="Courier New" w:cs="Courier New"/>
          <w:sz w:val="16"/>
          <w:szCs w:val="16"/>
          <w:lang w:val="en-US"/>
        </w:rPr>
        <w:t>G L20571.1</w:t>
      </w:r>
      <w:r w:rsidRPr="00843BA3">
        <w:rPr>
          <w:rFonts w:ascii="Courier New" w:hAnsi="Courier New" w:cs="Courier New"/>
          <w:b/>
          <w:sz w:val="16"/>
          <w:szCs w:val="16"/>
          <w:lang w:val="en-US"/>
        </w:rPr>
        <w:t xml:space="preserve">   </w:t>
      </w:r>
      <w:r w:rsidRPr="00843BA3">
        <w:rPr>
          <w:rFonts w:ascii="Courier New" w:hAnsi="Courier New" w:cs="Courier New"/>
          <w:b/>
          <w:color w:val="FF0000"/>
          <w:sz w:val="16"/>
          <w:szCs w:val="16"/>
          <w:lang w:val="en-US"/>
        </w:rPr>
        <w:t>H1-L20</w:t>
      </w:r>
    </w:p>
    <w:p w:rsidR="00827B6B" w:rsidRPr="00843BA3" w:rsidRDefault="00827B6B" w:rsidP="00827B6B">
      <w:pPr>
        <w:spacing w:line="240" w:lineRule="auto"/>
        <w:ind w:right="-284" w:hanging="284"/>
        <w:contextualSpacing/>
        <w:rPr>
          <w:rFonts w:ascii="Courier New" w:hAnsi="Courier New" w:cs="Courier New"/>
          <w:sz w:val="16"/>
          <w:szCs w:val="16"/>
          <w:lang w:val="en-US"/>
        </w:rPr>
      </w:pPr>
      <w:r w:rsidRPr="00843BA3">
        <w:rPr>
          <w:rFonts w:ascii="Courier New" w:hAnsi="Courier New" w:cs="Courier New"/>
          <w:sz w:val="16"/>
          <w:szCs w:val="16"/>
          <w:lang w:val="en-US"/>
        </w:rPr>
        <w:t>CT</w:t>
      </w:r>
      <w:r w:rsidRPr="00843BA3">
        <w:rPr>
          <w:rFonts w:ascii="Courier New" w:hAnsi="Courier New" w:cs="Courier New"/>
          <w:sz w:val="16"/>
          <w:szCs w:val="16"/>
          <w:highlight w:val="green"/>
          <w:lang w:val="en-US"/>
        </w:rPr>
        <w:t>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w:t>
      </w:r>
      <w:r w:rsidRPr="00843BA3">
        <w:rPr>
          <w:rFonts w:ascii="Courier New" w:hAnsi="Courier New" w:cs="Courier New"/>
          <w:sz w:val="16"/>
          <w:szCs w:val="16"/>
          <w:highlight w:val="green"/>
          <w:lang w:val="en-US"/>
        </w:rPr>
        <w:t>GGGG</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w:t>
      </w: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w:t>
      </w:r>
      <w:r w:rsidRPr="00843BA3">
        <w:rPr>
          <w:rFonts w:ascii="Courier New" w:hAnsi="Courier New" w:cs="Courier New"/>
          <w:sz w:val="16"/>
          <w:szCs w:val="16"/>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lang w:val="en-US"/>
        </w:rPr>
        <w:t>T</w:t>
      </w:r>
      <w:r w:rsidRPr="00843BA3">
        <w:rPr>
          <w:rFonts w:ascii="Courier New" w:hAnsi="Courier New" w:cs="Courier New"/>
          <w:b/>
          <w:color w:val="FF0000"/>
          <w:sz w:val="16"/>
          <w:szCs w:val="16"/>
          <w:lang w:val="en-US"/>
        </w:rPr>
        <w:t>C◦</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lang w:val="en-US"/>
        </w:rPr>
        <w:t>TT</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A</w:t>
      </w:r>
      <w:r w:rsidRPr="00843BA3">
        <w:rPr>
          <w:rFonts w:ascii="Courier New" w:hAnsi="Courier New" w:cs="Courier New"/>
          <w:b/>
          <w:color w:val="FF0000"/>
          <w:sz w:val="16"/>
          <w:szCs w:val="16"/>
          <w:highlight w:val="green"/>
          <w:lang w:val="en-US"/>
        </w:rPr>
        <w:t>G</w:t>
      </w:r>
      <w:r w:rsidRPr="00843BA3">
        <w:rPr>
          <w:rFonts w:ascii="Courier New" w:hAnsi="Courier New" w:cs="Courier New"/>
          <w:b/>
          <w:color w:val="FF0000"/>
          <w:sz w:val="16"/>
          <w:szCs w:val="16"/>
          <w:highlight w:val="cyan"/>
          <w:lang w:val="en-US"/>
        </w:rPr>
        <w:t>T</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FF0000"/>
          <w:sz w:val="16"/>
          <w:szCs w:val="16"/>
          <w:highlight w:val="cyan"/>
          <w:lang w:val="en-US"/>
        </w:rPr>
        <w:t>C</w:t>
      </w:r>
      <w:r w:rsidRPr="00843BA3">
        <w:rPr>
          <w:rFonts w:ascii="Courier New" w:hAnsi="Courier New" w:cs="Courier New"/>
          <w:sz w:val="16"/>
          <w:szCs w:val="16"/>
          <w:lang w:val="en-US"/>
        </w:rPr>
        <w:t>TAA◦</w:t>
      </w:r>
      <w:r w:rsidRPr="00843BA3">
        <w:rPr>
          <w:rFonts w:ascii="Courier New" w:hAnsi="Courier New" w:cs="Courier New"/>
          <w:sz w:val="16"/>
          <w:szCs w:val="16"/>
          <w:highlight w:val="cyan"/>
          <w:lang w:val="en-US"/>
        </w:rPr>
        <w:t>CCCTCAG</w:t>
      </w:r>
      <w:r w:rsidRPr="00843BA3">
        <w:rPr>
          <w:rFonts w:ascii="Courier New" w:hAnsi="Courier New" w:cs="Courier New"/>
          <w:sz w:val="16"/>
          <w:szCs w:val="16"/>
          <w:highlight w:val="darkYellow"/>
          <w:lang w:val="en-US"/>
        </w:rPr>
        <w:t>ATG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ATATAA</w:t>
      </w:r>
      <w:r w:rsidRPr="00843BA3">
        <w:rPr>
          <w:rFonts w:ascii="Courier New" w:hAnsi="Courier New" w:cs="Courier New"/>
          <w:sz w:val="16"/>
          <w:szCs w:val="16"/>
          <w:lang w:val="en-US"/>
        </w:rPr>
        <w:t xml:space="preserve">G KU168273.1 </w:t>
      </w:r>
      <w:r w:rsidRPr="00843BA3">
        <w:rPr>
          <w:rFonts w:ascii="Courier New" w:hAnsi="Courier New" w:cs="Courier New"/>
          <w:b/>
          <w:color w:val="FF0000"/>
          <w:sz w:val="16"/>
          <w:szCs w:val="16"/>
          <w:lang w:val="en-US"/>
        </w:rPr>
        <w:t>S-JX</w:t>
      </w:r>
      <w:r w:rsidRPr="00843BA3">
        <w:rPr>
          <w:rFonts w:ascii="Courier New" w:hAnsi="Courier New" w:cs="Courier New"/>
          <w:color w:val="FF0000"/>
          <w:sz w:val="16"/>
          <w:szCs w:val="16"/>
          <w:lang w:val="en-US"/>
        </w:rPr>
        <w:t xml:space="preserve"> (</w:t>
      </w:r>
      <w:r w:rsidRPr="00843BA3">
        <w:rPr>
          <w:rFonts w:ascii="Courier New" w:hAnsi="Courier New" w:cs="Courier New"/>
          <w:sz w:val="16"/>
          <w:szCs w:val="16"/>
          <w:lang w:val="en-US"/>
        </w:rPr>
        <w:t>HIV1)</w:t>
      </w:r>
    </w:p>
    <w:p w:rsidR="00827B6B" w:rsidRPr="00843BA3" w:rsidRDefault="00827B6B" w:rsidP="00827B6B">
      <w:pPr>
        <w:spacing w:line="240" w:lineRule="auto"/>
        <w:ind w:right="-284" w:hanging="284"/>
        <w:contextualSpacing/>
        <w:rPr>
          <w:rFonts w:ascii="Courier New" w:hAnsi="Courier New" w:cs="Courier New"/>
          <w:sz w:val="16"/>
          <w:szCs w:val="16"/>
          <w:lang w:val="en-US"/>
        </w:rPr>
      </w:pPr>
      <w:r w:rsidRPr="00843BA3">
        <w:rPr>
          <w:rFonts w:ascii="Courier New" w:hAnsi="Courier New" w:cs="Courier New"/>
          <w:sz w:val="16"/>
          <w:szCs w:val="16"/>
          <w:lang w:val="en-US"/>
        </w:rPr>
        <w:t>C</w:t>
      </w:r>
      <w:r w:rsidRPr="00843BA3">
        <w:rPr>
          <w:rFonts w:ascii="Courier New" w:hAnsi="Courier New" w:cs="Courier New"/>
          <w:sz w:val="16"/>
          <w:szCs w:val="16"/>
          <w:highlight w:val="green"/>
          <w:lang w:val="en-US"/>
        </w:rPr>
        <w:t>GGGG</w:t>
      </w:r>
      <w:r w:rsidRPr="00843BA3">
        <w:rPr>
          <w:rFonts w:ascii="Courier New" w:hAnsi="Courier New" w:cs="Courier New"/>
          <w:sz w:val="16"/>
          <w:szCs w:val="16"/>
          <w:highlight w:val="cyan"/>
          <w:lang w:val="en-US"/>
        </w:rPr>
        <w:t>A</w:t>
      </w:r>
      <w:r w:rsidRPr="00843BA3">
        <w:rPr>
          <w:rFonts w:ascii="Courier New" w:hAnsi="Courier New" w:cs="Courier New"/>
          <w:sz w:val="16"/>
          <w:szCs w:val="16"/>
          <w:lang w:val="en-US"/>
        </w:rPr>
        <w:t>◦</w:t>
      </w:r>
      <w:r w:rsidRPr="00843BA3">
        <w:rPr>
          <w:rFonts w:ascii="Courier New" w:hAnsi="Courier New" w:cs="Courier New"/>
          <w:sz w:val="16"/>
          <w:szCs w:val="16"/>
          <w:highlight w:val="cyan"/>
          <w:lang w:val="en-US"/>
        </w:rPr>
        <w:t>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w:t>
      </w:r>
      <w:r w:rsidRPr="00843BA3">
        <w:rPr>
          <w:rFonts w:ascii="Courier New" w:hAnsi="Courier New" w:cs="Courier New"/>
          <w:sz w:val="16"/>
          <w:szCs w:val="16"/>
          <w:highlight w:val="green"/>
          <w:lang w:val="en-US"/>
        </w:rPr>
        <w:t>GGGGG</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w:t>
      </w:r>
      <w:r w:rsidRPr="00843BA3">
        <w:rPr>
          <w:rFonts w:ascii="Courier New" w:hAnsi="Courier New" w:cs="Courier New"/>
          <w:sz w:val="16"/>
          <w:szCs w:val="16"/>
          <w:lang w:val="en-US"/>
        </w:rPr>
        <w:t>C</w:t>
      </w:r>
      <w:r w:rsidRPr="00843BA3">
        <w:rPr>
          <w:rFonts w:ascii="Courier New" w:hAnsi="Courier New" w:cs="Courier New"/>
          <w:sz w:val="16"/>
          <w:szCs w:val="16"/>
          <w:highlight w:val="green"/>
          <w:lang w:val="en-US"/>
        </w:rPr>
        <w:t>G</w:t>
      </w:r>
      <w:r w:rsidRPr="00843BA3">
        <w:rPr>
          <w:rFonts w:ascii="Courier New" w:hAnsi="Courier New" w:cs="Courier New"/>
          <w:sz w:val="16"/>
          <w:szCs w:val="16"/>
          <w:lang w:val="en-US"/>
        </w:rPr>
        <w:t>TAAC</w:t>
      </w:r>
      <w:r w:rsidRPr="00843BA3">
        <w:rPr>
          <w:rFonts w:ascii="Courier New" w:hAnsi="Courier New" w:cs="Courier New"/>
          <w:b/>
          <w:color w:val="FF0000"/>
          <w:sz w:val="16"/>
          <w:szCs w:val="16"/>
          <w:lang w:val="en-US"/>
        </w:rPr>
        <w:t>C</w:t>
      </w:r>
      <w:r w:rsidRPr="00843BA3">
        <w:rPr>
          <w:rFonts w:ascii="Courier New" w:hAnsi="Courier New" w:cs="Courier New"/>
          <w:b/>
          <w:sz w:val="16"/>
          <w:szCs w:val="16"/>
          <w:lang w:val="en-US"/>
        </w:rPr>
        <w:t>◦</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lang w:val="en-US"/>
        </w:rPr>
        <w:t>TT</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A</w:t>
      </w:r>
      <w:r w:rsidRPr="00843BA3">
        <w:rPr>
          <w:rFonts w:ascii="Courier New" w:hAnsi="Courier New" w:cs="Courier New"/>
          <w:b/>
          <w:color w:val="FF0000"/>
          <w:sz w:val="16"/>
          <w:szCs w:val="16"/>
          <w:highlight w:val="green"/>
          <w:lang w:val="en-US"/>
        </w:rPr>
        <w:t>G</w:t>
      </w:r>
      <w:r w:rsidRPr="00843BA3">
        <w:rPr>
          <w:rFonts w:ascii="Courier New" w:hAnsi="Courier New" w:cs="Courier New"/>
          <w:b/>
          <w:color w:val="FF0000"/>
          <w:sz w:val="16"/>
          <w:szCs w:val="16"/>
          <w:highlight w:val="cyan"/>
          <w:lang w:val="en-US"/>
        </w:rPr>
        <w:t>T</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FF0000"/>
          <w:sz w:val="16"/>
          <w:szCs w:val="16"/>
          <w:highlight w:val="cyan"/>
          <w:lang w:val="en-US"/>
        </w:rPr>
        <w:t>C</w:t>
      </w:r>
      <w:r w:rsidRPr="00843BA3">
        <w:rPr>
          <w:rFonts w:ascii="Courier New" w:hAnsi="Courier New" w:cs="Courier New"/>
          <w:b/>
          <w:sz w:val="16"/>
          <w:szCs w:val="16"/>
          <w:lang w:val="en-US"/>
        </w:rPr>
        <w:t>TAA</w:t>
      </w:r>
      <w:r w:rsidRPr="00843BA3">
        <w:rPr>
          <w:rFonts w:ascii="Courier New" w:hAnsi="Courier New" w:cs="Courier New"/>
          <w:sz w:val="16"/>
          <w:szCs w:val="16"/>
          <w:lang w:val="en-US"/>
        </w:rPr>
        <w:t>◦</w:t>
      </w:r>
      <w:r w:rsidRPr="00843BA3">
        <w:rPr>
          <w:rFonts w:ascii="Courier New" w:hAnsi="Courier New" w:cs="Courier New"/>
          <w:sz w:val="16"/>
          <w:szCs w:val="16"/>
          <w:highlight w:val="cyan"/>
          <w:lang w:val="en-US"/>
        </w:rPr>
        <w:t>CCCTCAG</w:t>
      </w:r>
      <w:r w:rsidRPr="00843BA3">
        <w:rPr>
          <w:rFonts w:ascii="Courier New" w:hAnsi="Courier New" w:cs="Courier New"/>
          <w:sz w:val="16"/>
          <w:szCs w:val="16"/>
          <w:highlight w:val="darkYellow"/>
          <w:lang w:val="en-US"/>
        </w:rPr>
        <w:t>ATG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ATATAA</w:t>
      </w:r>
      <w:r w:rsidRPr="00843BA3">
        <w:rPr>
          <w:rFonts w:ascii="Courier New" w:hAnsi="Courier New" w:cs="Courier New"/>
          <w:sz w:val="16"/>
          <w:szCs w:val="16"/>
          <w:lang w:val="en-US"/>
        </w:rPr>
        <w:t>G X178450.</w:t>
      </w:r>
      <w:proofErr w:type="gramStart"/>
      <w:r w:rsidRPr="00843BA3">
        <w:rPr>
          <w:rFonts w:ascii="Courier New" w:hAnsi="Courier New" w:cs="Courier New"/>
          <w:sz w:val="16"/>
          <w:szCs w:val="16"/>
          <w:lang w:val="en-US"/>
        </w:rPr>
        <w:t xml:space="preserve">1  </w:t>
      </w:r>
      <w:r w:rsidRPr="00843BA3">
        <w:rPr>
          <w:rFonts w:ascii="Courier New" w:hAnsi="Courier New" w:cs="Courier New"/>
          <w:b/>
          <w:color w:val="FF0000"/>
          <w:sz w:val="16"/>
          <w:szCs w:val="16"/>
          <w:lang w:val="en-US"/>
        </w:rPr>
        <w:t>S</w:t>
      </w:r>
      <w:proofErr w:type="gramEnd"/>
      <w:r w:rsidRPr="00843BA3">
        <w:rPr>
          <w:rFonts w:ascii="Courier New" w:hAnsi="Courier New" w:cs="Courier New"/>
          <w:b/>
          <w:color w:val="FF0000"/>
          <w:sz w:val="16"/>
          <w:szCs w:val="16"/>
          <w:lang w:val="en-US"/>
        </w:rPr>
        <w:t>-JX</w:t>
      </w:r>
      <w:r w:rsidRPr="00843BA3">
        <w:rPr>
          <w:rFonts w:ascii="Courier New" w:hAnsi="Courier New" w:cs="Courier New"/>
          <w:color w:val="FF0000"/>
          <w:sz w:val="16"/>
          <w:szCs w:val="16"/>
          <w:lang w:val="en-US"/>
        </w:rPr>
        <w:t xml:space="preserve"> (</w:t>
      </w:r>
      <w:r w:rsidRPr="00843BA3">
        <w:rPr>
          <w:rFonts w:ascii="Courier New" w:hAnsi="Courier New" w:cs="Courier New"/>
          <w:sz w:val="16"/>
          <w:szCs w:val="16"/>
          <w:lang w:val="en-US"/>
        </w:rPr>
        <w:t>SIV)</w:t>
      </w:r>
    </w:p>
    <w:p w:rsidR="00827B6B" w:rsidRPr="00843BA3" w:rsidRDefault="00827B6B" w:rsidP="00827B6B">
      <w:pPr>
        <w:spacing w:line="240" w:lineRule="auto"/>
        <w:ind w:hanging="284"/>
        <w:contextualSpacing/>
        <w:rPr>
          <w:rFonts w:ascii="Courier New" w:hAnsi="Courier New" w:cs="Courier New"/>
          <w:sz w:val="16"/>
          <w:szCs w:val="16"/>
          <w:lang w:val="en-US"/>
        </w:rPr>
      </w:pPr>
      <w:r w:rsidRPr="00843BA3">
        <w:rPr>
          <w:rFonts w:ascii="Courier New" w:hAnsi="Courier New" w:cs="Courier New"/>
          <w:sz w:val="16"/>
          <w:szCs w:val="16"/>
          <w:lang w:val="en-US"/>
        </w:rPr>
        <w:t>AA</w:t>
      </w:r>
      <w:r w:rsidRPr="00843BA3">
        <w:rPr>
          <w:rFonts w:ascii="Courier New" w:hAnsi="Courier New" w:cs="Courier New"/>
          <w:sz w:val="16"/>
          <w:szCs w:val="16"/>
          <w:highlight w:val="green"/>
          <w:lang w:val="en-US"/>
        </w:rPr>
        <w:t>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A</w:t>
      </w:r>
      <w:r w:rsidRPr="00843BA3">
        <w:rPr>
          <w:rFonts w:ascii="Courier New" w:hAnsi="Courier New" w:cs="Courier New"/>
          <w:color w:val="FF0000"/>
          <w:sz w:val="16"/>
          <w:szCs w:val="16"/>
          <w:highlight w:val="green"/>
          <w:lang w:val="en-US"/>
        </w:rPr>
        <w:t>GGG</w:t>
      </w:r>
      <w:r w:rsidRPr="00843BA3">
        <w:rPr>
          <w:rFonts w:ascii="Courier New" w:hAnsi="Courier New" w:cs="Courier New"/>
          <w:color w:val="FF0000"/>
          <w:sz w:val="16"/>
          <w:szCs w:val="16"/>
          <w:lang w:val="en-US"/>
        </w:rPr>
        <w:t>C</w:t>
      </w:r>
      <w:r w:rsidRPr="00843BA3">
        <w:rPr>
          <w:rFonts w:ascii="Courier New" w:hAnsi="Courier New" w:cs="Courier New"/>
          <w:color w:val="FF0000"/>
          <w:sz w:val="16"/>
          <w:szCs w:val="16"/>
          <w:highlight w:val="green"/>
          <w:lang w:val="en-US"/>
        </w:rPr>
        <w:t>GGG</w:t>
      </w:r>
      <w:r w:rsidRPr="00843BA3">
        <w:rPr>
          <w:rFonts w:ascii="Courier New" w:hAnsi="Courier New" w:cs="Courier New"/>
          <w:sz w:val="16"/>
          <w:szCs w:val="16"/>
          <w:lang w:val="en-US"/>
        </w:rPr>
        <w:t>◦◦◦◦◦◦◦</w:t>
      </w:r>
      <w:r w:rsidRPr="00843BA3">
        <w:rPr>
          <w:rFonts w:ascii="Courier New" w:hAnsi="Courier New" w:cs="Courier New"/>
          <w:b/>
          <w:color w:val="FF0000"/>
          <w:sz w:val="16"/>
          <w:szCs w:val="16"/>
          <w:lang w:val="en-US"/>
        </w:rPr>
        <w:t>TCAT</w:t>
      </w:r>
      <w:r w:rsidRPr="00843BA3">
        <w:rPr>
          <w:rFonts w:ascii="Courier New" w:hAnsi="Courier New" w:cs="Courier New"/>
          <w:b/>
          <w:sz w:val="16"/>
          <w:szCs w:val="16"/>
          <w:lang w:val="en-US"/>
        </w:rPr>
        <w: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highlight w:val="cyan"/>
          <w:lang w:val="en-US"/>
        </w:rPr>
        <w:t>C</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000000" w:themeColor="text1"/>
          <w:sz w:val="16"/>
          <w:szCs w:val="16"/>
          <w:lang w:val="en-US"/>
        </w:rPr>
        <w:t>◦</w:t>
      </w:r>
      <w:r w:rsidRPr="00843BA3">
        <w:rPr>
          <w:rFonts w:ascii="Courier New" w:hAnsi="Courier New" w:cs="Courier New"/>
          <w:b/>
          <w:color w:val="FF0000"/>
          <w:sz w:val="16"/>
          <w:szCs w:val="16"/>
          <w:lang w:val="en-US"/>
        </w:rPr>
        <w:t>TAC</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highlight w:val="cyan"/>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highlight w:val="cyan"/>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highlight w:val="cyan"/>
          <w:lang w:val="en-US"/>
        </w:rPr>
        <w:t>C</w:t>
      </w:r>
      <w:r w:rsidRPr="00843BA3">
        <w:rPr>
          <w:rFonts w:ascii="Courier New" w:hAnsi="Courier New" w:cs="Courier New"/>
          <w:sz w:val="16"/>
          <w:szCs w:val="16"/>
          <w:lang w:val="en-US"/>
        </w:rPr>
        <w:t>TTTA</w:t>
      </w:r>
      <w:r w:rsidRPr="00843BA3">
        <w:rPr>
          <w:rFonts w:ascii="Courier New" w:hAnsi="Courier New" w:cs="Courier New"/>
          <w:sz w:val="16"/>
          <w:szCs w:val="16"/>
          <w:highlight w:val="cyan"/>
          <w:lang w:val="en-US"/>
        </w:rPr>
        <w:t>CCCTCAG</w:t>
      </w:r>
      <w:r w:rsidRPr="00843BA3">
        <w:rPr>
          <w:rFonts w:ascii="Courier New" w:hAnsi="Courier New" w:cs="Courier New"/>
          <w:sz w:val="16"/>
          <w:szCs w:val="16"/>
          <w:lang w:val="en-US"/>
        </w:rPr>
        <w:t>A◦G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ATAAAA</w:t>
      </w:r>
      <w:r w:rsidRPr="00843BA3">
        <w:rPr>
          <w:rFonts w:ascii="Courier New" w:hAnsi="Courier New" w:cs="Courier New"/>
          <w:sz w:val="16"/>
          <w:szCs w:val="16"/>
          <w:lang w:val="en-US"/>
        </w:rPr>
        <w:t>G M30931.1</w:t>
      </w:r>
      <w:r w:rsidRPr="00843BA3">
        <w:rPr>
          <w:rFonts w:ascii="Courier New" w:hAnsi="Courier New" w:cs="Courier New"/>
          <w:b/>
          <w:sz w:val="16"/>
          <w:szCs w:val="16"/>
          <w:lang w:val="en-US"/>
        </w:rPr>
        <w:t xml:space="preserve">   </w:t>
      </w:r>
      <w:r w:rsidRPr="00843BA3">
        <w:rPr>
          <w:rFonts w:ascii="Courier New" w:hAnsi="Courier New" w:cs="Courier New"/>
          <w:b/>
          <w:color w:val="FF0000"/>
          <w:sz w:val="16"/>
          <w:szCs w:val="16"/>
          <w:lang w:val="en-US"/>
        </w:rPr>
        <w:t>S-M30</w:t>
      </w:r>
    </w:p>
    <w:p w:rsidR="00827B6B" w:rsidRPr="00843BA3" w:rsidRDefault="00827B6B" w:rsidP="00827B6B">
      <w:pPr>
        <w:spacing w:after="0" w:line="240" w:lineRule="auto"/>
        <w:ind w:hanging="284"/>
        <w:rPr>
          <w:rFonts w:ascii="Courier New" w:hAnsi="Courier New" w:cs="Courier New"/>
          <w:sz w:val="16"/>
          <w:szCs w:val="16"/>
          <w:lang w:val="en-US"/>
        </w:rPr>
      </w:pPr>
      <w:r w:rsidRPr="00843BA3">
        <w:rPr>
          <w:rFonts w:ascii="Courier New" w:hAnsi="Courier New" w:cs="Courier New"/>
          <w:sz w:val="16"/>
          <w:szCs w:val="16"/>
          <w:lang w:val="en-US"/>
        </w:rPr>
        <w:t>AA</w:t>
      </w:r>
      <w:r w:rsidRPr="00843BA3">
        <w:rPr>
          <w:rFonts w:ascii="Courier New" w:hAnsi="Courier New" w:cs="Courier New"/>
          <w:sz w:val="16"/>
          <w:szCs w:val="16"/>
          <w:highlight w:val="green"/>
          <w:lang w:val="en-US"/>
        </w:rPr>
        <w:t>GGG</w:t>
      </w:r>
      <w:r w:rsidRPr="00843BA3">
        <w:rPr>
          <w:rFonts w:ascii="Courier New" w:hAnsi="Courier New" w:cs="Courier New"/>
          <w:sz w:val="16"/>
          <w:szCs w:val="16"/>
          <w:highlight w:val="cyan"/>
          <w:lang w:val="en-US"/>
        </w:rPr>
        <w:t>ACTT</w:t>
      </w:r>
      <w:r w:rsidRPr="00843BA3">
        <w:rPr>
          <w:rFonts w:ascii="Courier New" w:hAnsi="Courier New" w:cs="Courier New"/>
          <w:sz w:val="16"/>
          <w:szCs w:val="16"/>
          <w:lang w:val="en-US"/>
        </w:rPr>
        <w:t>T</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GGG</w:t>
      </w:r>
      <w:r w:rsidRPr="00843BA3">
        <w:rPr>
          <w:rFonts w:ascii="Courier New" w:hAnsi="Courier New" w:cs="Courier New"/>
          <w:sz w:val="16"/>
          <w:szCs w:val="16"/>
          <w:lang w:val="en-US"/>
        </w:rPr>
        <w:t>C</w:t>
      </w:r>
      <w:r w:rsidRPr="00843BA3">
        <w:rPr>
          <w:rFonts w:ascii="Courier New" w:hAnsi="Courier New" w:cs="Courier New"/>
          <w:sz w:val="16"/>
          <w:szCs w:val="16"/>
          <w:highlight w:val="green"/>
          <w:lang w:val="en-US"/>
        </w:rPr>
        <w:t>GGG</w:t>
      </w:r>
      <w:r w:rsidRPr="00843BA3">
        <w:rPr>
          <w:rFonts w:ascii="Courier New" w:hAnsi="Courier New" w:cs="Courier New"/>
          <w:sz w:val="16"/>
          <w:szCs w:val="16"/>
          <w:lang w:val="en-US"/>
        </w:rPr>
        <w:t xml:space="preserve">◦◦◦◦◦◦◦CCAT </w:t>
      </w:r>
      <w:r w:rsidRPr="00843BA3">
        <w:rPr>
          <w:rFonts w:ascii="Courier New" w:hAnsi="Courier New" w:cs="Courier New"/>
          <w:sz w:val="16"/>
          <w:szCs w:val="16"/>
          <w:highlight w:val="green"/>
          <w:lang w:val="en-US"/>
        </w:rPr>
        <w:t>GGG</w:t>
      </w:r>
      <w:r w:rsidRPr="00843BA3">
        <w:rPr>
          <w:rFonts w:ascii="Courier New" w:hAnsi="Courier New" w:cs="Courier New"/>
          <w:sz w:val="16"/>
          <w:szCs w:val="16"/>
          <w:highlight w:val="cyan"/>
          <w:lang w:val="en-US"/>
        </w:rPr>
        <w:t>C</w:t>
      </w:r>
      <w:r w:rsidRPr="00843BA3">
        <w:rPr>
          <w:rFonts w:ascii="Courier New" w:hAnsi="Courier New" w:cs="Courier New"/>
          <w:sz w:val="16"/>
          <w:szCs w:val="16"/>
          <w:highlight w:val="green"/>
          <w:lang w:val="en-US"/>
        </w:rPr>
        <w:t>GG</w:t>
      </w:r>
      <w:r w:rsidRPr="00843BA3">
        <w:rPr>
          <w:rFonts w:ascii="Courier New" w:hAnsi="Courier New" w:cs="Courier New"/>
          <w:color w:val="000000" w:themeColor="text1"/>
          <w:sz w:val="16"/>
          <w:szCs w:val="16"/>
          <w:lang w:val="en-US"/>
        </w:rPr>
        <w:t>◦</w:t>
      </w:r>
      <w:r w:rsidRPr="00843BA3">
        <w:rPr>
          <w:rFonts w:ascii="Courier New" w:hAnsi="Courier New" w:cs="Courier New"/>
          <w:sz w:val="16"/>
          <w:szCs w:val="16"/>
          <w:lang w:val="en-US"/>
        </w:rPr>
        <w:t>TAC</w:t>
      </w:r>
      <w:r w:rsidRPr="00843BA3">
        <w:rPr>
          <w:rFonts w:ascii="Courier New" w:hAnsi="Courier New" w:cs="Courier New"/>
          <w:sz w:val="16"/>
          <w:szCs w:val="16"/>
          <w:highlight w:val="green"/>
          <w:lang w:val="en-US"/>
        </w:rPr>
        <w:t>GGGG</w:t>
      </w:r>
      <w:r w:rsidRPr="00843BA3">
        <w:rPr>
          <w:rFonts w:ascii="Courier New" w:hAnsi="Courier New" w:cs="Courier New"/>
          <w:sz w:val="16"/>
          <w:szCs w:val="16"/>
          <w:highlight w:val="cyan"/>
          <w:lang w:val="en-US"/>
        </w:rPr>
        <w:t>A</w:t>
      </w:r>
      <w:r w:rsidRPr="00843BA3">
        <w:rPr>
          <w:rFonts w:ascii="Courier New" w:hAnsi="Courier New" w:cs="Courier New"/>
          <w:sz w:val="16"/>
          <w:szCs w:val="16"/>
          <w:highlight w:val="green"/>
          <w:lang w:val="en-US"/>
        </w:rPr>
        <w:t>G</w:t>
      </w:r>
      <w:r w:rsidRPr="00843BA3">
        <w:rPr>
          <w:rFonts w:ascii="Courier New" w:hAnsi="Courier New" w:cs="Courier New"/>
          <w:sz w:val="16"/>
          <w:szCs w:val="16"/>
          <w:highlight w:val="cyan"/>
          <w:lang w:val="en-US"/>
        </w:rPr>
        <w:t>T</w:t>
      </w:r>
      <w:r w:rsidRPr="00843BA3">
        <w:rPr>
          <w:rFonts w:ascii="Courier New" w:hAnsi="Courier New" w:cs="Courier New"/>
          <w:sz w:val="16"/>
          <w:szCs w:val="16"/>
          <w:highlight w:val="green"/>
          <w:lang w:val="en-US"/>
        </w:rPr>
        <w:t>GG</w:t>
      </w:r>
      <w:r w:rsidRPr="00843BA3">
        <w:rPr>
          <w:rFonts w:ascii="Courier New" w:hAnsi="Courier New" w:cs="Courier New"/>
          <w:sz w:val="16"/>
          <w:szCs w:val="16"/>
          <w:lang w:val="en-US"/>
        </w:rPr>
        <w:t>TTTTA</w:t>
      </w:r>
      <w:r w:rsidRPr="00843BA3">
        <w:rPr>
          <w:rFonts w:ascii="Courier New" w:hAnsi="Courier New" w:cs="Courier New"/>
          <w:sz w:val="16"/>
          <w:szCs w:val="16"/>
          <w:highlight w:val="cyan"/>
          <w:lang w:val="en-US"/>
        </w:rPr>
        <w:t>CCCTCAG</w:t>
      </w:r>
      <w:r w:rsidRPr="00843BA3">
        <w:rPr>
          <w:rFonts w:ascii="Courier New" w:hAnsi="Courier New" w:cs="Courier New"/>
          <w:sz w:val="16"/>
          <w:szCs w:val="16"/>
          <w:lang w:val="en-US"/>
        </w:rPr>
        <w:t>A◦G</w:t>
      </w:r>
      <w:r w:rsidRPr="00843BA3">
        <w:rPr>
          <w:rFonts w:ascii="Courier New" w:hAnsi="Courier New" w:cs="Courier New"/>
          <w:sz w:val="16"/>
          <w:szCs w:val="16"/>
          <w:highlight w:val="cyan"/>
          <w:lang w:val="en-US"/>
        </w:rPr>
        <w:t>CTGC</w:t>
      </w:r>
      <w:r w:rsidRPr="00843BA3">
        <w:rPr>
          <w:rFonts w:ascii="Courier New" w:hAnsi="Courier New" w:cs="Courier New"/>
          <w:sz w:val="16"/>
          <w:szCs w:val="16"/>
          <w:highlight w:val="lightGray"/>
          <w:lang w:val="en-US"/>
        </w:rPr>
        <w:t>ATAAAA</w:t>
      </w:r>
      <w:r w:rsidRPr="00843BA3">
        <w:rPr>
          <w:rFonts w:ascii="Courier New" w:hAnsi="Courier New" w:cs="Courier New"/>
          <w:sz w:val="16"/>
          <w:szCs w:val="16"/>
          <w:lang w:val="en-US"/>
        </w:rPr>
        <w:t xml:space="preserve">G M33718.1   </w:t>
      </w:r>
      <w:r w:rsidRPr="00843BA3">
        <w:rPr>
          <w:rFonts w:ascii="Courier New" w:hAnsi="Courier New" w:cs="Courier New"/>
          <w:b/>
          <w:color w:val="FF0000"/>
          <w:sz w:val="16"/>
          <w:szCs w:val="16"/>
          <w:lang w:val="en-US"/>
        </w:rPr>
        <w:t>S-M30</w:t>
      </w:r>
    </w:p>
    <w:p w:rsidR="00827B6B" w:rsidRPr="00843BA3" w:rsidRDefault="00827B6B" w:rsidP="00827B6B">
      <w:pPr>
        <w:spacing w:after="0" w:line="240" w:lineRule="auto"/>
        <w:ind w:hanging="284"/>
        <w:rPr>
          <w:rFonts w:ascii="Courier New" w:hAnsi="Courier New" w:cs="Courier New"/>
          <w:sz w:val="16"/>
          <w:szCs w:val="16"/>
          <w:lang w:val="en-US"/>
        </w:rPr>
      </w:pPr>
    </w:p>
    <w:p w:rsidR="00827B6B" w:rsidRPr="00843BA3" w:rsidRDefault="00827B6B" w:rsidP="00827B6B">
      <w:pPr>
        <w:spacing w:after="0" w:line="240" w:lineRule="auto"/>
        <w:ind w:hanging="284"/>
        <w:rPr>
          <w:rStyle w:val="Hypertextovprepojenie"/>
          <w:rFonts w:ascii="Courier New" w:hAnsi="Courier New" w:cs="Courier New"/>
          <w:b/>
          <w:sz w:val="16"/>
          <w:szCs w:val="16"/>
          <w:lang w:val="en-US"/>
        </w:rPr>
      </w:pPr>
      <w:r w:rsidRPr="00843BA3">
        <w:rPr>
          <w:rFonts w:ascii="Courier New" w:hAnsi="Courier New" w:cs="Courier New"/>
          <w:sz w:val="16"/>
          <w:szCs w:val="16"/>
          <w:lang w:val="en-US"/>
        </w:rPr>
        <w:t>A</w:t>
      </w:r>
      <w:r w:rsidRPr="00843BA3">
        <w:rPr>
          <w:rFonts w:ascii="Courier New" w:hAnsi="Courier New" w:cs="Courier New"/>
          <w:sz w:val="16"/>
          <w:szCs w:val="16"/>
          <w:highlight w:val="green"/>
          <w:lang w:val="en-US"/>
        </w:rPr>
        <w:t>GGGG</w:t>
      </w:r>
      <w:r w:rsidRPr="00843BA3">
        <w:rPr>
          <w:rFonts w:ascii="Courier New" w:hAnsi="Courier New" w:cs="Courier New"/>
          <w:sz w:val="16"/>
          <w:szCs w:val="16"/>
          <w:lang w:val="en-US"/>
        </w:rPr>
        <w:t>CTGTAA</w:t>
      </w:r>
      <w:r w:rsidRPr="00843BA3">
        <w:rPr>
          <w:rFonts w:ascii="Courier New" w:hAnsi="Courier New" w:cs="Courier New"/>
          <w:sz w:val="16"/>
          <w:szCs w:val="16"/>
          <w:highlight w:val="cyan"/>
          <w:lang w:val="en-US"/>
        </w:rPr>
        <w:t>CC</w:t>
      </w:r>
      <w:r w:rsidRPr="00843BA3">
        <w:rPr>
          <w:rFonts w:ascii="Courier New" w:hAnsi="Courier New" w:cs="Courier New"/>
          <w:sz w:val="16"/>
          <w:szCs w:val="16"/>
          <w:lang w:val="en-US"/>
        </w:rPr>
        <w:t>A</w:t>
      </w:r>
      <w:r w:rsidRPr="00843BA3">
        <w:rPr>
          <w:rFonts w:ascii="Courier New" w:hAnsi="Courier New" w:cs="Courier New"/>
          <w:color w:val="000000" w:themeColor="text1"/>
          <w:sz w:val="16"/>
          <w:szCs w:val="16"/>
          <w:lang w:val="en-US"/>
        </w:rPr>
        <w:t>◦</w:t>
      </w:r>
      <w:r w:rsidRPr="00843BA3">
        <w:rPr>
          <w:rFonts w:ascii="Courier New" w:hAnsi="Courier New" w:cs="Courier New"/>
          <w:sz w:val="16"/>
          <w:szCs w:val="16"/>
          <w:lang w:val="en-US"/>
        </w:rPr>
        <w:t>◦</w:t>
      </w:r>
      <w:r w:rsidRPr="00843BA3">
        <w:rPr>
          <w:rFonts w:ascii="Courier New" w:hAnsi="Courier New" w:cs="Courier New"/>
          <w:b/>
          <w:color w:val="FF0000"/>
          <w:sz w:val="16"/>
          <w:szCs w:val="16"/>
          <w:highlight w:val="cyan"/>
          <w:lang w:val="en-US"/>
        </w:rPr>
        <w:t>A</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lang w:val="en-US"/>
        </w:rPr>
        <w:t>A</w:t>
      </w:r>
      <w:r w:rsidRPr="00843BA3">
        <w:rPr>
          <w:rFonts w:ascii="Courier New" w:hAnsi="Courier New" w:cs="Courier New"/>
          <w:b/>
          <w:color w:val="FF0000"/>
          <w:sz w:val="16"/>
          <w:szCs w:val="16"/>
          <w:highlight w:val="green"/>
          <w:lang w:val="en-US"/>
        </w:rPr>
        <w:t>GG</w:t>
      </w:r>
      <w:r w:rsidRPr="00843BA3">
        <w:rPr>
          <w:rFonts w:ascii="Courier New" w:hAnsi="Courier New" w:cs="Courier New"/>
          <w:b/>
          <w:sz w:val="16"/>
          <w:szCs w:val="16"/>
          <w:lang w:val="en-US"/>
        </w:rPr>
        <w:t>◦</w:t>
      </w:r>
      <w:r w:rsidRPr="00843BA3">
        <w:rPr>
          <w:rFonts w:ascii="Courier New" w:hAnsi="Courier New" w:cs="Courier New"/>
          <w:b/>
          <w:color w:val="FF0000"/>
          <w:sz w:val="16"/>
          <w:szCs w:val="16"/>
          <w:highlight w:val="green"/>
          <w:lang w:val="en-US"/>
        </w:rPr>
        <w:t>G</w:t>
      </w:r>
      <w:r w:rsidRPr="00843BA3">
        <w:rPr>
          <w:rFonts w:ascii="Courier New" w:hAnsi="Courier New" w:cs="Courier New"/>
          <w:b/>
          <w:color w:val="FF0000"/>
          <w:sz w:val="16"/>
          <w:szCs w:val="16"/>
          <w:lang w:val="en-US"/>
        </w:rPr>
        <w:t>ACAT</w:t>
      </w:r>
      <w:r w:rsidRPr="00843BA3">
        <w:rPr>
          <w:rFonts w:ascii="Courier New" w:hAnsi="Courier New" w:cs="Courier New"/>
          <w:b/>
          <w:color w:val="FF0000"/>
          <w:sz w:val="16"/>
          <w:szCs w:val="16"/>
          <w:highlight w:val="green"/>
          <w:lang w:val="en-US"/>
        </w:rPr>
        <w:t>GGG</w:t>
      </w:r>
      <w:r w:rsidRPr="00843BA3">
        <w:rPr>
          <w:rFonts w:ascii="Courier New" w:hAnsi="Courier New" w:cs="Courier New"/>
          <w:b/>
          <w:color w:val="FF0000"/>
          <w:sz w:val="16"/>
          <w:szCs w:val="16"/>
          <w:lang w:val="en-US"/>
        </w:rPr>
        <w:t>A</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FF0000"/>
          <w:sz w:val="16"/>
          <w:szCs w:val="16"/>
          <w:lang w:val="en-US"/>
        </w:rPr>
        <w:t>A</w:t>
      </w:r>
      <w:r w:rsidRPr="00843BA3">
        <w:rPr>
          <w:rFonts w:ascii="Courier New" w:hAnsi="Courier New" w:cs="Courier New"/>
          <w:b/>
          <w:color w:val="FF0000"/>
          <w:sz w:val="16"/>
          <w:szCs w:val="16"/>
          <w:highlight w:val="green"/>
          <w:lang w:val="en-US"/>
        </w:rPr>
        <w:t>G</w:t>
      </w:r>
      <w:r w:rsidRPr="00843BA3">
        <w:rPr>
          <w:rFonts w:ascii="Courier New" w:hAnsi="Courier New" w:cs="Courier New"/>
          <w:b/>
          <w:color w:val="FF0000"/>
          <w:sz w:val="16"/>
          <w:szCs w:val="16"/>
          <w:lang w:val="en-US"/>
        </w:rPr>
        <w:t>CT</w:t>
      </w:r>
      <w:r w:rsidRPr="00843BA3">
        <w:rPr>
          <w:rFonts w:ascii="Courier New" w:hAnsi="Courier New" w:cs="Courier New"/>
          <w:b/>
          <w:color w:val="FF0000"/>
          <w:sz w:val="16"/>
          <w:szCs w:val="16"/>
          <w:highlight w:val="green"/>
          <w:lang w:val="en-US"/>
        </w:rPr>
        <w:t>GG</w:t>
      </w:r>
      <w:r w:rsidRPr="00843BA3">
        <w:rPr>
          <w:rFonts w:ascii="Courier New" w:hAnsi="Courier New" w:cs="Courier New"/>
          <w:b/>
          <w:color w:val="FF0000"/>
          <w:sz w:val="16"/>
          <w:szCs w:val="16"/>
          <w:lang w:val="en-US"/>
        </w:rPr>
        <w:t>T</w:t>
      </w:r>
      <w:r w:rsidRPr="00843BA3">
        <w:rPr>
          <w:rFonts w:ascii="Courier New" w:hAnsi="Courier New" w:cs="Courier New"/>
          <w:b/>
          <w:color w:val="FF0000"/>
          <w:sz w:val="16"/>
          <w:szCs w:val="16"/>
          <w:highlight w:val="green"/>
          <w:lang w:val="en-US"/>
        </w:rPr>
        <w:t>GGGG</w:t>
      </w:r>
      <w:r w:rsidRPr="00843BA3">
        <w:rPr>
          <w:rFonts w:ascii="Courier New" w:hAnsi="Courier New" w:cs="Courier New"/>
          <w:b/>
          <w:color w:val="FF0000"/>
          <w:sz w:val="16"/>
          <w:szCs w:val="16"/>
          <w:lang w:val="en-US"/>
        </w:rPr>
        <w:t>A</w:t>
      </w:r>
      <w:r w:rsidRPr="00843BA3">
        <w:rPr>
          <w:rFonts w:ascii="Courier New" w:hAnsi="Courier New" w:cs="Courier New"/>
          <w:sz w:val="16"/>
          <w:szCs w:val="16"/>
          <w:lang w:val="en-US"/>
        </w:rPr>
        <w:t>AC◦◦◦◦◦◦G</w:t>
      </w:r>
      <w:r w:rsidRPr="00843BA3">
        <w:rPr>
          <w:rFonts w:ascii="Courier New" w:hAnsi="Courier New" w:cs="Courier New"/>
          <w:sz w:val="16"/>
          <w:szCs w:val="16"/>
          <w:highlight w:val="cyan"/>
          <w:lang w:val="en-US"/>
        </w:rPr>
        <w:t>CCCTCA</w:t>
      </w:r>
      <w:r w:rsidRPr="00843BA3">
        <w:rPr>
          <w:rFonts w:ascii="Courier New" w:hAnsi="Courier New" w:cs="Courier New"/>
          <w:sz w:val="16"/>
          <w:szCs w:val="16"/>
          <w:lang w:val="en-US"/>
        </w:rPr>
        <w:t>TACTTACTG</w:t>
      </w:r>
      <w:r w:rsidRPr="00843BA3">
        <w:rPr>
          <w:rFonts w:ascii="Courier New" w:hAnsi="Courier New" w:cs="Courier New"/>
          <w:sz w:val="16"/>
          <w:szCs w:val="16"/>
          <w:highlight w:val="lightGray"/>
          <w:lang w:val="en-US"/>
        </w:rPr>
        <w:t>TATAA</w:t>
      </w:r>
      <w:r w:rsidRPr="00843BA3">
        <w:rPr>
          <w:rFonts w:ascii="Courier New" w:hAnsi="Courier New" w:cs="Courier New"/>
          <w:sz w:val="16"/>
          <w:szCs w:val="16"/>
          <w:highlight w:val="darkYellow"/>
          <w:lang w:val="en-US"/>
        </w:rPr>
        <w:t>A</w:t>
      </w:r>
      <w:r w:rsidRPr="00843BA3">
        <w:rPr>
          <w:rFonts w:ascii="Courier New" w:hAnsi="Courier New" w:cs="Courier New"/>
          <w:sz w:val="16"/>
          <w:szCs w:val="16"/>
          <w:lang w:val="en-US"/>
        </w:rPr>
        <w:t xml:space="preserve"> </w:t>
      </w:r>
      <w:hyperlink r:id="rId4" w:history="1">
        <w:r w:rsidRPr="00844A9B">
          <w:rPr>
            <w:rStyle w:val="Hypertextovprepojenie"/>
            <w:rFonts w:ascii="Courier New" w:hAnsi="Courier New" w:cs="Courier New"/>
            <w:sz w:val="16"/>
            <w:szCs w:val="16"/>
            <w:u w:val="none"/>
            <w:lang w:val="en-US"/>
          </w:rPr>
          <w:t>U38293.1</w:t>
        </w:r>
      </w:hyperlink>
      <w:r w:rsidRPr="00844A9B">
        <w:rPr>
          <w:rStyle w:val="Hypertextovprepojenie"/>
          <w:rFonts w:ascii="Courier New" w:hAnsi="Courier New" w:cs="Courier New"/>
          <w:sz w:val="16"/>
          <w:szCs w:val="16"/>
          <w:u w:val="none"/>
          <w:lang w:val="en-US"/>
        </w:rPr>
        <w:t xml:space="preserve">   </w:t>
      </w:r>
      <w:r w:rsidRPr="00844A9B">
        <w:rPr>
          <w:rStyle w:val="Hypertextovprepojenie"/>
          <w:rFonts w:ascii="Courier New" w:hAnsi="Courier New" w:cs="Courier New"/>
          <w:b/>
          <w:color w:val="FF0000"/>
          <w:sz w:val="16"/>
          <w:szCs w:val="16"/>
          <w:u w:val="none"/>
          <w:lang w:val="en-US"/>
        </w:rPr>
        <w:t>H2-M15B</w:t>
      </w:r>
      <w:r w:rsidRPr="00843BA3">
        <w:rPr>
          <w:rStyle w:val="Hypertextovprepojenie"/>
          <w:rFonts w:ascii="Courier New" w:hAnsi="Courier New" w:cs="Courier New"/>
          <w:b/>
          <w:color w:val="FF0000"/>
          <w:sz w:val="16"/>
          <w:szCs w:val="16"/>
          <w:lang w:val="en-US"/>
        </w:rPr>
        <w:t xml:space="preserve"> </w:t>
      </w:r>
    </w:p>
    <w:p w:rsidR="00827B6B" w:rsidRPr="00843BA3" w:rsidRDefault="00827B6B" w:rsidP="00827B6B">
      <w:pPr>
        <w:spacing w:after="0" w:line="240" w:lineRule="auto"/>
        <w:rPr>
          <w:rFonts w:ascii="Calibri" w:hAnsi="Calibri"/>
          <w:sz w:val="20"/>
          <w:szCs w:val="20"/>
          <w:lang w:val="en-US"/>
        </w:rPr>
      </w:pPr>
    </w:p>
    <w:p w:rsidR="00827B6B" w:rsidRPr="00843BA3" w:rsidRDefault="00827B6B" w:rsidP="00827B6B">
      <w:pPr>
        <w:spacing w:after="0" w:line="240" w:lineRule="auto"/>
        <w:rPr>
          <w:color w:val="FF0000"/>
          <w:sz w:val="22"/>
          <w:szCs w:val="22"/>
          <w:lang w:val="en-US"/>
        </w:rPr>
      </w:pPr>
      <w:r w:rsidRPr="00843BA3">
        <w:rPr>
          <w:sz w:val="22"/>
          <w:szCs w:val="22"/>
          <w:lang w:val="en-US"/>
        </w:rPr>
        <w:t>The sequences of oligonucleotides used in our study are marked in red.</w:t>
      </w:r>
    </w:p>
    <w:p w:rsidR="00827B6B" w:rsidRPr="00843BA3" w:rsidRDefault="00827B6B" w:rsidP="00827B6B">
      <w:pPr>
        <w:spacing w:after="160" w:line="259" w:lineRule="auto"/>
        <w:rPr>
          <w:rFonts w:ascii="Courier New" w:hAnsi="Courier New" w:cs="Courier New"/>
          <w:sz w:val="16"/>
          <w:szCs w:val="16"/>
          <w:lang w:val="en-US"/>
        </w:rPr>
      </w:pPr>
    </w:p>
    <w:p w:rsidR="00827B6B" w:rsidRPr="00843BA3" w:rsidRDefault="00827B6B" w:rsidP="00827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val="en-US"/>
        </w:rPr>
      </w:pPr>
    </w:p>
    <w:p w:rsidR="00827B6B" w:rsidRPr="00844A9B" w:rsidRDefault="00827B6B" w:rsidP="00827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i/>
          <w:lang w:val="en-US"/>
        </w:rPr>
      </w:pPr>
      <w:r w:rsidRPr="00844A9B">
        <w:rPr>
          <w:rFonts w:eastAsia="Times New Roman"/>
          <w:b/>
          <w:i/>
          <w:lang w:val="en-US"/>
        </w:rPr>
        <w:t>Table S2:</w:t>
      </w:r>
      <w:r w:rsidRPr="00844A9B">
        <w:rPr>
          <w:rFonts w:eastAsia="Times New Roman"/>
          <w:i/>
          <w:lang w:val="en-US"/>
        </w:rPr>
        <w:t xml:space="preserve"> Sequence alignments of HPV25, HPV25/1, H2-M15B, H2-J0 and H2-38B</w:t>
      </w:r>
    </w:p>
    <w:p w:rsidR="00827B6B" w:rsidRPr="00843BA3" w:rsidRDefault="00827B6B" w:rsidP="00827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val="en-US"/>
        </w:rPr>
      </w:pPr>
    </w:p>
    <w:tbl>
      <w:tblPr>
        <w:tblStyle w:val="Mriekatabuky"/>
        <w:tblW w:w="0" w:type="auto"/>
        <w:jc w:val="center"/>
        <w:tblLook w:val="04A0" w:firstRow="1" w:lastRow="0" w:firstColumn="1" w:lastColumn="0" w:noHBand="0" w:noVBand="1"/>
      </w:tblPr>
      <w:tblGrid>
        <w:gridCol w:w="1242"/>
        <w:gridCol w:w="4916"/>
      </w:tblGrid>
      <w:tr w:rsidR="00827B6B" w:rsidRPr="00843BA3" w:rsidTr="00A91EE5">
        <w:trPr>
          <w:jc w:val="center"/>
        </w:trPr>
        <w:tc>
          <w:tcPr>
            <w:tcW w:w="1242"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0"/>
                <w:szCs w:val="20"/>
                <w:lang w:val="en-US"/>
              </w:rPr>
            </w:pPr>
            <w:r w:rsidRPr="00843BA3">
              <w:rPr>
                <w:rFonts w:eastAsia="Times New Roman"/>
                <w:sz w:val="20"/>
                <w:szCs w:val="20"/>
                <w:lang w:val="en-US"/>
              </w:rPr>
              <w:t>Sequence</w:t>
            </w:r>
          </w:p>
        </w:tc>
        <w:tc>
          <w:tcPr>
            <w:tcW w:w="4916"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0"/>
                <w:szCs w:val="20"/>
                <w:lang w:val="en-US"/>
              </w:rPr>
            </w:pPr>
            <w:r w:rsidRPr="00843BA3">
              <w:rPr>
                <w:rFonts w:ascii="Courier New" w:eastAsia="Times New Roman" w:hAnsi="Courier New" w:cs="Courier New"/>
                <w:sz w:val="20"/>
                <w:szCs w:val="20"/>
                <w:lang w:val="en-US"/>
              </w:rPr>
              <w:t xml:space="preserve"> ****  ***** *****  ** *  * **   ***</w:t>
            </w:r>
          </w:p>
        </w:tc>
      </w:tr>
      <w:tr w:rsidR="00827B6B" w:rsidRPr="00843BA3" w:rsidTr="00A91EE5">
        <w:trPr>
          <w:jc w:val="center"/>
        </w:trPr>
        <w:tc>
          <w:tcPr>
            <w:tcW w:w="1242"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0"/>
                <w:szCs w:val="20"/>
                <w:lang w:val="en-US"/>
              </w:rPr>
            </w:pPr>
            <w:r w:rsidRPr="00843BA3">
              <w:rPr>
                <w:rFonts w:ascii="Courier New" w:eastAsia="Times New Roman" w:hAnsi="Courier New" w:cs="Courier New"/>
                <w:b/>
                <w:sz w:val="20"/>
                <w:szCs w:val="20"/>
                <w:lang w:val="en-US"/>
              </w:rPr>
              <w:t>HPV25</w:t>
            </w:r>
          </w:p>
        </w:tc>
        <w:tc>
          <w:tcPr>
            <w:tcW w:w="4916"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0"/>
                <w:szCs w:val="20"/>
                <w:lang w:val="en-US"/>
              </w:rPr>
            </w:pPr>
            <w:r w:rsidRPr="00843BA3">
              <w:rPr>
                <w:rFonts w:ascii="Courier New" w:eastAsia="Times New Roman" w:hAnsi="Courier New" w:cs="Courier New"/>
                <w:color w:val="000000" w:themeColor="text1"/>
                <w:sz w:val="20"/>
                <w:szCs w:val="20"/>
                <w:lang w:val="en-US"/>
              </w:rPr>
              <w:t>-</w:t>
            </w:r>
            <w:r w:rsidRPr="00843BA3">
              <w:rPr>
                <w:rFonts w:ascii="Courier New" w:eastAsia="Times New Roman" w:hAnsi="Courier New" w:cs="Courier New"/>
                <w:b/>
                <w:color w:val="FF0000"/>
                <w:sz w:val="20"/>
                <w:szCs w:val="20"/>
                <w:lang w:val="en-US"/>
              </w:rPr>
              <w:t>GGG</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GC</w:t>
            </w:r>
            <w:r w:rsidRPr="00843BA3">
              <w:rPr>
                <w:rFonts w:ascii="Courier New" w:eastAsia="Times New Roman" w:hAnsi="Courier New" w:cs="Courier New"/>
                <w:b/>
                <w:sz w:val="20"/>
                <w:szCs w:val="20"/>
                <w:lang w:val="en-US"/>
              </w:rPr>
              <w:t>GGGAC</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TGGGA</w:t>
            </w:r>
            <w:r w:rsidRPr="00843BA3">
              <w:rPr>
                <w:rFonts w:ascii="Courier New" w:eastAsia="Times New Roman" w:hAnsi="Courier New" w:cs="Courier New"/>
                <w:sz w:val="20"/>
                <w:szCs w:val="20"/>
                <w:lang w:val="en-US"/>
              </w:rPr>
              <w:t>CC</w:t>
            </w:r>
            <w:r w:rsidRPr="00843BA3">
              <w:rPr>
                <w:rFonts w:ascii="Courier New" w:eastAsia="Times New Roman" w:hAnsi="Courier New" w:cs="Courier New"/>
                <w:b/>
                <w:color w:val="000000" w:themeColor="text1"/>
                <w:sz w:val="20"/>
                <w:szCs w:val="20"/>
                <w:lang w:val="en-US"/>
              </w:rPr>
              <w:t>GG</w:t>
            </w:r>
            <w:r w:rsidRPr="00843BA3">
              <w:rPr>
                <w:rFonts w:ascii="Courier New" w:eastAsia="Times New Roman" w:hAnsi="Courier New" w:cs="Courier New"/>
                <w:sz w:val="20"/>
                <w:szCs w:val="20"/>
                <w:lang w:val="en-US"/>
              </w:rPr>
              <w:t>G</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CC</w:t>
            </w:r>
            <w:r w:rsidRPr="00843BA3">
              <w:rPr>
                <w:rFonts w:ascii="Courier New" w:eastAsia="Times New Roman" w:hAnsi="Courier New" w:cs="Courier New"/>
                <w:b/>
                <w:sz w:val="20"/>
                <w:szCs w:val="20"/>
                <w:lang w:val="en-US"/>
              </w:rPr>
              <w:t>G</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GG</w:t>
            </w:r>
            <w:r w:rsidRPr="00843BA3">
              <w:rPr>
                <w:rFonts w:ascii="Courier New" w:eastAsia="Times New Roman" w:hAnsi="Courier New" w:cs="Courier New"/>
                <w:sz w:val="20"/>
                <w:szCs w:val="20"/>
                <w:lang w:val="en-US"/>
              </w:rPr>
              <w:t>ACC</w:t>
            </w:r>
            <w:r w:rsidRPr="00843BA3">
              <w:rPr>
                <w:rFonts w:ascii="Courier New" w:eastAsia="Times New Roman" w:hAnsi="Courier New" w:cs="Courier New"/>
                <w:b/>
                <w:sz w:val="20"/>
                <w:szCs w:val="20"/>
                <w:lang w:val="en-US"/>
              </w:rPr>
              <w:t>GGG</w:t>
            </w:r>
          </w:p>
        </w:tc>
      </w:tr>
      <w:tr w:rsidR="00827B6B" w:rsidRPr="00843BA3" w:rsidTr="00A91EE5">
        <w:trPr>
          <w:jc w:val="center"/>
        </w:trPr>
        <w:tc>
          <w:tcPr>
            <w:tcW w:w="1242"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0"/>
                <w:szCs w:val="20"/>
                <w:lang w:val="en-US"/>
              </w:rPr>
            </w:pPr>
            <w:r w:rsidRPr="00843BA3">
              <w:rPr>
                <w:rFonts w:ascii="Courier New" w:eastAsia="Times New Roman" w:hAnsi="Courier New" w:cs="Courier New"/>
                <w:b/>
                <w:sz w:val="20"/>
                <w:szCs w:val="20"/>
                <w:lang w:val="en-US"/>
              </w:rPr>
              <w:t xml:space="preserve">HPV25/1   </w:t>
            </w:r>
          </w:p>
        </w:tc>
        <w:tc>
          <w:tcPr>
            <w:tcW w:w="4916"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0"/>
                <w:szCs w:val="20"/>
                <w:lang w:val="en-US"/>
              </w:rPr>
            </w:pPr>
            <w:r w:rsidRPr="00843BA3">
              <w:rPr>
                <w:rFonts w:ascii="Courier New" w:eastAsia="Times New Roman" w:hAnsi="Courier New" w:cs="Courier New"/>
                <w:color w:val="000000" w:themeColor="text1"/>
                <w:sz w:val="20"/>
                <w:szCs w:val="20"/>
                <w:lang w:val="en-US"/>
              </w:rPr>
              <w:t>-</w:t>
            </w:r>
            <w:r w:rsidRPr="00843BA3">
              <w:rPr>
                <w:rFonts w:ascii="Courier New" w:eastAsia="Times New Roman" w:hAnsi="Courier New" w:cs="Courier New"/>
                <w:b/>
                <w:color w:val="FF0000"/>
                <w:sz w:val="20"/>
                <w:szCs w:val="20"/>
                <w:lang w:val="en-US"/>
              </w:rPr>
              <w:t>GGG</w:t>
            </w:r>
            <w:r w:rsidRPr="00843BA3">
              <w:rPr>
                <w:rFonts w:ascii="Courier New" w:eastAsia="Times New Roman" w:hAnsi="Courier New" w:cs="Courier New"/>
                <w:b/>
                <w:color w:val="000000" w:themeColor="text1"/>
                <w:sz w:val="20"/>
                <w:szCs w:val="20"/>
                <w:lang w:val="en-US"/>
              </w:rPr>
              <w:t>A</w:t>
            </w:r>
            <w:r w:rsidRPr="00843BA3">
              <w:rPr>
                <w:rFonts w:ascii="Courier New" w:eastAsia="Times New Roman" w:hAnsi="Courier New" w:cs="Courier New"/>
                <w:color w:val="000000" w:themeColor="text1"/>
                <w:sz w:val="20"/>
                <w:szCs w:val="20"/>
                <w:lang w:val="en-US"/>
              </w:rPr>
              <w:t>GC</w:t>
            </w:r>
            <w:r w:rsidRPr="00843BA3">
              <w:rPr>
                <w:rFonts w:ascii="Courier New" w:eastAsia="Times New Roman" w:hAnsi="Courier New" w:cs="Courier New"/>
                <w:b/>
                <w:color w:val="000000" w:themeColor="text1"/>
                <w:sz w:val="20"/>
                <w:szCs w:val="20"/>
                <w:lang w:val="en-US"/>
              </w:rPr>
              <w:t>GGGAC</w:t>
            </w:r>
            <w:r w:rsidRPr="00843BA3">
              <w:rPr>
                <w:rFonts w:ascii="Courier New" w:eastAsia="Times New Roman" w:hAnsi="Courier New" w:cs="Courier New"/>
                <w:color w:val="0070C0"/>
                <w:sz w:val="20"/>
                <w:szCs w:val="20"/>
                <w:lang w:val="en-US"/>
              </w:rPr>
              <w:t>-</w:t>
            </w:r>
            <w:r w:rsidRPr="00843BA3">
              <w:rPr>
                <w:rFonts w:ascii="Courier New" w:eastAsia="Times New Roman" w:hAnsi="Courier New" w:cs="Courier New"/>
                <w:b/>
                <w:color w:val="000000" w:themeColor="text1"/>
                <w:sz w:val="20"/>
                <w:szCs w:val="20"/>
                <w:lang w:val="en-US"/>
              </w:rPr>
              <w:t>TGGGA</w:t>
            </w:r>
            <w:r w:rsidRPr="00843BA3">
              <w:rPr>
                <w:rFonts w:ascii="Courier New" w:eastAsia="Times New Roman" w:hAnsi="Courier New" w:cs="Courier New"/>
                <w:color w:val="000000" w:themeColor="text1"/>
                <w:sz w:val="20"/>
                <w:szCs w:val="20"/>
                <w:lang w:val="en-US"/>
              </w:rPr>
              <w:t>CC</w:t>
            </w:r>
            <w:r w:rsidRPr="00843BA3">
              <w:rPr>
                <w:rFonts w:ascii="Courier New" w:eastAsia="Times New Roman" w:hAnsi="Courier New" w:cs="Courier New"/>
                <w:b/>
                <w:color w:val="000000" w:themeColor="text1"/>
                <w:sz w:val="20"/>
                <w:szCs w:val="20"/>
                <w:lang w:val="en-US"/>
              </w:rPr>
              <w:t>GG</w:t>
            </w:r>
            <w:r w:rsidRPr="00843BA3">
              <w:rPr>
                <w:rFonts w:ascii="Courier New" w:eastAsia="Times New Roman" w:hAnsi="Courier New" w:cs="Courier New"/>
                <w:color w:val="000000" w:themeColor="text1"/>
                <w:sz w:val="20"/>
                <w:szCs w:val="20"/>
                <w:lang w:val="en-US"/>
              </w:rPr>
              <w:t>G</w:t>
            </w:r>
            <w:r w:rsidRPr="00843BA3">
              <w:rPr>
                <w:rFonts w:ascii="Courier New" w:eastAsia="Times New Roman" w:hAnsi="Courier New" w:cs="Courier New"/>
                <w:b/>
                <w:color w:val="000000" w:themeColor="text1"/>
                <w:sz w:val="20"/>
                <w:szCs w:val="20"/>
                <w:lang w:val="en-US"/>
              </w:rPr>
              <w:t>A</w:t>
            </w:r>
            <w:r w:rsidRPr="00843BA3">
              <w:rPr>
                <w:rFonts w:ascii="Courier New" w:eastAsia="Times New Roman" w:hAnsi="Courier New" w:cs="Courier New"/>
                <w:color w:val="000000" w:themeColor="text1"/>
                <w:sz w:val="20"/>
                <w:szCs w:val="20"/>
                <w:lang w:val="en-US"/>
              </w:rPr>
              <w:t>CC</w:t>
            </w:r>
            <w:r w:rsidRPr="00843BA3">
              <w:rPr>
                <w:rFonts w:ascii="Courier New" w:eastAsia="Times New Roman" w:hAnsi="Courier New" w:cs="Courier New"/>
                <w:b/>
                <w:color w:val="000000" w:themeColor="text1"/>
                <w:sz w:val="20"/>
                <w:szCs w:val="20"/>
                <w:lang w:val="en-US"/>
              </w:rPr>
              <w:t>G</w:t>
            </w:r>
            <w:r w:rsidRPr="00843BA3">
              <w:rPr>
                <w:rFonts w:ascii="Courier New" w:eastAsia="Times New Roman" w:hAnsi="Courier New" w:cs="Courier New"/>
                <w:color w:val="000000" w:themeColor="text1"/>
                <w:sz w:val="20"/>
                <w:szCs w:val="20"/>
                <w:lang w:val="en-US"/>
              </w:rPr>
              <w:t>-</w:t>
            </w:r>
            <w:r w:rsidRPr="00843BA3">
              <w:rPr>
                <w:rFonts w:ascii="Courier New" w:eastAsia="Times New Roman" w:hAnsi="Courier New" w:cs="Courier New"/>
                <w:b/>
                <w:color w:val="000000" w:themeColor="text1"/>
                <w:sz w:val="20"/>
                <w:szCs w:val="20"/>
                <w:lang w:val="en-US"/>
              </w:rPr>
              <w:t>GG</w:t>
            </w:r>
          </w:p>
        </w:tc>
      </w:tr>
      <w:tr w:rsidR="00827B6B" w:rsidRPr="00843BA3" w:rsidTr="00A91EE5">
        <w:trPr>
          <w:jc w:val="center"/>
        </w:trPr>
        <w:tc>
          <w:tcPr>
            <w:tcW w:w="1242"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0"/>
                <w:szCs w:val="20"/>
                <w:lang w:val="en-US"/>
              </w:rPr>
            </w:pPr>
            <w:r w:rsidRPr="00843BA3">
              <w:rPr>
                <w:rFonts w:ascii="Courier New" w:eastAsia="Times New Roman" w:hAnsi="Courier New" w:cs="Courier New"/>
                <w:b/>
                <w:sz w:val="20"/>
                <w:szCs w:val="20"/>
                <w:lang w:val="en-US"/>
              </w:rPr>
              <w:t xml:space="preserve">H2-M15B  </w:t>
            </w:r>
          </w:p>
        </w:tc>
        <w:tc>
          <w:tcPr>
            <w:tcW w:w="4916"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rPr>
            </w:pPr>
            <w:r w:rsidRPr="00843BA3">
              <w:rPr>
                <w:rFonts w:ascii="Courier New" w:eastAsia="Times New Roman" w:hAnsi="Courier New" w:cs="Courier New"/>
                <w:sz w:val="20"/>
                <w:szCs w:val="20"/>
                <w:lang w:val="en-US"/>
              </w:rPr>
              <w:t>A</w:t>
            </w:r>
            <w:r w:rsidRPr="00843BA3">
              <w:rPr>
                <w:rFonts w:ascii="Courier New" w:eastAsia="Times New Roman" w:hAnsi="Courier New" w:cs="Courier New"/>
                <w:b/>
                <w:color w:val="FF0000"/>
                <w:sz w:val="20"/>
                <w:szCs w:val="20"/>
                <w:lang w:val="en-US"/>
              </w:rPr>
              <w:t>GGG</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GGGAC</w:t>
            </w:r>
            <w:r w:rsidRPr="00843BA3">
              <w:rPr>
                <w:rFonts w:ascii="Courier New" w:eastAsia="Times New Roman" w:hAnsi="Courier New" w:cs="Courier New"/>
                <w:sz w:val="20"/>
                <w:szCs w:val="20"/>
                <w:lang w:val="en-US"/>
              </w:rPr>
              <w:t>A</w:t>
            </w:r>
            <w:r w:rsidRPr="00843BA3">
              <w:rPr>
                <w:rFonts w:ascii="Courier New" w:eastAsia="Times New Roman" w:hAnsi="Courier New" w:cs="Courier New"/>
                <w:b/>
                <w:sz w:val="20"/>
                <w:szCs w:val="20"/>
                <w:lang w:val="en-US"/>
              </w:rPr>
              <w:t>TGGGA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GG</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w:t>
            </w:r>
            <w:r w:rsidRPr="00843BA3">
              <w:rPr>
                <w:rFonts w:ascii="Courier New" w:eastAsia="Times New Roman" w:hAnsi="Courier New" w:cs="Courier New"/>
                <w:sz w:val="20"/>
                <w:szCs w:val="20"/>
                <w:lang w:val="en-US"/>
              </w:rPr>
              <w:t>C</w:t>
            </w:r>
            <w:r w:rsidRPr="00843BA3">
              <w:rPr>
                <w:rFonts w:ascii="Courier New" w:eastAsia="Times New Roman" w:hAnsi="Courier New" w:cs="Courier New"/>
                <w:b/>
                <w:color w:val="000000" w:themeColor="text1"/>
                <w:sz w:val="20"/>
                <w:szCs w:val="20"/>
                <w:lang w:val="en-US"/>
              </w:rPr>
              <w:t>GG</w:t>
            </w:r>
            <w:r w:rsidRPr="00843BA3">
              <w:rPr>
                <w:rFonts w:ascii="Courier New" w:eastAsia="Times New Roman" w:hAnsi="Courier New" w:cs="Courier New"/>
                <w:sz w:val="20"/>
                <w:szCs w:val="20"/>
                <w:lang w:val="en-US"/>
              </w:rPr>
              <w:t>T--</w:t>
            </w:r>
            <w:r w:rsidRPr="00843BA3">
              <w:rPr>
                <w:rFonts w:ascii="Courier New" w:eastAsia="Times New Roman" w:hAnsi="Courier New" w:cs="Courier New"/>
                <w:b/>
                <w:sz w:val="20"/>
                <w:szCs w:val="20"/>
                <w:lang w:val="en-US"/>
              </w:rPr>
              <w:t>GGG</w:t>
            </w:r>
            <w:r w:rsidRPr="00843BA3">
              <w:rPr>
                <w:rFonts w:ascii="Courier New" w:eastAsia="Times New Roman" w:hAnsi="Courier New" w:cs="Courier New"/>
                <w:sz w:val="20"/>
                <w:szCs w:val="20"/>
                <w:lang w:val="en-US"/>
              </w:rPr>
              <w:t>GA</w:t>
            </w:r>
          </w:p>
        </w:tc>
      </w:tr>
      <w:tr w:rsidR="00827B6B" w:rsidRPr="00843BA3" w:rsidTr="00A91EE5">
        <w:trPr>
          <w:jc w:val="center"/>
        </w:trPr>
        <w:tc>
          <w:tcPr>
            <w:tcW w:w="1242"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0"/>
                <w:szCs w:val="20"/>
                <w:lang w:val="en-US"/>
              </w:rPr>
            </w:pPr>
            <w:r w:rsidRPr="00843BA3">
              <w:rPr>
                <w:rFonts w:ascii="Courier New" w:eastAsia="Times New Roman" w:hAnsi="Courier New" w:cs="Courier New"/>
                <w:b/>
                <w:sz w:val="20"/>
                <w:szCs w:val="20"/>
                <w:lang w:val="en-US"/>
              </w:rPr>
              <w:t xml:space="preserve">H2-U38B  </w:t>
            </w:r>
          </w:p>
        </w:tc>
        <w:tc>
          <w:tcPr>
            <w:tcW w:w="4916"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0"/>
                <w:szCs w:val="20"/>
                <w:lang w:val="en-US"/>
              </w:rPr>
            </w:pPr>
            <w:r w:rsidRPr="00843BA3">
              <w:rPr>
                <w:rFonts w:ascii="Courier New" w:eastAsia="Times New Roman" w:hAnsi="Courier New" w:cs="Courier New"/>
                <w:sz w:val="20"/>
                <w:szCs w:val="20"/>
                <w:lang w:val="en-US"/>
              </w:rPr>
              <w:t>A</w:t>
            </w:r>
            <w:r w:rsidRPr="00843BA3">
              <w:rPr>
                <w:rFonts w:ascii="Courier New" w:eastAsia="Times New Roman" w:hAnsi="Courier New" w:cs="Courier New"/>
                <w:b/>
                <w:color w:val="FF0000"/>
                <w:sz w:val="20"/>
                <w:szCs w:val="20"/>
                <w:lang w:val="en-US"/>
              </w:rPr>
              <w:t>GGG</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GGGAC</w:t>
            </w:r>
            <w:r w:rsidRPr="00843BA3">
              <w:rPr>
                <w:rFonts w:ascii="Courier New" w:eastAsia="Times New Roman" w:hAnsi="Courier New" w:cs="Courier New"/>
                <w:sz w:val="20"/>
                <w:szCs w:val="20"/>
                <w:lang w:val="en-US"/>
              </w:rPr>
              <w:t>A</w:t>
            </w:r>
            <w:r w:rsidRPr="00843BA3">
              <w:rPr>
                <w:rFonts w:ascii="Courier New" w:eastAsia="Times New Roman" w:hAnsi="Courier New" w:cs="Courier New"/>
                <w:b/>
                <w:sz w:val="20"/>
                <w:szCs w:val="20"/>
                <w:lang w:val="en-US"/>
              </w:rPr>
              <w:t>TGGGA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GG</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w:t>
            </w:r>
          </w:p>
        </w:tc>
      </w:tr>
      <w:tr w:rsidR="00827B6B" w:rsidRPr="00843BA3" w:rsidTr="00A91EE5">
        <w:trPr>
          <w:jc w:val="center"/>
        </w:trPr>
        <w:tc>
          <w:tcPr>
            <w:tcW w:w="1242"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sz w:val="20"/>
                <w:szCs w:val="20"/>
                <w:lang w:val="en-US"/>
              </w:rPr>
            </w:pPr>
            <w:r w:rsidRPr="00843BA3">
              <w:rPr>
                <w:rFonts w:ascii="Courier New" w:eastAsia="Times New Roman" w:hAnsi="Courier New" w:cs="Courier New"/>
                <w:b/>
                <w:sz w:val="20"/>
                <w:szCs w:val="20"/>
                <w:lang w:val="en-US"/>
              </w:rPr>
              <w:t xml:space="preserve">H2-J0    </w:t>
            </w:r>
          </w:p>
        </w:tc>
        <w:tc>
          <w:tcPr>
            <w:tcW w:w="4916" w:type="dxa"/>
          </w:tcPr>
          <w:p w:rsidR="00827B6B" w:rsidRPr="00843BA3" w:rsidRDefault="00827B6B" w:rsidP="00A9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en-US"/>
              </w:rPr>
            </w:pPr>
            <w:r w:rsidRPr="00843BA3">
              <w:rPr>
                <w:rFonts w:ascii="Courier New" w:eastAsia="Times New Roman" w:hAnsi="Courier New" w:cs="Courier New"/>
                <w:sz w:val="20"/>
                <w:szCs w:val="20"/>
                <w:lang w:val="en-US"/>
              </w:rPr>
              <w:t>G</w:t>
            </w:r>
            <w:r w:rsidRPr="00843BA3">
              <w:rPr>
                <w:rFonts w:ascii="Courier New" w:eastAsia="Times New Roman" w:hAnsi="Courier New" w:cs="Courier New"/>
                <w:b/>
                <w:color w:val="FF0000"/>
                <w:sz w:val="20"/>
                <w:szCs w:val="20"/>
                <w:lang w:val="en-US"/>
              </w:rPr>
              <w:t>GGG</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GGGAC</w:t>
            </w:r>
            <w:r w:rsidRPr="00843BA3">
              <w:rPr>
                <w:rFonts w:ascii="Courier New" w:eastAsia="Times New Roman" w:hAnsi="Courier New" w:cs="Courier New"/>
                <w:sz w:val="20"/>
                <w:szCs w:val="20"/>
                <w:lang w:val="en-US"/>
              </w:rPr>
              <w:t>A</w:t>
            </w:r>
            <w:r w:rsidRPr="00843BA3">
              <w:rPr>
                <w:rFonts w:ascii="Courier New" w:eastAsia="Times New Roman" w:hAnsi="Courier New" w:cs="Courier New"/>
                <w:b/>
                <w:sz w:val="20"/>
                <w:szCs w:val="20"/>
                <w:lang w:val="en-US"/>
              </w:rPr>
              <w:t>TGGGA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GG</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A</w:t>
            </w:r>
            <w:r w:rsidRPr="00843BA3">
              <w:rPr>
                <w:rFonts w:ascii="Courier New" w:eastAsia="Times New Roman" w:hAnsi="Courier New" w:cs="Courier New"/>
                <w:sz w:val="20"/>
                <w:szCs w:val="20"/>
                <w:lang w:val="en-US"/>
              </w:rPr>
              <w:t>--</w:t>
            </w:r>
            <w:r w:rsidRPr="00843BA3">
              <w:rPr>
                <w:rFonts w:ascii="Courier New" w:eastAsia="Times New Roman" w:hAnsi="Courier New" w:cs="Courier New"/>
                <w:b/>
                <w:sz w:val="20"/>
                <w:szCs w:val="20"/>
                <w:lang w:val="en-US"/>
              </w:rPr>
              <w:t>G</w:t>
            </w:r>
            <w:r w:rsidRPr="00843BA3">
              <w:rPr>
                <w:rFonts w:ascii="Courier New" w:eastAsia="Times New Roman" w:hAnsi="Courier New" w:cs="Courier New"/>
                <w:sz w:val="20"/>
                <w:szCs w:val="20"/>
                <w:lang w:val="en-US"/>
              </w:rPr>
              <w:t>C</w:t>
            </w:r>
          </w:p>
        </w:tc>
      </w:tr>
    </w:tbl>
    <w:p w:rsidR="00827B6B" w:rsidRPr="00843BA3" w:rsidRDefault="00827B6B" w:rsidP="00827B6B">
      <w:pPr>
        <w:pStyle w:val="Odsekzoznamu"/>
        <w:spacing w:line="240" w:lineRule="auto"/>
        <w:ind w:left="786"/>
        <w:jc w:val="both"/>
        <w:rPr>
          <w:rFonts w:ascii="Arial" w:hAnsi="Arial" w:cs="Arial"/>
          <w:b/>
          <w:color w:val="000000" w:themeColor="text1"/>
          <w:lang w:val="en-US"/>
        </w:rPr>
      </w:pPr>
      <w:r w:rsidRPr="00843BA3">
        <w:rPr>
          <w:rFonts w:ascii="Arial" w:hAnsi="Arial" w:cs="Arial"/>
          <w:b/>
          <w:noProof/>
          <w:color w:val="000000" w:themeColor="text1"/>
          <w:lang w:eastAsia="sk-SK"/>
        </w:rPr>
        <w:lastRenderedPageBreak/>
        <w:drawing>
          <wp:inline distT="0" distB="0" distL="0" distR="0" wp14:anchorId="479FD88B" wp14:editId="5A4334B8">
            <wp:extent cx="5097470" cy="7486650"/>
            <wp:effectExtent l="0" t="0" r="825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ing CD  and melting of HIV.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9813" cy="7490091"/>
                    </a:xfrm>
                    <a:prstGeom prst="rect">
                      <a:avLst/>
                    </a:prstGeom>
                  </pic:spPr>
                </pic:pic>
              </a:graphicData>
            </a:graphic>
          </wp:inline>
        </w:drawing>
      </w:r>
    </w:p>
    <w:p w:rsidR="00827B6B" w:rsidRDefault="00827B6B" w:rsidP="00827B6B">
      <w:pPr>
        <w:pStyle w:val="Odsekzoznamu"/>
        <w:spacing w:line="240" w:lineRule="auto"/>
        <w:ind w:left="786"/>
        <w:jc w:val="both"/>
        <w:rPr>
          <w:b/>
          <w:i/>
          <w:sz w:val="22"/>
          <w:szCs w:val="22"/>
          <w:lang w:val="en-US"/>
        </w:rPr>
      </w:pPr>
    </w:p>
    <w:p w:rsidR="00827B6B" w:rsidRPr="00844A9B" w:rsidRDefault="00827B6B" w:rsidP="00827B6B">
      <w:pPr>
        <w:pStyle w:val="Odsekzoznamu"/>
        <w:spacing w:line="240" w:lineRule="auto"/>
        <w:ind w:left="786"/>
        <w:jc w:val="both"/>
        <w:rPr>
          <w:i/>
          <w:sz w:val="22"/>
          <w:szCs w:val="22"/>
          <w:lang w:val="en-US"/>
        </w:rPr>
      </w:pPr>
      <w:r w:rsidRPr="00844A9B">
        <w:rPr>
          <w:b/>
          <w:i/>
          <w:sz w:val="22"/>
          <w:szCs w:val="22"/>
          <w:lang w:val="en-US"/>
        </w:rPr>
        <w:t>Figure S1</w:t>
      </w:r>
      <w:r w:rsidRPr="00844A9B">
        <w:rPr>
          <w:i/>
          <w:sz w:val="22"/>
          <w:szCs w:val="22"/>
          <w:lang w:val="en-US"/>
        </w:rPr>
        <w:t xml:space="preserve">. The condition of CD spectra and melting curve measurements are the same as in Figure 2. Measurements in the presence of 50 </w:t>
      </w:r>
      <w:proofErr w:type="spellStart"/>
      <w:r w:rsidRPr="00844A9B">
        <w:rPr>
          <w:i/>
          <w:sz w:val="22"/>
          <w:szCs w:val="22"/>
          <w:lang w:val="en-US"/>
        </w:rPr>
        <w:t>mM</w:t>
      </w:r>
      <w:proofErr w:type="spellEnd"/>
      <w:r w:rsidRPr="00844A9B">
        <w:rPr>
          <w:i/>
          <w:sz w:val="22"/>
          <w:szCs w:val="22"/>
          <w:lang w:val="en-US"/>
        </w:rPr>
        <w:t xml:space="preserve"> </w:t>
      </w:r>
      <w:proofErr w:type="spellStart"/>
      <w:r w:rsidRPr="00844A9B">
        <w:rPr>
          <w:i/>
          <w:sz w:val="22"/>
          <w:szCs w:val="22"/>
          <w:lang w:val="en-US"/>
        </w:rPr>
        <w:t>NaCl</w:t>
      </w:r>
      <w:proofErr w:type="spellEnd"/>
      <w:r w:rsidRPr="00844A9B">
        <w:rPr>
          <w:i/>
          <w:sz w:val="22"/>
          <w:szCs w:val="22"/>
          <w:lang w:val="en-US"/>
        </w:rPr>
        <w:t xml:space="preserve"> and 50 </w:t>
      </w:r>
      <w:proofErr w:type="spellStart"/>
      <w:r w:rsidRPr="00844A9B">
        <w:rPr>
          <w:i/>
          <w:sz w:val="22"/>
          <w:szCs w:val="22"/>
          <w:lang w:val="en-US"/>
        </w:rPr>
        <w:t>mM</w:t>
      </w:r>
      <w:proofErr w:type="spellEnd"/>
      <w:r w:rsidRPr="00844A9B">
        <w:rPr>
          <w:i/>
          <w:sz w:val="22"/>
          <w:szCs w:val="22"/>
          <w:lang w:val="en-US"/>
        </w:rPr>
        <w:t xml:space="preserve"> </w:t>
      </w:r>
      <w:proofErr w:type="spellStart"/>
      <w:r w:rsidRPr="00844A9B">
        <w:rPr>
          <w:i/>
          <w:sz w:val="22"/>
          <w:szCs w:val="22"/>
          <w:lang w:val="en-US"/>
        </w:rPr>
        <w:t>KCl</w:t>
      </w:r>
      <w:proofErr w:type="spellEnd"/>
      <w:r w:rsidRPr="00844A9B">
        <w:rPr>
          <w:i/>
          <w:sz w:val="22"/>
          <w:szCs w:val="22"/>
          <w:lang w:val="en-US"/>
        </w:rPr>
        <w:t xml:space="preserve"> are represented blue and black lines, respectively. The melting curves were obtained at 265 nm (solid lines) and 294 nm (dotted lines). The relative CD intensity is compared with the reference HTR oligonucleotide d(G3T2A)3G3. The value of 1 obtained when the molar CD signal at 295 nm is the same as the CD signal of HTR at the same concentration [</w:t>
      </w:r>
      <w:proofErr w:type="spellStart"/>
      <w:r w:rsidRPr="00844A9B">
        <w:rPr>
          <w:i/>
          <w:sz w:val="22"/>
          <w:szCs w:val="22"/>
          <w:lang w:val="en-US"/>
        </w:rPr>
        <w:t>Tothova</w:t>
      </w:r>
      <w:proofErr w:type="spellEnd"/>
      <w:r w:rsidRPr="00844A9B">
        <w:rPr>
          <w:i/>
          <w:sz w:val="22"/>
          <w:szCs w:val="22"/>
          <w:lang w:val="en-US"/>
        </w:rPr>
        <w:t xml:space="preserve"> et al. Biochemistry 53, 2014, 7013-27].</w:t>
      </w: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jc w:val="both"/>
        <w:rPr>
          <w:i/>
          <w:color w:val="FF0000"/>
          <w:sz w:val="22"/>
          <w:szCs w:val="22"/>
          <w:lang w:val="en-US"/>
        </w:rPr>
      </w:pPr>
    </w:p>
    <w:p w:rsidR="00827B6B" w:rsidRPr="00843BA3" w:rsidRDefault="00827B6B" w:rsidP="00827B6B">
      <w:pPr>
        <w:pStyle w:val="Odsekzoznamu"/>
        <w:spacing w:line="240" w:lineRule="auto"/>
        <w:ind w:left="786"/>
        <w:rPr>
          <w:rFonts w:ascii="Arial" w:hAnsi="Arial" w:cs="Arial"/>
          <w:i/>
          <w:color w:val="000000" w:themeColor="text1"/>
          <w:lang w:val="en-US"/>
        </w:rPr>
      </w:pPr>
    </w:p>
    <w:p w:rsidR="00827B6B" w:rsidRPr="00843BA3" w:rsidRDefault="00827B6B" w:rsidP="00827B6B">
      <w:pPr>
        <w:ind w:left="3540" w:hanging="3540"/>
        <w:rPr>
          <w:rFonts w:ascii="Courier New" w:hAnsi="Courier New" w:cs="Courier New"/>
          <w:sz w:val="16"/>
          <w:szCs w:val="16"/>
          <w:lang w:val="en-US"/>
        </w:rPr>
      </w:pPr>
      <w:r w:rsidRPr="00843BA3">
        <w:rPr>
          <w:rFonts w:ascii="Courier New" w:hAnsi="Courier New" w:cs="Courier New"/>
          <w:noProof/>
          <w:sz w:val="16"/>
          <w:szCs w:val="16"/>
          <w:lang w:eastAsia="sk-SK"/>
        </w:rPr>
        <w:drawing>
          <wp:inline distT="0" distB="0" distL="0" distR="0" wp14:anchorId="5F4A6A15" wp14:editId="44D48F68">
            <wp:extent cx="5760720" cy="51816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 HI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181600"/>
                    </a:xfrm>
                    <a:prstGeom prst="rect">
                      <a:avLst/>
                    </a:prstGeom>
                  </pic:spPr>
                </pic:pic>
              </a:graphicData>
            </a:graphic>
          </wp:inline>
        </w:drawing>
      </w:r>
    </w:p>
    <w:p w:rsidR="00827B6B" w:rsidRPr="00844A9B" w:rsidRDefault="00827B6B" w:rsidP="00827B6B">
      <w:pPr>
        <w:tabs>
          <w:tab w:val="left" w:pos="1560"/>
        </w:tabs>
        <w:ind w:left="426"/>
        <w:rPr>
          <w:i/>
          <w:sz w:val="22"/>
          <w:szCs w:val="22"/>
          <w:lang w:val="en-US"/>
        </w:rPr>
      </w:pPr>
      <w:r w:rsidRPr="00844A9B">
        <w:rPr>
          <w:b/>
          <w:i/>
          <w:sz w:val="22"/>
          <w:szCs w:val="22"/>
          <w:lang w:val="en-US"/>
        </w:rPr>
        <w:t xml:space="preserve">Figure S2. </w:t>
      </w:r>
      <w:r w:rsidRPr="00844A9B">
        <w:rPr>
          <w:i/>
          <w:sz w:val="22"/>
          <w:szCs w:val="22"/>
          <w:lang w:val="en-US"/>
        </w:rPr>
        <w:t>Thermal difference spectra in presence of sodium (blue lines) and potassium (black lines).</w:t>
      </w:r>
    </w:p>
    <w:p w:rsidR="00827B6B" w:rsidRPr="00843BA3" w:rsidRDefault="00827B6B" w:rsidP="00827B6B">
      <w:pPr>
        <w:tabs>
          <w:tab w:val="left" w:pos="1560"/>
        </w:tabs>
        <w:ind w:left="1134" w:hanging="992"/>
        <w:jc w:val="both"/>
        <w:rPr>
          <w:rFonts w:ascii="Arial" w:hAnsi="Arial" w:cs="Arial"/>
          <w:sz w:val="20"/>
          <w:szCs w:val="20"/>
          <w:lang w:val="en-US"/>
        </w:rPr>
      </w:pPr>
      <w:r w:rsidRPr="00843BA3">
        <w:rPr>
          <w:rFonts w:ascii="Arial" w:hAnsi="Arial" w:cs="Arial"/>
          <w:noProof/>
          <w:sz w:val="20"/>
          <w:szCs w:val="20"/>
          <w:lang w:eastAsia="sk-SK"/>
        </w:rPr>
        <w:lastRenderedPageBreak/>
        <w:drawing>
          <wp:inline distT="0" distB="0" distL="0" distR="0" wp14:anchorId="298E5236" wp14:editId="53F4BBC1">
            <wp:extent cx="5760720" cy="657415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ing  HIV titration spectra   NaC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6574155"/>
                    </a:xfrm>
                    <a:prstGeom prst="rect">
                      <a:avLst/>
                    </a:prstGeom>
                  </pic:spPr>
                </pic:pic>
              </a:graphicData>
            </a:graphic>
          </wp:inline>
        </w:drawing>
      </w:r>
    </w:p>
    <w:p w:rsidR="00827B6B" w:rsidRDefault="00827B6B" w:rsidP="00827B6B">
      <w:pPr>
        <w:tabs>
          <w:tab w:val="left" w:pos="1560"/>
        </w:tabs>
        <w:ind w:left="426"/>
        <w:jc w:val="both"/>
        <w:rPr>
          <w:b/>
          <w:i/>
          <w:color w:val="FF0000"/>
          <w:sz w:val="22"/>
          <w:szCs w:val="22"/>
          <w:lang w:val="en-US"/>
        </w:rPr>
      </w:pPr>
    </w:p>
    <w:p w:rsidR="00827B6B" w:rsidRPr="00844A9B" w:rsidRDefault="00827B6B" w:rsidP="00827B6B">
      <w:pPr>
        <w:tabs>
          <w:tab w:val="left" w:pos="1560"/>
        </w:tabs>
        <w:ind w:left="426"/>
        <w:jc w:val="both"/>
        <w:rPr>
          <w:i/>
          <w:sz w:val="22"/>
          <w:szCs w:val="22"/>
          <w:lang w:val="en-US"/>
        </w:rPr>
      </w:pPr>
      <w:r w:rsidRPr="00844A9B">
        <w:rPr>
          <w:b/>
          <w:i/>
          <w:sz w:val="22"/>
          <w:szCs w:val="22"/>
          <w:lang w:val="en-US"/>
        </w:rPr>
        <w:t>Figure S3:</w:t>
      </w:r>
      <w:r w:rsidRPr="00844A9B">
        <w:rPr>
          <w:i/>
          <w:sz w:val="22"/>
          <w:szCs w:val="22"/>
          <w:lang w:val="en-US"/>
        </w:rPr>
        <w:t xml:space="preserve"> The CD titration spectra of 27 </w:t>
      </w:r>
      <w:proofErr w:type="spellStart"/>
      <w:r w:rsidRPr="00844A9B">
        <w:rPr>
          <w:i/>
          <w:sz w:val="22"/>
          <w:szCs w:val="22"/>
          <w:lang w:val="en-US"/>
        </w:rPr>
        <w:t>μM</w:t>
      </w:r>
      <w:proofErr w:type="spellEnd"/>
      <w:r w:rsidRPr="00844A9B">
        <w:rPr>
          <w:i/>
          <w:sz w:val="22"/>
          <w:szCs w:val="22"/>
          <w:lang w:val="en-US"/>
        </w:rPr>
        <w:t xml:space="preserve"> DNA sample with TO; 0, 2.5, 5 and 7.5 molar equivalents of TO </w:t>
      </w:r>
      <w:r w:rsidR="00BB6950">
        <w:rPr>
          <w:i/>
          <w:sz w:val="22"/>
          <w:szCs w:val="22"/>
          <w:lang w:val="en-US"/>
        </w:rPr>
        <w:t xml:space="preserve">are </w:t>
      </w:r>
      <w:r w:rsidRPr="00844A9B">
        <w:rPr>
          <w:i/>
          <w:sz w:val="22"/>
          <w:szCs w:val="22"/>
          <w:lang w:val="en-US"/>
        </w:rPr>
        <w:t xml:space="preserve">represent by black, green, blue and red lines, respectively. Each sample was measured in a modified 25 </w:t>
      </w:r>
      <w:proofErr w:type="spellStart"/>
      <w:r w:rsidRPr="00844A9B">
        <w:rPr>
          <w:i/>
          <w:sz w:val="22"/>
          <w:szCs w:val="22"/>
          <w:lang w:val="en-US"/>
        </w:rPr>
        <w:t>mM</w:t>
      </w:r>
      <w:proofErr w:type="spellEnd"/>
      <w:r w:rsidRPr="00844A9B">
        <w:rPr>
          <w:i/>
          <w:sz w:val="22"/>
          <w:szCs w:val="22"/>
          <w:lang w:val="en-US"/>
        </w:rPr>
        <w:t xml:space="preserve"> </w:t>
      </w:r>
      <w:proofErr w:type="spellStart"/>
      <w:r w:rsidRPr="00844A9B">
        <w:rPr>
          <w:i/>
          <w:sz w:val="22"/>
          <w:szCs w:val="22"/>
          <w:lang w:val="en-US"/>
        </w:rPr>
        <w:t>mBR</w:t>
      </w:r>
      <w:proofErr w:type="spellEnd"/>
      <w:r w:rsidRPr="00844A9B">
        <w:rPr>
          <w:i/>
          <w:sz w:val="22"/>
          <w:szCs w:val="22"/>
          <w:lang w:val="en-US"/>
        </w:rPr>
        <w:t xml:space="preserve"> buffer containing 50 </w:t>
      </w:r>
      <w:proofErr w:type="spellStart"/>
      <w:r w:rsidRPr="00844A9B">
        <w:rPr>
          <w:i/>
          <w:sz w:val="22"/>
          <w:szCs w:val="22"/>
          <w:lang w:val="en-US"/>
        </w:rPr>
        <w:t>mM</w:t>
      </w:r>
      <w:proofErr w:type="spellEnd"/>
      <w:r w:rsidRPr="00844A9B">
        <w:rPr>
          <w:i/>
          <w:sz w:val="22"/>
          <w:szCs w:val="22"/>
          <w:lang w:val="en-US"/>
        </w:rPr>
        <w:t xml:space="preserve"> </w:t>
      </w:r>
      <w:proofErr w:type="spellStart"/>
      <w:r w:rsidRPr="00844A9B">
        <w:rPr>
          <w:i/>
          <w:sz w:val="22"/>
          <w:szCs w:val="22"/>
          <w:lang w:val="en-US"/>
        </w:rPr>
        <w:t>NaCl</w:t>
      </w:r>
      <w:proofErr w:type="spellEnd"/>
      <w:r w:rsidRPr="00844A9B">
        <w:rPr>
          <w:i/>
          <w:sz w:val="22"/>
          <w:szCs w:val="22"/>
          <w:lang w:val="en-US"/>
        </w:rPr>
        <w:t>.</w:t>
      </w:r>
    </w:p>
    <w:p w:rsidR="00827B6B" w:rsidRPr="00843BA3" w:rsidRDefault="00827B6B" w:rsidP="00827B6B">
      <w:pPr>
        <w:tabs>
          <w:tab w:val="left" w:pos="993"/>
        </w:tabs>
        <w:jc w:val="both"/>
        <w:rPr>
          <w:rFonts w:ascii="Arial" w:hAnsi="Arial" w:cs="Arial"/>
          <w:sz w:val="20"/>
          <w:szCs w:val="20"/>
          <w:lang w:val="en-US"/>
        </w:rPr>
      </w:pPr>
      <w:r w:rsidRPr="00843BA3">
        <w:rPr>
          <w:rFonts w:ascii="Arial" w:hAnsi="Arial" w:cs="Arial"/>
          <w:noProof/>
          <w:sz w:val="20"/>
          <w:szCs w:val="20"/>
          <w:lang w:eastAsia="sk-SK"/>
        </w:rPr>
        <w:lastRenderedPageBreak/>
        <w:drawing>
          <wp:inline distT="0" distB="0" distL="0" distR="0" wp14:anchorId="6ED3C8A8" wp14:editId="4DC5C44D">
            <wp:extent cx="5760720" cy="6567805"/>
            <wp:effectExtent l="0" t="0" r="0" b="444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HIV KCL Titrac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567805"/>
                    </a:xfrm>
                    <a:prstGeom prst="rect">
                      <a:avLst/>
                    </a:prstGeom>
                  </pic:spPr>
                </pic:pic>
              </a:graphicData>
            </a:graphic>
          </wp:inline>
        </w:drawing>
      </w:r>
    </w:p>
    <w:p w:rsidR="00827B6B" w:rsidRDefault="00827B6B" w:rsidP="00827B6B">
      <w:pPr>
        <w:autoSpaceDE w:val="0"/>
        <w:autoSpaceDN w:val="0"/>
        <w:adjustRightInd w:val="0"/>
        <w:ind w:left="426"/>
        <w:jc w:val="both"/>
        <w:rPr>
          <w:b/>
          <w:i/>
          <w:sz w:val="22"/>
          <w:szCs w:val="22"/>
          <w:lang w:val="en-US"/>
        </w:rPr>
      </w:pPr>
    </w:p>
    <w:p w:rsidR="00827B6B" w:rsidRPr="00844A9B" w:rsidRDefault="00827B6B" w:rsidP="00827B6B">
      <w:pPr>
        <w:autoSpaceDE w:val="0"/>
        <w:autoSpaceDN w:val="0"/>
        <w:adjustRightInd w:val="0"/>
        <w:ind w:left="426"/>
        <w:jc w:val="both"/>
        <w:rPr>
          <w:i/>
          <w:sz w:val="22"/>
          <w:szCs w:val="22"/>
          <w:lang w:val="en-US"/>
        </w:rPr>
      </w:pPr>
      <w:r w:rsidRPr="00844A9B">
        <w:rPr>
          <w:b/>
          <w:i/>
          <w:sz w:val="22"/>
          <w:szCs w:val="22"/>
          <w:lang w:val="en-US"/>
        </w:rPr>
        <w:t>Figure S4:</w:t>
      </w:r>
      <w:r w:rsidRPr="00844A9B">
        <w:rPr>
          <w:i/>
          <w:sz w:val="22"/>
          <w:szCs w:val="22"/>
          <w:lang w:val="en-US"/>
        </w:rPr>
        <w:t xml:space="preserve"> CD titration spectra of 27 </w:t>
      </w:r>
      <w:proofErr w:type="spellStart"/>
      <w:r w:rsidRPr="00844A9B">
        <w:rPr>
          <w:i/>
          <w:sz w:val="22"/>
          <w:szCs w:val="22"/>
          <w:lang w:val="en-US"/>
        </w:rPr>
        <w:t>μM</w:t>
      </w:r>
      <w:proofErr w:type="spellEnd"/>
      <w:r w:rsidRPr="00844A9B">
        <w:rPr>
          <w:i/>
          <w:sz w:val="22"/>
          <w:szCs w:val="22"/>
          <w:lang w:val="en-US"/>
        </w:rPr>
        <w:t xml:space="preserve"> DNA sample with TO. 0, 2.5, 5 and 7.5 molar equivalents of TO</w:t>
      </w:r>
      <w:r w:rsidR="00BB6950">
        <w:rPr>
          <w:i/>
          <w:sz w:val="22"/>
          <w:szCs w:val="22"/>
          <w:lang w:val="en-US"/>
        </w:rPr>
        <w:t xml:space="preserve"> </w:t>
      </w:r>
      <w:r w:rsidR="00ED5E9C">
        <w:rPr>
          <w:i/>
          <w:sz w:val="22"/>
          <w:szCs w:val="22"/>
          <w:lang w:val="en-US"/>
        </w:rPr>
        <w:t xml:space="preserve">are </w:t>
      </w:r>
      <w:r w:rsidR="00ED5E9C" w:rsidRPr="00844A9B">
        <w:rPr>
          <w:i/>
          <w:sz w:val="22"/>
          <w:szCs w:val="22"/>
          <w:lang w:val="en-US"/>
        </w:rPr>
        <w:t>represented</w:t>
      </w:r>
      <w:bookmarkStart w:id="0" w:name="_GoBack"/>
      <w:bookmarkEnd w:id="0"/>
      <w:r w:rsidRPr="00844A9B">
        <w:rPr>
          <w:i/>
          <w:sz w:val="22"/>
          <w:szCs w:val="22"/>
          <w:lang w:val="en-US"/>
        </w:rPr>
        <w:t xml:space="preserve"> by black, green, blue and red lines, respectively. Each sample was measured in a modified 25 </w:t>
      </w:r>
      <w:proofErr w:type="spellStart"/>
      <w:r w:rsidRPr="00844A9B">
        <w:rPr>
          <w:i/>
          <w:sz w:val="22"/>
          <w:szCs w:val="22"/>
          <w:lang w:val="en-US"/>
        </w:rPr>
        <w:t>mM</w:t>
      </w:r>
      <w:proofErr w:type="spellEnd"/>
      <w:r w:rsidRPr="00844A9B">
        <w:rPr>
          <w:i/>
          <w:sz w:val="22"/>
          <w:szCs w:val="22"/>
          <w:lang w:val="en-US"/>
        </w:rPr>
        <w:t xml:space="preserve"> </w:t>
      </w:r>
      <w:proofErr w:type="spellStart"/>
      <w:r w:rsidRPr="00844A9B">
        <w:rPr>
          <w:i/>
          <w:sz w:val="22"/>
          <w:szCs w:val="22"/>
          <w:lang w:val="en-US"/>
        </w:rPr>
        <w:t>mBR</w:t>
      </w:r>
      <w:proofErr w:type="spellEnd"/>
      <w:r w:rsidRPr="00844A9B">
        <w:rPr>
          <w:i/>
          <w:sz w:val="22"/>
          <w:szCs w:val="22"/>
          <w:lang w:val="en-US"/>
        </w:rPr>
        <w:t xml:space="preserve"> buffer containing 50 </w:t>
      </w:r>
      <w:proofErr w:type="spellStart"/>
      <w:r w:rsidRPr="00844A9B">
        <w:rPr>
          <w:i/>
          <w:sz w:val="22"/>
          <w:szCs w:val="22"/>
          <w:lang w:val="en-US"/>
        </w:rPr>
        <w:t>mM</w:t>
      </w:r>
      <w:proofErr w:type="spellEnd"/>
      <w:r w:rsidRPr="00844A9B">
        <w:rPr>
          <w:i/>
          <w:sz w:val="22"/>
          <w:szCs w:val="22"/>
          <w:lang w:val="en-US"/>
        </w:rPr>
        <w:t xml:space="preserve"> </w:t>
      </w:r>
      <w:proofErr w:type="spellStart"/>
      <w:r w:rsidRPr="00844A9B">
        <w:rPr>
          <w:i/>
          <w:sz w:val="22"/>
          <w:szCs w:val="22"/>
          <w:lang w:val="en-US"/>
        </w:rPr>
        <w:t>KCl</w:t>
      </w:r>
      <w:proofErr w:type="spellEnd"/>
      <w:r w:rsidRPr="00844A9B">
        <w:rPr>
          <w:i/>
          <w:sz w:val="22"/>
          <w:szCs w:val="22"/>
          <w:lang w:val="en-US"/>
        </w:rPr>
        <w:t xml:space="preserve">. </w:t>
      </w:r>
    </w:p>
    <w:p w:rsidR="00827B6B" w:rsidRPr="00843BA3" w:rsidRDefault="00827B6B" w:rsidP="00827B6B">
      <w:pPr>
        <w:tabs>
          <w:tab w:val="left" w:pos="1560"/>
        </w:tabs>
        <w:ind w:left="851"/>
        <w:jc w:val="both"/>
        <w:rPr>
          <w:rFonts w:ascii="Arial" w:hAnsi="Arial" w:cs="Arial"/>
          <w:sz w:val="20"/>
          <w:szCs w:val="20"/>
          <w:lang w:val="en-US"/>
        </w:rPr>
      </w:pPr>
    </w:p>
    <w:p w:rsidR="00827B6B" w:rsidRPr="00843BA3" w:rsidRDefault="00827B6B" w:rsidP="00827B6B">
      <w:pPr>
        <w:spacing w:after="0" w:line="240" w:lineRule="auto"/>
        <w:rPr>
          <w:rFonts w:eastAsia="Times New Roman"/>
          <w:lang w:val="en-US"/>
        </w:rPr>
      </w:pPr>
    </w:p>
    <w:p w:rsidR="00827B6B" w:rsidRPr="00843BA3" w:rsidRDefault="00827B6B" w:rsidP="00827B6B">
      <w:pPr>
        <w:spacing w:after="0" w:line="240" w:lineRule="auto"/>
        <w:rPr>
          <w:rFonts w:ascii="Arial" w:eastAsia="Times New Roman" w:hAnsi="Arial" w:cs="Arial"/>
          <w:b/>
          <w:bCs/>
          <w:lang w:val="en-US"/>
        </w:rPr>
      </w:pPr>
    </w:p>
    <w:p w:rsidR="00827B6B" w:rsidRPr="00843BA3" w:rsidRDefault="00827B6B" w:rsidP="00827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val="en-US"/>
        </w:rPr>
      </w:pPr>
    </w:p>
    <w:p w:rsidR="00827B6B" w:rsidRPr="00843BA3" w:rsidRDefault="00827B6B" w:rsidP="00827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lang w:val="en-US"/>
        </w:rPr>
      </w:pPr>
    </w:p>
    <w:p w:rsidR="00827B6B" w:rsidRPr="00843BA3" w:rsidRDefault="00827B6B" w:rsidP="00827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827B6B" w:rsidRPr="00843BA3" w:rsidRDefault="00827B6B" w:rsidP="00827B6B">
      <w:pPr>
        <w:jc w:val="center"/>
        <w:rPr>
          <w:rFonts w:ascii="Arial" w:hAnsi="Arial" w:cs="Arial"/>
          <w:bCs/>
          <w:lang w:val="en-US"/>
        </w:rPr>
      </w:pPr>
      <w:r w:rsidRPr="00843BA3">
        <w:rPr>
          <w:rFonts w:ascii="Arial" w:hAnsi="Arial" w:cs="Arial"/>
          <w:bCs/>
          <w:noProof/>
          <w:lang w:eastAsia="sk-SK"/>
        </w:rPr>
        <w:lastRenderedPageBreak/>
        <w:drawing>
          <wp:inline distT="0" distB="0" distL="0" distR="0" wp14:anchorId="37088DC6" wp14:editId="5E33A990">
            <wp:extent cx="3802011" cy="4070684"/>
            <wp:effectExtent l="0" t="0" r="8255" b="6350"/>
            <wp:docPr id="8" name="Obrázok 8" descr="C:\Users\Viglasky\AppData\Local\Temp\CD a PEG uprave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glasky\AppData\Local\Temp\CD a PEG upraven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4741" cy="4073607"/>
                    </a:xfrm>
                    <a:prstGeom prst="rect">
                      <a:avLst/>
                    </a:prstGeom>
                    <a:noFill/>
                    <a:ln>
                      <a:noFill/>
                    </a:ln>
                  </pic:spPr>
                </pic:pic>
              </a:graphicData>
            </a:graphic>
          </wp:inline>
        </w:drawing>
      </w:r>
    </w:p>
    <w:p w:rsidR="00827B6B" w:rsidRPr="00844A9B" w:rsidRDefault="00827B6B" w:rsidP="00827B6B">
      <w:pPr>
        <w:rPr>
          <w:bCs/>
          <w:i/>
          <w:lang w:val="en-US"/>
        </w:rPr>
      </w:pPr>
      <w:r>
        <w:rPr>
          <w:b/>
          <w:bCs/>
          <w:i/>
          <w:lang w:val="en-US"/>
        </w:rPr>
        <w:t xml:space="preserve">Figure </w:t>
      </w:r>
      <w:r w:rsidRPr="00844A9B">
        <w:rPr>
          <w:b/>
          <w:bCs/>
          <w:i/>
          <w:lang w:val="en-US"/>
        </w:rPr>
        <w:t>S</w:t>
      </w:r>
      <w:r>
        <w:rPr>
          <w:b/>
          <w:bCs/>
          <w:i/>
          <w:lang w:val="en-US"/>
        </w:rPr>
        <w:t>5</w:t>
      </w:r>
      <w:r w:rsidRPr="00844A9B">
        <w:rPr>
          <w:b/>
          <w:bCs/>
          <w:i/>
          <w:lang w:val="en-US"/>
        </w:rPr>
        <w:t>.</w:t>
      </w:r>
      <w:r w:rsidRPr="00844A9B">
        <w:rPr>
          <w:bCs/>
          <w:i/>
          <w:lang w:val="en-US"/>
        </w:rPr>
        <w:t xml:space="preserve"> CD spectra and melting curves of H2-M15B, VK and HPV25/1 sequences in 50 </w:t>
      </w:r>
      <w:proofErr w:type="spellStart"/>
      <w:r w:rsidRPr="00844A9B">
        <w:rPr>
          <w:bCs/>
          <w:i/>
          <w:lang w:val="en-US"/>
        </w:rPr>
        <w:t>mM</w:t>
      </w:r>
      <w:proofErr w:type="spellEnd"/>
      <w:r w:rsidRPr="00844A9B">
        <w:rPr>
          <w:bCs/>
          <w:i/>
          <w:lang w:val="en-US"/>
        </w:rPr>
        <w:t xml:space="preserve"> </w:t>
      </w:r>
      <w:proofErr w:type="spellStart"/>
      <w:r w:rsidRPr="00844A9B">
        <w:rPr>
          <w:bCs/>
          <w:i/>
          <w:lang w:val="en-US"/>
        </w:rPr>
        <w:t>KCl</w:t>
      </w:r>
      <w:proofErr w:type="spellEnd"/>
      <w:r w:rsidRPr="00844A9B">
        <w:rPr>
          <w:bCs/>
          <w:i/>
          <w:lang w:val="en-US"/>
        </w:rPr>
        <w:t xml:space="preserve"> and presence (magenta) and absence of 50% v/w PEG200 (black lines).  </w:t>
      </w:r>
    </w:p>
    <w:p w:rsidR="00E40F0E" w:rsidRDefault="00E40F0E"/>
    <w:sectPr w:rsidR="00E40F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B6B"/>
    <w:rsid w:val="00003CEB"/>
    <w:rsid w:val="000079C7"/>
    <w:rsid w:val="00011129"/>
    <w:rsid w:val="000130B7"/>
    <w:rsid w:val="000131A9"/>
    <w:rsid w:val="000162BA"/>
    <w:rsid w:val="00025BCE"/>
    <w:rsid w:val="00031DD6"/>
    <w:rsid w:val="00034B5D"/>
    <w:rsid w:val="00035805"/>
    <w:rsid w:val="00036134"/>
    <w:rsid w:val="00036D4A"/>
    <w:rsid w:val="0004138D"/>
    <w:rsid w:val="00043D76"/>
    <w:rsid w:val="00046E1B"/>
    <w:rsid w:val="00053516"/>
    <w:rsid w:val="00056EC6"/>
    <w:rsid w:val="00060821"/>
    <w:rsid w:val="00061F9C"/>
    <w:rsid w:val="0006337D"/>
    <w:rsid w:val="0006664C"/>
    <w:rsid w:val="00070BD8"/>
    <w:rsid w:val="00071809"/>
    <w:rsid w:val="00076418"/>
    <w:rsid w:val="00080660"/>
    <w:rsid w:val="000807DA"/>
    <w:rsid w:val="000960F7"/>
    <w:rsid w:val="000A01A1"/>
    <w:rsid w:val="000B1276"/>
    <w:rsid w:val="000C175D"/>
    <w:rsid w:val="000C31C2"/>
    <w:rsid w:val="000C4694"/>
    <w:rsid w:val="000C4FF4"/>
    <w:rsid w:val="000D2F8F"/>
    <w:rsid w:val="000D34FF"/>
    <w:rsid w:val="000D3609"/>
    <w:rsid w:val="000D3CAF"/>
    <w:rsid w:val="000D468A"/>
    <w:rsid w:val="000D7862"/>
    <w:rsid w:val="000E1FFC"/>
    <w:rsid w:val="000E43BC"/>
    <w:rsid w:val="000F67D9"/>
    <w:rsid w:val="000F6FB7"/>
    <w:rsid w:val="001108EB"/>
    <w:rsid w:val="001111D3"/>
    <w:rsid w:val="00111D70"/>
    <w:rsid w:val="00115212"/>
    <w:rsid w:val="00117EBB"/>
    <w:rsid w:val="00130D4B"/>
    <w:rsid w:val="00131793"/>
    <w:rsid w:val="00135E8D"/>
    <w:rsid w:val="00136883"/>
    <w:rsid w:val="00141987"/>
    <w:rsid w:val="001425EB"/>
    <w:rsid w:val="001440FC"/>
    <w:rsid w:val="001463E7"/>
    <w:rsid w:val="001471F0"/>
    <w:rsid w:val="00147230"/>
    <w:rsid w:val="0015096F"/>
    <w:rsid w:val="00152B33"/>
    <w:rsid w:val="00152D2A"/>
    <w:rsid w:val="00152D3E"/>
    <w:rsid w:val="00154656"/>
    <w:rsid w:val="00157A15"/>
    <w:rsid w:val="0016395D"/>
    <w:rsid w:val="001643D3"/>
    <w:rsid w:val="0018259B"/>
    <w:rsid w:val="00197E00"/>
    <w:rsid w:val="001A2A94"/>
    <w:rsid w:val="001A7173"/>
    <w:rsid w:val="001B6376"/>
    <w:rsid w:val="001C0D7E"/>
    <w:rsid w:val="001C1581"/>
    <w:rsid w:val="001C18A0"/>
    <w:rsid w:val="001C20B2"/>
    <w:rsid w:val="001C31BB"/>
    <w:rsid w:val="001C5F73"/>
    <w:rsid w:val="001C70BA"/>
    <w:rsid w:val="001D160E"/>
    <w:rsid w:val="001D53AE"/>
    <w:rsid w:val="001F6C33"/>
    <w:rsid w:val="0020096F"/>
    <w:rsid w:val="00200A2F"/>
    <w:rsid w:val="00200DB3"/>
    <w:rsid w:val="002019D6"/>
    <w:rsid w:val="00205681"/>
    <w:rsid w:val="00212645"/>
    <w:rsid w:val="002201D0"/>
    <w:rsid w:val="002212C1"/>
    <w:rsid w:val="00225531"/>
    <w:rsid w:val="00226A66"/>
    <w:rsid w:val="00231224"/>
    <w:rsid w:val="00234753"/>
    <w:rsid w:val="0023746C"/>
    <w:rsid w:val="0024325D"/>
    <w:rsid w:val="0024595D"/>
    <w:rsid w:val="0025447D"/>
    <w:rsid w:val="0026098E"/>
    <w:rsid w:val="00270501"/>
    <w:rsid w:val="00280E1B"/>
    <w:rsid w:val="00287C83"/>
    <w:rsid w:val="0029020B"/>
    <w:rsid w:val="002902EF"/>
    <w:rsid w:val="00291D6C"/>
    <w:rsid w:val="00296A87"/>
    <w:rsid w:val="00297E30"/>
    <w:rsid w:val="002A7A4C"/>
    <w:rsid w:val="002B0074"/>
    <w:rsid w:val="002B00CF"/>
    <w:rsid w:val="002B290B"/>
    <w:rsid w:val="002B3AED"/>
    <w:rsid w:val="002C0C67"/>
    <w:rsid w:val="002C7B13"/>
    <w:rsid w:val="002D23D1"/>
    <w:rsid w:val="002D32E2"/>
    <w:rsid w:val="002D73B7"/>
    <w:rsid w:val="002E10C4"/>
    <w:rsid w:val="002F11F7"/>
    <w:rsid w:val="002F3004"/>
    <w:rsid w:val="002F3585"/>
    <w:rsid w:val="003016D6"/>
    <w:rsid w:val="00307801"/>
    <w:rsid w:val="00310B41"/>
    <w:rsid w:val="00317906"/>
    <w:rsid w:val="00320213"/>
    <w:rsid w:val="00320B08"/>
    <w:rsid w:val="00323F44"/>
    <w:rsid w:val="00327A85"/>
    <w:rsid w:val="00336515"/>
    <w:rsid w:val="003379AF"/>
    <w:rsid w:val="003437CB"/>
    <w:rsid w:val="00347ABF"/>
    <w:rsid w:val="00351025"/>
    <w:rsid w:val="00351106"/>
    <w:rsid w:val="00355F80"/>
    <w:rsid w:val="00361B34"/>
    <w:rsid w:val="00362DB7"/>
    <w:rsid w:val="00374E50"/>
    <w:rsid w:val="00375545"/>
    <w:rsid w:val="00377A16"/>
    <w:rsid w:val="0038105C"/>
    <w:rsid w:val="003878CE"/>
    <w:rsid w:val="00390083"/>
    <w:rsid w:val="00392900"/>
    <w:rsid w:val="00394E1B"/>
    <w:rsid w:val="003A2103"/>
    <w:rsid w:val="003A2C87"/>
    <w:rsid w:val="003B40E2"/>
    <w:rsid w:val="003B4EB3"/>
    <w:rsid w:val="003C18A7"/>
    <w:rsid w:val="003C3F35"/>
    <w:rsid w:val="003C4397"/>
    <w:rsid w:val="003C7D1C"/>
    <w:rsid w:val="003D3A52"/>
    <w:rsid w:val="003D5327"/>
    <w:rsid w:val="003E7A0D"/>
    <w:rsid w:val="003E7F7E"/>
    <w:rsid w:val="00402580"/>
    <w:rsid w:val="00403035"/>
    <w:rsid w:val="00407ABC"/>
    <w:rsid w:val="00412B11"/>
    <w:rsid w:val="0041322F"/>
    <w:rsid w:val="00413A4D"/>
    <w:rsid w:val="00417229"/>
    <w:rsid w:val="00421DE6"/>
    <w:rsid w:val="004237F3"/>
    <w:rsid w:val="00426C33"/>
    <w:rsid w:val="00450C24"/>
    <w:rsid w:val="00451DF2"/>
    <w:rsid w:val="0046090D"/>
    <w:rsid w:val="00477FDA"/>
    <w:rsid w:val="00482DFE"/>
    <w:rsid w:val="00492387"/>
    <w:rsid w:val="00493ABA"/>
    <w:rsid w:val="004A02B0"/>
    <w:rsid w:val="004A044F"/>
    <w:rsid w:val="004A1719"/>
    <w:rsid w:val="004A349A"/>
    <w:rsid w:val="004A5AB2"/>
    <w:rsid w:val="004B1469"/>
    <w:rsid w:val="004B2F99"/>
    <w:rsid w:val="004C0A1F"/>
    <w:rsid w:val="004C5677"/>
    <w:rsid w:val="004C7642"/>
    <w:rsid w:val="004D42D8"/>
    <w:rsid w:val="004D6061"/>
    <w:rsid w:val="004E58D0"/>
    <w:rsid w:val="004E6E21"/>
    <w:rsid w:val="004E7E24"/>
    <w:rsid w:val="004F31B9"/>
    <w:rsid w:val="004F3BE3"/>
    <w:rsid w:val="004F5E9C"/>
    <w:rsid w:val="00503625"/>
    <w:rsid w:val="00510E44"/>
    <w:rsid w:val="005110F5"/>
    <w:rsid w:val="00515213"/>
    <w:rsid w:val="00516552"/>
    <w:rsid w:val="0052254E"/>
    <w:rsid w:val="00525626"/>
    <w:rsid w:val="00527FC2"/>
    <w:rsid w:val="00536491"/>
    <w:rsid w:val="0054008E"/>
    <w:rsid w:val="00542729"/>
    <w:rsid w:val="005455EA"/>
    <w:rsid w:val="005458C3"/>
    <w:rsid w:val="00546D2D"/>
    <w:rsid w:val="00550AAA"/>
    <w:rsid w:val="00561672"/>
    <w:rsid w:val="00564959"/>
    <w:rsid w:val="00567D67"/>
    <w:rsid w:val="00570415"/>
    <w:rsid w:val="0057292D"/>
    <w:rsid w:val="00572B91"/>
    <w:rsid w:val="00573E96"/>
    <w:rsid w:val="00574EFF"/>
    <w:rsid w:val="0058481F"/>
    <w:rsid w:val="00584A77"/>
    <w:rsid w:val="00591942"/>
    <w:rsid w:val="005A22AE"/>
    <w:rsid w:val="005A621C"/>
    <w:rsid w:val="005A6EC3"/>
    <w:rsid w:val="005A7E56"/>
    <w:rsid w:val="005C1FA0"/>
    <w:rsid w:val="005C5126"/>
    <w:rsid w:val="005D44C8"/>
    <w:rsid w:val="005E505D"/>
    <w:rsid w:val="005E5168"/>
    <w:rsid w:val="005F5CF7"/>
    <w:rsid w:val="005F6F2E"/>
    <w:rsid w:val="005F73AA"/>
    <w:rsid w:val="00601620"/>
    <w:rsid w:val="00606539"/>
    <w:rsid w:val="006072F6"/>
    <w:rsid w:val="00611BDB"/>
    <w:rsid w:val="0062411B"/>
    <w:rsid w:val="00626F0D"/>
    <w:rsid w:val="00634ADF"/>
    <w:rsid w:val="00637842"/>
    <w:rsid w:val="006416BF"/>
    <w:rsid w:val="00650EC4"/>
    <w:rsid w:val="00650F22"/>
    <w:rsid w:val="00665042"/>
    <w:rsid w:val="0067079C"/>
    <w:rsid w:val="006753BB"/>
    <w:rsid w:val="00691AAE"/>
    <w:rsid w:val="00695AA3"/>
    <w:rsid w:val="006A0F0C"/>
    <w:rsid w:val="006A3834"/>
    <w:rsid w:val="006B6835"/>
    <w:rsid w:val="006B7539"/>
    <w:rsid w:val="006D5D04"/>
    <w:rsid w:val="006D6EA8"/>
    <w:rsid w:val="006F1303"/>
    <w:rsid w:val="006F38DA"/>
    <w:rsid w:val="006F6C58"/>
    <w:rsid w:val="00703ADA"/>
    <w:rsid w:val="00704120"/>
    <w:rsid w:val="00707F19"/>
    <w:rsid w:val="00722899"/>
    <w:rsid w:val="00722A3C"/>
    <w:rsid w:val="00735035"/>
    <w:rsid w:val="00735189"/>
    <w:rsid w:val="007507EF"/>
    <w:rsid w:val="00750FF1"/>
    <w:rsid w:val="00752EBA"/>
    <w:rsid w:val="00755051"/>
    <w:rsid w:val="00755888"/>
    <w:rsid w:val="0076005E"/>
    <w:rsid w:val="00764409"/>
    <w:rsid w:val="0076543B"/>
    <w:rsid w:val="007846E5"/>
    <w:rsid w:val="007A00D1"/>
    <w:rsid w:val="007A0761"/>
    <w:rsid w:val="007A3C4B"/>
    <w:rsid w:val="007A5905"/>
    <w:rsid w:val="007B1B5C"/>
    <w:rsid w:val="007B2BAF"/>
    <w:rsid w:val="007B44C2"/>
    <w:rsid w:val="007B4DBF"/>
    <w:rsid w:val="007B772F"/>
    <w:rsid w:val="007C4088"/>
    <w:rsid w:val="007C65DE"/>
    <w:rsid w:val="007C6847"/>
    <w:rsid w:val="007C6EAE"/>
    <w:rsid w:val="007D096D"/>
    <w:rsid w:val="007D329D"/>
    <w:rsid w:val="007E1690"/>
    <w:rsid w:val="007E380D"/>
    <w:rsid w:val="007E70B1"/>
    <w:rsid w:val="007F2431"/>
    <w:rsid w:val="007F35D5"/>
    <w:rsid w:val="007F50A4"/>
    <w:rsid w:val="008012C2"/>
    <w:rsid w:val="0080354A"/>
    <w:rsid w:val="0080430D"/>
    <w:rsid w:val="008046AD"/>
    <w:rsid w:val="008052A3"/>
    <w:rsid w:val="008063E1"/>
    <w:rsid w:val="008112AB"/>
    <w:rsid w:val="00812BFD"/>
    <w:rsid w:val="0081496F"/>
    <w:rsid w:val="00814BEE"/>
    <w:rsid w:val="00822F70"/>
    <w:rsid w:val="008244D8"/>
    <w:rsid w:val="00827B01"/>
    <w:rsid w:val="00827B6B"/>
    <w:rsid w:val="008342D7"/>
    <w:rsid w:val="00837955"/>
    <w:rsid w:val="00845A97"/>
    <w:rsid w:val="00846D3C"/>
    <w:rsid w:val="008476EC"/>
    <w:rsid w:val="00856D39"/>
    <w:rsid w:val="0086072B"/>
    <w:rsid w:val="00866637"/>
    <w:rsid w:val="00866E49"/>
    <w:rsid w:val="00867727"/>
    <w:rsid w:val="00872661"/>
    <w:rsid w:val="00882385"/>
    <w:rsid w:val="00882430"/>
    <w:rsid w:val="00891F5B"/>
    <w:rsid w:val="00894981"/>
    <w:rsid w:val="00897FD0"/>
    <w:rsid w:val="008A0CB1"/>
    <w:rsid w:val="008A3CC1"/>
    <w:rsid w:val="008A5C2B"/>
    <w:rsid w:val="008A691A"/>
    <w:rsid w:val="008B6C4D"/>
    <w:rsid w:val="008B79A5"/>
    <w:rsid w:val="008C68AC"/>
    <w:rsid w:val="008C7AA1"/>
    <w:rsid w:val="008E0519"/>
    <w:rsid w:val="008E20C1"/>
    <w:rsid w:val="008E2959"/>
    <w:rsid w:val="008E4710"/>
    <w:rsid w:val="00905D4A"/>
    <w:rsid w:val="00907E2F"/>
    <w:rsid w:val="00916277"/>
    <w:rsid w:val="00916382"/>
    <w:rsid w:val="0091754F"/>
    <w:rsid w:val="0092170C"/>
    <w:rsid w:val="009226A1"/>
    <w:rsid w:val="0092630E"/>
    <w:rsid w:val="00932999"/>
    <w:rsid w:val="00947715"/>
    <w:rsid w:val="00955917"/>
    <w:rsid w:val="00964BBF"/>
    <w:rsid w:val="00971E70"/>
    <w:rsid w:val="00972A2E"/>
    <w:rsid w:val="0097453B"/>
    <w:rsid w:val="00980FC4"/>
    <w:rsid w:val="00985AD2"/>
    <w:rsid w:val="00990096"/>
    <w:rsid w:val="009909A4"/>
    <w:rsid w:val="009A7A60"/>
    <w:rsid w:val="009B520D"/>
    <w:rsid w:val="009D3CE4"/>
    <w:rsid w:val="009D4C59"/>
    <w:rsid w:val="009D4DA2"/>
    <w:rsid w:val="009E398B"/>
    <w:rsid w:val="009E6EDC"/>
    <w:rsid w:val="00A01843"/>
    <w:rsid w:val="00A06DD5"/>
    <w:rsid w:val="00A13007"/>
    <w:rsid w:val="00A13E81"/>
    <w:rsid w:val="00A14FD1"/>
    <w:rsid w:val="00A151BD"/>
    <w:rsid w:val="00A170F5"/>
    <w:rsid w:val="00A43E04"/>
    <w:rsid w:val="00A4717B"/>
    <w:rsid w:val="00A52F5D"/>
    <w:rsid w:val="00A65702"/>
    <w:rsid w:val="00A718DE"/>
    <w:rsid w:val="00A8350A"/>
    <w:rsid w:val="00A85AE8"/>
    <w:rsid w:val="00A8686C"/>
    <w:rsid w:val="00A94E4D"/>
    <w:rsid w:val="00A96260"/>
    <w:rsid w:val="00A96F63"/>
    <w:rsid w:val="00AA0155"/>
    <w:rsid w:val="00AA47AC"/>
    <w:rsid w:val="00AA4B7B"/>
    <w:rsid w:val="00AB15C2"/>
    <w:rsid w:val="00AB26E9"/>
    <w:rsid w:val="00AB4A59"/>
    <w:rsid w:val="00AB5B31"/>
    <w:rsid w:val="00AB67A6"/>
    <w:rsid w:val="00AC34EA"/>
    <w:rsid w:val="00AD150D"/>
    <w:rsid w:val="00AD1FCC"/>
    <w:rsid w:val="00AD2502"/>
    <w:rsid w:val="00AF2B82"/>
    <w:rsid w:val="00AF7063"/>
    <w:rsid w:val="00B00745"/>
    <w:rsid w:val="00B012F3"/>
    <w:rsid w:val="00B22206"/>
    <w:rsid w:val="00B243B1"/>
    <w:rsid w:val="00B26238"/>
    <w:rsid w:val="00B265AC"/>
    <w:rsid w:val="00B26EFC"/>
    <w:rsid w:val="00B31809"/>
    <w:rsid w:val="00B32993"/>
    <w:rsid w:val="00B42838"/>
    <w:rsid w:val="00B44717"/>
    <w:rsid w:val="00B543B3"/>
    <w:rsid w:val="00B567DF"/>
    <w:rsid w:val="00B6091C"/>
    <w:rsid w:val="00B640FA"/>
    <w:rsid w:val="00B64E13"/>
    <w:rsid w:val="00B85099"/>
    <w:rsid w:val="00B90842"/>
    <w:rsid w:val="00B956EF"/>
    <w:rsid w:val="00BA35A7"/>
    <w:rsid w:val="00BB0F87"/>
    <w:rsid w:val="00BB1DAC"/>
    <w:rsid w:val="00BB21E8"/>
    <w:rsid w:val="00BB6950"/>
    <w:rsid w:val="00BC0B1D"/>
    <w:rsid w:val="00BC6BCB"/>
    <w:rsid w:val="00BD080F"/>
    <w:rsid w:val="00BD4000"/>
    <w:rsid w:val="00BD6D07"/>
    <w:rsid w:val="00BE1665"/>
    <w:rsid w:val="00BF473E"/>
    <w:rsid w:val="00BF479E"/>
    <w:rsid w:val="00BF6B97"/>
    <w:rsid w:val="00C0113E"/>
    <w:rsid w:val="00C05B12"/>
    <w:rsid w:val="00C145F5"/>
    <w:rsid w:val="00C16DBF"/>
    <w:rsid w:val="00C214DD"/>
    <w:rsid w:val="00C23F94"/>
    <w:rsid w:val="00C2478D"/>
    <w:rsid w:val="00C26B2B"/>
    <w:rsid w:val="00C32E2E"/>
    <w:rsid w:val="00C45DE3"/>
    <w:rsid w:val="00C51AAE"/>
    <w:rsid w:val="00C54740"/>
    <w:rsid w:val="00C549AD"/>
    <w:rsid w:val="00C560FA"/>
    <w:rsid w:val="00C5778B"/>
    <w:rsid w:val="00C61915"/>
    <w:rsid w:val="00C66B10"/>
    <w:rsid w:val="00C672A2"/>
    <w:rsid w:val="00C76FE4"/>
    <w:rsid w:val="00C803FF"/>
    <w:rsid w:val="00C81547"/>
    <w:rsid w:val="00C81E40"/>
    <w:rsid w:val="00C8294A"/>
    <w:rsid w:val="00C87195"/>
    <w:rsid w:val="00C8747A"/>
    <w:rsid w:val="00C87B54"/>
    <w:rsid w:val="00C915F8"/>
    <w:rsid w:val="00C93DB7"/>
    <w:rsid w:val="00C9438C"/>
    <w:rsid w:val="00C95A79"/>
    <w:rsid w:val="00CA3905"/>
    <w:rsid w:val="00CA433C"/>
    <w:rsid w:val="00CA5A3C"/>
    <w:rsid w:val="00CB4B07"/>
    <w:rsid w:val="00CC00DE"/>
    <w:rsid w:val="00CC1267"/>
    <w:rsid w:val="00CC672E"/>
    <w:rsid w:val="00CC7E07"/>
    <w:rsid w:val="00CD6CEF"/>
    <w:rsid w:val="00CD7827"/>
    <w:rsid w:val="00CE1615"/>
    <w:rsid w:val="00CE24E1"/>
    <w:rsid w:val="00CE30C3"/>
    <w:rsid w:val="00CF4B28"/>
    <w:rsid w:val="00CF6831"/>
    <w:rsid w:val="00D03350"/>
    <w:rsid w:val="00D05705"/>
    <w:rsid w:val="00D05E0D"/>
    <w:rsid w:val="00D10094"/>
    <w:rsid w:val="00D1189A"/>
    <w:rsid w:val="00D12E87"/>
    <w:rsid w:val="00D15FA6"/>
    <w:rsid w:val="00D27FC6"/>
    <w:rsid w:val="00D3489D"/>
    <w:rsid w:val="00D363C4"/>
    <w:rsid w:val="00D376DE"/>
    <w:rsid w:val="00D41EDD"/>
    <w:rsid w:val="00D50E9C"/>
    <w:rsid w:val="00D61213"/>
    <w:rsid w:val="00D61F22"/>
    <w:rsid w:val="00D66E1B"/>
    <w:rsid w:val="00D70B04"/>
    <w:rsid w:val="00D72047"/>
    <w:rsid w:val="00D77105"/>
    <w:rsid w:val="00D80C06"/>
    <w:rsid w:val="00D84F83"/>
    <w:rsid w:val="00D90EA9"/>
    <w:rsid w:val="00D953EE"/>
    <w:rsid w:val="00DB0A00"/>
    <w:rsid w:val="00DB32A7"/>
    <w:rsid w:val="00DC0FB2"/>
    <w:rsid w:val="00DC4BC9"/>
    <w:rsid w:val="00DC75C8"/>
    <w:rsid w:val="00DD34CF"/>
    <w:rsid w:val="00DD3821"/>
    <w:rsid w:val="00DE0384"/>
    <w:rsid w:val="00DE3401"/>
    <w:rsid w:val="00DE57AD"/>
    <w:rsid w:val="00DE588D"/>
    <w:rsid w:val="00DF4CAA"/>
    <w:rsid w:val="00E01D0A"/>
    <w:rsid w:val="00E02360"/>
    <w:rsid w:val="00E076DB"/>
    <w:rsid w:val="00E10E1C"/>
    <w:rsid w:val="00E125B7"/>
    <w:rsid w:val="00E14370"/>
    <w:rsid w:val="00E40F0E"/>
    <w:rsid w:val="00E4151A"/>
    <w:rsid w:val="00E4285B"/>
    <w:rsid w:val="00E5183C"/>
    <w:rsid w:val="00E52106"/>
    <w:rsid w:val="00E57653"/>
    <w:rsid w:val="00E62B26"/>
    <w:rsid w:val="00E71B6D"/>
    <w:rsid w:val="00E76A42"/>
    <w:rsid w:val="00E83723"/>
    <w:rsid w:val="00E96EC9"/>
    <w:rsid w:val="00EA0D56"/>
    <w:rsid w:val="00EA11A3"/>
    <w:rsid w:val="00EA247B"/>
    <w:rsid w:val="00EA7988"/>
    <w:rsid w:val="00EC120D"/>
    <w:rsid w:val="00ED2057"/>
    <w:rsid w:val="00ED5E9C"/>
    <w:rsid w:val="00EE3C97"/>
    <w:rsid w:val="00EE4122"/>
    <w:rsid w:val="00EE64B2"/>
    <w:rsid w:val="00EF3A1E"/>
    <w:rsid w:val="00EF4E7F"/>
    <w:rsid w:val="00EF5087"/>
    <w:rsid w:val="00F002EE"/>
    <w:rsid w:val="00F00FDB"/>
    <w:rsid w:val="00F03BD4"/>
    <w:rsid w:val="00F07730"/>
    <w:rsid w:val="00F11B00"/>
    <w:rsid w:val="00F12BF4"/>
    <w:rsid w:val="00F13669"/>
    <w:rsid w:val="00F1366E"/>
    <w:rsid w:val="00F13C75"/>
    <w:rsid w:val="00F25AF9"/>
    <w:rsid w:val="00F273A4"/>
    <w:rsid w:val="00F30156"/>
    <w:rsid w:val="00F32011"/>
    <w:rsid w:val="00F360E0"/>
    <w:rsid w:val="00F40CD0"/>
    <w:rsid w:val="00F42946"/>
    <w:rsid w:val="00F4463F"/>
    <w:rsid w:val="00F46D46"/>
    <w:rsid w:val="00F5639E"/>
    <w:rsid w:val="00F61541"/>
    <w:rsid w:val="00F62D7E"/>
    <w:rsid w:val="00F6585C"/>
    <w:rsid w:val="00F66B62"/>
    <w:rsid w:val="00F671A7"/>
    <w:rsid w:val="00F71F5A"/>
    <w:rsid w:val="00F76E23"/>
    <w:rsid w:val="00F805B6"/>
    <w:rsid w:val="00F84033"/>
    <w:rsid w:val="00F91CD4"/>
    <w:rsid w:val="00FA219F"/>
    <w:rsid w:val="00FB2CC0"/>
    <w:rsid w:val="00FC2B6A"/>
    <w:rsid w:val="00FC5190"/>
    <w:rsid w:val="00FC5E31"/>
    <w:rsid w:val="00FC6E6A"/>
    <w:rsid w:val="00FD410F"/>
    <w:rsid w:val="00FE2C42"/>
    <w:rsid w:val="00FE6250"/>
    <w:rsid w:val="00FE64D3"/>
    <w:rsid w:val="00FF167B"/>
    <w:rsid w:val="00FF2FC7"/>
    <w:rsid w:val="00FF74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EBF85-BE59-4A66-884A-FCDFD2E9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827B6B"/>
    <w:rPr>
      <w:rFonts w:ascii="Times New Roman" w:eastAsia="Calibri" w:hAnsi="Times New Roman" w:cs="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827B6B"/>
    <w:pPr>
      <w:spacing w:after="0" w:line="240" w:lineRule="auto"/>
    </w:pPr>
    <w:rPr>
      <w:rFonts w:ascii="Times New Roman" w:eastAsia="Calibri" w:hAnsi="Times New Roman" w:cs="Times New Roman"/>
      <w:sz w:val="24"/>
      <w:szCs w:val="24"/>
      <w:lang w:val="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textovprepojenie">
    <w:name w:val="Hyperlink"/>
    <w:basedOn w:val="Predvolenpsmoodseku"/>
    <w:uiPriority w:val="99"/>
    <w:unhideWhenUsed/>
    <w:rsid w:val="00827B6B"/>
    <w:rPr>
      <w:color w:val="0000FF" w:themeColor="hyperlink"/>
      <w:u w:val="single"/>
    </w:rPr>
  </w:style>
  <w:style w:type="paragraph" w:styleId="Odsekzoznamu">
    <w:name w:val="List Paragraph"/>
    <w:basedOn w:val="Normlny"/>
    <w:link w:val="OdsekzoznamuChar"/>
    <w:uiPriority w:val="34"/>
    <w:qFormat/>
    <w:rsid w:val="00827B6B"/>
    <w:pPr>
      <w:ind w:left="720"/>
      <w:contextualSpacing/>
    </w:pPr>
  </w:style>
  <w:style w:type="character" w:customStyle="1" w:styleId="OdsekzoznamuChar">
    <w:name w:val="Odsek zoznamu Char"/>
    <w:basedOn w:val="Predvolenpsmoodseku"/>
    <w:link w:val="Odsekzoznamu"/>
    <w:uiPriority w:val="34"/>
    <w:rsid w:val="00827B6B"/>
    <w:rPr>
      <w:rFonts w:ascii="Times New Roman" w:eastAsia="Calibri" w:hAnsi="Times New Roman" w:cs="Times New Roman"/>
      <w:sz w:val="24"/>
      <w:szCs w:val="24"/>
    </w:rPr>
  </w:style>
  <w:style w:type="paragraph" w:styleId="Bezriadkovania">
    <w:name w:val="No Spacing"/>
    <w:uiPriority w:val="1"/>
    <w:qFormat/>
    <w:rsid w:val="00827B6B"/>
    <w:pPr>
      <w:spacing w:after="0" w:line="240" w:lineRule="auto"/>
    </w:pPr>
    <w:rPr>
      <w:rFonts w:ascii="Times New Roman" w:eastAsia="Calibri" w:hAnsi="Times New Roman" w:cs="Times New Roman"/>
      <w:sz w:val="24"/>
      <w:szCs w:val="24"/>
      <w:lang w:val="en-US"/>
    </w:rPr>
  </w:style>
  <w:style w:type="paragraph" w:styleId="Textbubliny">
    <w:name w:val="Balloon Text"/>
    <w:basedOn w:val="Normlny"/>
    <w:link w:val="TextbublinyChar"/>
    <w:uiPriority w:val="99"/>
    <w:semiHidden/>
    <w:unhideWhenUsed/>
    <w:rsid w:val="00827B6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27B6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ncbi.nlm.nih.gov/nuccore/1845204" TargetMode="External"/><Relationship Id="rId9"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530</Words>
  <Characters>3022</Characters>
  <Application>Microsoft Office Word</Application>
  <DocSecurity>0</DocSecurity>
  <Lines>25</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Viglasky</dc:creator>
  <cp:lastModifiedBy>user</cp:lastModifiedBy>
  <cp:revision>2</cp:revision>
  <dcterms:created xsi:type="dcterms:W3CDTF">2017-10-20T13:48:00Z</dcterms:created>
  <dcterms:modified xsi:type="dcterms:W3CDTF">2017-10-20T13:48:00Z</dcterms:modified>
</cp:coreProperties>
</file>